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6D40" w14:textId="77777777" w:rsidR="007A5A94" w:rsidRPr="000444DD" w:rsidRDefault="007A5A94" w:rsidP="007A5A94">
      <w:pPr>
        <w:spacing w:line="232" w:lineRule="auto"/>
        <w:jc w:val="center"/>
        <w:rPr>
          <w:sz w:val="26"/>
          <w:szCs w:val="26"/>
        </w:rPr>
      </w:pPr>
      <w:r w:rsidRPr="000444DD">
        <w:rPr>
          <w:sz w:val="26"/>
          <w:szCs w:val="26"/>
        </w:rPr>
        <w:t>УПРАВЛЕНИЕ ОБЩЕГО И ДОШКОЛЬНОГО ОБРАЗОВАНИЯ</w:t>
      </w:r>
    </w:p>
    <w:p w14:paraId="19061C73" w14:textId="77777777" w:rsidR="007A5A94" w:rsidRPr="000444DD" w:rsidRDefault="007A5A94" w:rsidP="007A5A94">
      <w:pPr>
        <w:keepNext/>
        <w:spacing w:line="232" w:lineRule="auto"/>
        <w:jc w:val="center"/>
        <w:outlineLvl w:val="3"/>
        <w:rPr>
          <w:sz w:val="26"/>
          <w:szCs w:val="26"/>
        </w:rPr>
      </w:pPr>
      <w:r w:rsidRPr="000444DD">
        <w:rPr>
          <w:sz w:val="26"/>
          <w:szCs w:val="26"/>
        </w:rPr>
        <w:t>АДМИНИСТРАЦИИ ГОРОДА НОРИЛЬСКА</w:t>
      </w:r>
    </w:p>
    <w:p w14:paraId="1A7E2658" w14:textId="77777777" w:rsidR="007A5A94" w:rsidRPr="000444DD" w:rsidRDefault="007A5A94" w:rsidP="007A5A94">
      <w:pPr>
        <w:jc w:val="center"/>
        <w:rPr>
          <w:sz w:val="26"/>
          <w:szCs w:val="26"/>
        </w:rPr>
      </w:pPr>
    </w:p>
    <w:p w14:paraId="7491CB24" w14:textId="77777777" w:rsidR="007A5A94" w:rsidRPr="000444DD" w:rsidRDefault="007A5A94" w:rsidP="007A5A94">
      <w:pPr>
        <w:spacing w:line="232" w:lineRule="auto"/>
        <w:jc w:val="center"/>
        <w:rPr>
          <w:sz w:val="26"/>
          <w:szCs w:val="26"/>
        </w:rPr>
      </w:pPr>
      <w:r w:rsidRPr="000444DD">
        <w:rPr>
          <w:sz w:val="26"/>
          <w:szCs w:val="26"/>
        </w:rPr>
        <w:t>МУНИЦИПАЛЬНОЕ БЮДЖЕТНОЕ ДОШКОЛЬНОЕ ОБРАЗОВАТЕЛЬНОЕ УЧРЕЖДЕНИЕ «ДЕТСКИЙ САД № 98 «ЗАГАДКА»</w:t>
      </w:r>
    </w:p>
    <w:p w14:paraId="182B27BB" w14:textId="77777777" w:rsidR="007A5A94" w:rsidRPr="000444DD" w:rsidRDefault="007A5A94" w:rsidP="007A5A94">
      <w:pPr>
        <w:spacing w:line="232" w:lineRule="auto"/>
        <w:jc w:val="center"/>
        <w:rPr>
          <w:sz w:val="26"/>
          <w:szCs w:val="26"/>
        </w:rPr>
      </w:pPr>
      <w:r w:rsidRPr="000444DD">
        <w:rPr>
          <w:sz w:val="26"/>
          <w:szCs w:val="26"/>
        </w:rPr>
        <w:t>(МБДОУ «ДЕТСКИЙ САД № 98 «ЗАГАДКА)</w:t>
      </w:r>
    </w:p>
    <w:p w14:paraId="4A9FE9F4" w14:textId="77777777" w:rsidR="00385B75" w:rsidRPr="000444DD" w:rsidRDefault="00385B75" w:rsidP="00385B75"/>
    <w:p w14:paraId="73DF183E" w14:textId="77777777" w:rsidR="00E1104F" w:rsidRPr="000444DD" w:rsidRDefault="00E1104F" w:rsidP="00385B75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A4E4F" w:rsidRPr="000444DD" w14:paraId="0B470C49" w14:textId="77777777" w:rsidTr="00EB2684">
        <w:tc>
          <w:tcPr>
            <w:tcW w:w="4785" w:type="dxa"/>
            <w:shd w:val="clear" w:color="auto" w:fill="auto"/>
          </w:tcPr>
          <w:p w14:paraId="50B20439" w14:textId="77777777" w:rsidR="000A4E4F" w:rsidRPr="000444DD" w:rsidRDefault="000A4E4F" w:rsidP="000A4E4F">
            <w:pPr>
              <w:spacing w:line="276" w:lineRule="auto"/>
              <w:rPr>
                <w:lang w:eastAsia="en-US"/>
              </w:rPr>
            </w:pPr>
            <w:r w:rsidRPr="000444DD">
              <w:rPr>
                <w:lang w:eastAsia="en-US"/>
              </w:rPr>
              <w:t>ПРИНЯТО:</w:t>
            </w:r>
          </w:p>
          <w:p w14:paraId="5858E8BB" w14:textId="77777777" w:rsidR="000A4E4F" w:rsidRPr="000444DD" w:rsidRDefault="000A4E4F" w:rsidP="000A4E4F">
            <w:pPr>
              <w:spacing w:line="276" w:lineRule="auto"/>
              <w:rPr>
                <w:lang w:eastAsia="en-US"/>
              </w:rPr>
            </w:pPr>
            <w:r w:rsidRPr="000444DD">
              <w:rPr>
                <w:lang w:eastAsia="en-US"/>
              </w:rPr>
              <w:t>Педагогическим советом</w:t>
            </w:r>
          </w:p>
          <w:p w14:paraId="65E52898" w14:textId="77777777" w:rsidR="000A4E4F" w:rsidRPr="000444DD" w:rsidRDefault="000A4E4F" w:rsidP="000A4E4F">
            <w:pPr>
              <w:spacing w:line="276" w:lineRule="auto"/>
              <w:rPr>
                <w:lang w:eastAsia="en-US"/>
              </w:rPr>
            </w:pPr>
            <w:r w:rsidRPr="000444DD">
              <w:rPr>
                <w:lang w:eastAsia="en-US"/>
              </w:rPr>
              <w:t>учреждения</w:t>
            </w:r>
          </w:p>
          <w:p w14:paraId="2353472E" w14:textId="77777777" w:rsidR="000A4E4F" w:rsidRPr="000444DD" w:rsidRDefault="000A4E4F" w:rsidP="000A4E4F">
            <w:pPr>
              <w:spacing w:line="276" w:lineRule="auto"/>
              <w:rPr>
                <w:lang w:eastAsia="en-US"/>
              </w:rPr>
            </w:pPr>
            <w:r w:rsidRPr="000444DD">
              <w:rPr>
                <w:lang w:eastAsia="en-US"/>
              </w:rPr>
              <w:t>Протокол № __  от «___»________ г.</w:t>
            </w:r>
          </w:p>
        </w:tc>
        <w:tc>
          <w:tcPr>
            <w:tcW w:w="4785" w:type="dxa"/>
            <w:shd w:val="clear" w:color="auto" w:fill="auto"/>
          </w:tcPr>
          <w:p w14:paraId="4CDE8222" w14:textId="77777777" w:rsidR="000A4E4F" w:rsidRPr="000444DD" w:rsidRDefault="000A4E4F" w:rsidP="000A4E4F">
            <w:pPr>
              <w:spacing w:line="276" w:lineRule="auto"/>
              <w:rPr>
                <w:lang w:eastAsia="en-US"/>
              </w:rPr>
            </w:pPr>
            <w:r w:rsidRPr="000444DD">
              <w:rPr>
                <w:lang w:eastAsia="en-US"/>
              </w:rPr>
              <w:t>УТВЕРЖДЕНО:</w:t>
            </w:r>
          </w:p>
          <w:p w14:paraId="0F3324B3" w14:textId="77777777" w:rsidR="000A4E4F" w:rsidRPr="000444DD" w:rsidRDefault="000A4E4F" w:rsidP="000A4E4F">
            <w:pPr>
              <w:spacing w:line="276" w:lineRule="auto"/>
              <w:rPr>
                <w:lang w:eastAsia="en-US"/>
              </w:rPr>
            </w:pPr>
            <w:r w:rsidRPr="000444DD">
              <w:rPr>
                <w:lang w:eastAsia="en-US"/>
              </w:rPr>
              <w:t>Приказом заведующего учреждением</w:t>
            </w:r>
          </w:p>
          <w:p w14:paraId="3813B268" w14:textId="77777777" w:rsidR="000A4E4F" w:rsidRPr="000444DD" w:rsidRDefault="000A4E4F" w:rsidP="000A4E4F">
            <w:pPr>
              <w:spacing w:line="276" w:lineRule="auto"/>
              <w:rPr>
                <w:lang w:eastAsia="en-US"/>
              </w:rPr>
            </w:pPr>
            <w:r w:rsidRPr="000444DD">
              <w:rPr>
                <w:lang w:eastAsia="en-US"/>
              </w:rPr>
              <w:t>№ __ от «__» __________ г.</w:t>
            </w:r>
          </w:p>
          <w:p w14:paraId="66B00F47" w14:textId="77777777" w:rsidR="000A4E4F" w:rsidRPr="000444DD" w:rsidRDefault="000A4E4F" w:rsidP="000A4E4F">
            <w:pPr>
              <w:spacing w:line="276" w:lineRule="auto"/>
              <w:rPr>
                <w:lang w:eastAsia="en-US"/>
              </w:rPr>
            </w:pPr>
            <w:r w:rsidRPr="000444DD">
              <w:rPr>
                <w:lang w:eastAsia="en-US"/>
              </w:rPr>
              <w:t>______________ Е.А. Шалдыбина</w:t>
            </w:r>
          </w:p>
        </w:tc>
      </w:tr>
    </w:tbl>
    <w:p w14:paraId="3FAEF8CD" w14:textId="77777777" w:rsidR="00385B75" w:rsidRPr="000444DD" w:rsidRDefault="00385B75" w:rsidP="00385B75">
      <w:r w:rsidRPr="000444DD">
        <w:t xml:space="preserve">                                </w:t>
      </w:r>
    </w:p>
    <w:p w14:paraId="368BB7BA" w14:textId="77777777" w:rsidR="00385B75" w:rsidRPr="000444DD" w:rsidRDefault="00385B75" w:rsidP="00385B75"/>
    <w:p w14:paraId="29141996" w14:textId="77777777" w:rsidR="00385B75" w:rsidRPr="000444DD" w:rsidRDefault="00385B75" w:rsidP="00385B75"/>
    <w:p w14:paraId="0326601E" w14:textId="77777777" w:rsidR="00385B75" w:rsidRPr="000444DD" w:rsidRDefault="00385B75" w:rsidP="00385B75"/>
    <w:p w14:paraId="72422375" w14:textId="77777777" w:rsidR="00385B75" w:rsidRPr="000444DD" w:rsidRDefault="00385B75" w:rsidP="00385B75"/>
    <w:p w14:paraId="6E57210F" w14:textId="77777777" w:rsidR="00385B75" w:rsidRPr="000444DD" w:rsidRDefault="00385B75" w:rsidP="00385B75"/>
    <w:p w14:paraId="1F9C4066" w14:textId="77777777" w:rsidR="00385B75" w:rsidRPr="000444DD" w:rsidRDefault="00385B75" w:rsidP="00385B75"/>
    <w:p w14:paraId="485F5DF3" w14:textId="77777777" w:rsidR="00385B75" w:rsidRPr="000444DD" w:rsidRDefault="00385B75" w:rsidP="00385B75"/>
    <w:p w14:paraId="0DA40567" w14:textId="77777777" w:rsidR="00385B75" w:rsidRPr="000444DD" w:rsidRDefault="00385B75" w:rsidP="00385B75"/>
    <w:p w14:paraId="686FF6E4" w14:textId="77777777" w:rsidR="00385B75" w:rsidRPr="000444DD" w:rsidRDefault="00385B75" w:rsidP="00385B75">
      <w:pPr>
        <w:tabs>
          <w:tab w:val="left" w:pos="3810"/>
        </w:tabs>
        <w:jc w:val="center"/>
        <w:rPr>
          <w:b/>
          <w:sz w:val="28"/>
          <w:szCs w:val="28"/>
        </w:rPr>
      </w:pPr>
      <w:r w:rsidRPr="000444DD">
        <w:rPr>
          <w:b/>
          <w:sz w:val="28"/>
          <w:szCs w:val="28"/>
        </w:rPr>
        <w:t>Программа дополнительного образования</w:t>
      </w:r>
    </w:p>
    <w:p w14:paraId="2A5F64B1" w14:textId="77777777" w:rsidR="00385B75" w:rsidRPr="000444DD" w:rsidRDefault="00B20971" w:rsidP="00385B75">
      <w:pPr>
        <w:tabs>
          <w:tab w:val="left" w:pos="3810"/>
        </w:tabs>
        <w:jc w:val="center"/>
        <w:rPr>
          <w:b/>
          <w:sz w:val="28"/>
          <w:szCs w:val="28"/>
        </w:rPr>
      </w:pPr>
      <w:r w:rsidRPr="000444DD">
        <w:rPr>
          <w:b/>
          <w:sz w:val="28"/>
          <w:szCs w:val="28"/>
        </w:rPr>
        <w:t>физкультурно-спортивной направленности</w:t>
      </w:r>
    </w:p>
    <w:p w14:paraId="28A6A84E" w14:textId="77777777" w:rsidR="00B20971" w:rsidRPr="000444DD" w:rsidRDefault="00B20971" w:rsidP="00385B75">
      <w:pPr>
        <w:tabs>
          <w:tab w:val="left" w:pos="3810"/>
        </w:tabs>
        <w:jc w:val="center"/>
        <w:rPr>
          <w:b/>
          <w:sz w:val="28"/>
          <w:szCs w:val="28"/>
        </w:rPr>
      </w:pPr>
      <w:r w:rsidRPr="000444DD">
        <w:rPr>
          <w:b/>
          <w:sz w:val="28"/>
          <w:szCs w:val="28"/>
        </w:rPr>
        <w:t xml:space="preserve"> по аквааэробике</w:t>
      </w:r>
    </w:p>
    <w:p w14:paraId="1C936F30" w14:textId="77777777" w:rsidR="00385B75" w:rsidRPr="000444DD" w:rsidRDefault="00B20971" w:rsidP="00385B75">
      <w:pPr>
        <w:tabs>
          <w:tab w:val="left" w:pos="3810"/>
        </w:tabs>
        <w:jc w:val="center"/>
        <w:rPr>
          <w:b/>
          <w:sz w:val="28"/>
          <w:szCs w:val="28"/>
        </w:rPr>
      </w:pPr>
      <w:r w:rsidRPr="000444DD">
        <w:rPr>
          <w:b/>
          <w:sz w:val="28"/>
          <w:szCs w:val="28"/>
        </w:rPr>
        <w:t xml:space="preserve"> </w:t>
      </w:r>
      <w:r w:rsidR="002B09F8" w:rsidRPr="000444DD">
        <w:rPr>
          <w:b/>
          <w:sz w:val="28"/>
          <w:szCs w:val="28"/>
        </w:rPr>
        <w:t>«</w:t>
      </w:r>
      <w:r w:rsidRPr="000444DD">
        <w:rPr>
          <w:b/>
          <w:sz w:val="28"/>
          <w:szCs w:val="28"/>
        </w:rPr>
        <w:t>Как рыба в воде</w:t>
      </w:r>
      <w:r w:rsidR="00385B75" w:rsidRPr="000444DD">
        <w:rPr>
          <w:b/>
          <w:sz w:val="28"/>
          <w:szCs w:val="28"/>
        </w:rPr>
        <w:t>»</w:t>
      </w:r>
    </w:p>
    <w:p w14:paraId="5F1D366A" w14:textId="77777777" w:rsidR="00385B75" w:rsidRPr="000444DD" w:rsidRDefault="00385B75" w:rsidP="00385B75">
      <w:pPr>
        <w:rPr>
          <w:b/>
          <w:sz w:val="28"/>
          <w:szCs w:val="28"/>
        </w:rPr>
      </w:pPr>
    </w:p>
    <w:p w14:paraId="7EBD6043" w14:textId="77777777" w:rsidR="00385B75" w:rsidRPr="000444DD" w:rsidRDefault="00385B75" w:rsidP="00385B75">
      <w:pPr>
        <w:rPr>
          <w:b/>
          <w:sz w:val="28"/>
          <w:szCs w:val="28"/>
        </w:rPr>
      </w:pPr>
    </w:p>
    <w:p w14:paraId="4222EFCA" w14:textId="77777777" w:rsidR="00385B75" w:rsidRPr="000444DD" w:rsidRDefault="00385B75" w:rsidP="00385B75">
      <w:pPr>
        <w:rPr>
          <w:b/>
          <w:sz w:val="28"/>
          <w:szCs w:val="28"/>
        </w:rPr>
      </w:pPr>
    </w:p>
    <w:p w14:paraId="5155DF30" w14:textId="77777777" w:rsidR="00385B75" w:rsidRPr="000444DD" w:rsidRDefault="00385B75" w:rsidP="00385B75">
      <w:pPr>
        <w:rPr>
          <w:b/>
          <w:sz w:val="28"/>
          <w:szCs w:val="28"/>
        </w:rPr>
      </w:pPr>
    </w:p>
    <w:p w14:paraId="6660273A" w14:textId="77777777" w:rsidR="00385B75" w:rsidRPr="000444DD" w:rsidRDefault="00385B75" w:rsidP="00385B75">
      <w:pPr>
        <w:rPr>
          <w:b/>
          <w:sz w:val="28"/>
          <w:szCs w:val="28"/>
        </w:rPr>
      </w:pPr>
    </w:p>
    <w:p w14:paraId="11CDC067" w14:textId="77777777" w:rsidR="00385B75" w:rsidRPr="000444DD" w:rsidRDefault="00385B75" w:rsidP="00385B75">
      <w:pPr>
        <w:rPr>
          <w:b/>
          <w:sz w:val="28"/>
          <w:szCs w:val="28"/>
        </w:rPr>
      </w:pPr>
    </w:p>
    <w:p w14:paraId="1D5AEB37" w14:textId="77777777" w:rsidR="00385B75" w:rsidRPr="000444DD" w:rsidRDefault="00385B75" w:rsidP="00385B75">
      <w:pPr>
        <w:rPr>
          <w:b/>
          <w:sz w:val="28"/>
          <w:szCs w:val="28"/>
        </w:rPr>
      </w:pPr>
    </w:p>
    <w:p w14:paraId="43FE4E82" w14:textId="77777777" w:rsidR="00385B75" w:rsidRPr="000444DD" w:rsidRDefault="00385B75" w:rsidP="00385B75">
      <w:pPr>
        <w:rPr>
          <w:b/>
          <w:sz w:val="28"/>
          <w:szCs w:val="28"/>
        </w:rPr>
      </w:pPr>
    </w:p>
    <w:p w14:paraId="0E16AD8B" w14:textId="77777777" w:rsidR="00385B75" w:rsidRPr="000444DD" w:rsidRDefault="00385B75" w:rsidP="00385B75">
      <w:pPr>
        <w:rPr>
          <w:b/>
          <w:sz w:val="28"/>
          <w:szCs w:val="28"/>
        </w:rPr>
      </w:pPr>
    </w:p>
    <w:p w14:paraId="170C5895" w14:textId="77777777" w:rsidR="00385B75" w:rsidRPr="000444DD" w:rsidRDefault="00385B75" w:rsidP="00385B75">
      <w:pPr>
        <w:rPr>
          <w:b/>
          <w:sz w:val="28"/>
          <w:szCs w:val="28"/>
        </w:rPr>
      </w:pPr>
    </w:p>
    <w:p w14:paraId="4FAF109D" w14:textId="77777777" w:rsidR="00385B75" w:rsidRPr="000444DD" w:rsidRDefault="00385B75" w:rsidP="00385B75">
      <w:pPr>
        <w:rPr>
          <w:b/>
          <w:sz w:val="28"/>
          <w:szCs w:val="28"/>
        </w:rPr>
      </w:pPr>
    </w:p>
    <w:p w14:paraId="0A1D31A1" w14:textId="77777777" w:rsidR="00385B75" w:rsidRPr="000444DD" w:rsidRDefault="00385B75" w:rsidP="00385B75">
      <w:pPr>
        <w:rPr>
          <w:b/>
          <w:sz w:val="28"/>
          <w:szCs w:val="28"/>
        </w:rPr>
      </w:pPr>
    </w:p>
    <w:p w14:paraId="1D0591C2" w14:textId="77777777" w:rsidR="00385B75" w:rsidRPr="000444DD" w:rsidRDefault="00385B75" w:rsidP="00385B75">
      <w:pPr>
        <w:rPr>
          <w:b/>
          <w:sz w:val="28"/>
          <w:szCs w:val="28"/>
        </w:rPr>
      </w:pPr>
    </w:p>
    <w:p w14:paraId="79B56FA7" w14:textId="77777777" w:rsidR="00385B75" w:rsidRPr="000444DD" w:rsidRDefault="00385B75" w:rsidP="00385B75">
      <w:pPr>
        <w:rPr>
          <w:b/>
          <w:sz w:val="28"/>
          <w:szCs w:val="28"/>
        </w:rPr>
      </w:pPr>
    </w:p>
    <w:p w14:paraId="40895201" w14:textId="77777777" w:rsidR="00385B75" w:rsidRPr="000444DD" w:rsidRDefault="00385B75" w:rsidP="00385B75">
      <w:pPr>
        <w:rPr>
          <w:b/>
          <w:sz w:val="28"/>
          <w:szCs w:val="28"/>
        </w:rPr>
      </w:pPr>
    </w:p>
    <w:p w14:paraId="6F1BBF69" w14:textId="77777777" w:rsidR="00385B75" w:rsidRPr="000444DD" w:rsidRDefault="00385B75" w:rsidP="00385B75">
      <w:pPr>
        <w:rPr>
          <w:b/>
          <w:sz w:val="28"/>
          <w:szCs w:val="28"/>
        </w:rPr>
      </w:pPr>
    </w:p>
    <w:p w14:paraId="168B1130" w14:textId="77777777" w:rsidR="00385B75" w:rsidRPr="000444DD" w:rsidRDefault="00385B75" w:rsidP="00385B75">
      <w:pPr>
        <w:rPr>
          <w:b/>
          <w:sz w:val="28"/>
          <w:szCs w:val="28"/>
        </w:rPr>
      </w:pPr>
    </w:p>
    <w:p w14:paraId="701F2398" w14:textId="77777777" w:rsidR="00385B75" w:rsidRPr="000444DD" w:rsidRDefault="00385B75" w:rsidP="00385B75">
      <w:pPr>
        <w:rPr>
          <w:b/>
          <w:sz w:val="28"/>
          <w:szCs w:val="28"/>
        </w:rPr>
      </w:pPr>
    </w:p>
    <w:p w14:paraId="75A57128" w14:textId="77777777" w:rsidR="00385B75" w:rsidRPr="000444DD" w:rsidRDefault="00385B75" w:rsidP="00385B75">
      <w:pPr>
        <w:rPr>
          <w:b/>
          <w:sz w:val="28"/>
          <w:szCs w:val="28"/>
        </w:rPr>
      </w:pPr>
    </w:p>
    <w:p w14:paraId="66F2FDF2" w14:textId="77777777" w:rsidR="00385B75" w:rsidRPr="000444DD" w:rsidRDefault="00385B75" w:rsidP="00385B75">
      <w:pPr>
        <w:rPr>
          <w:b/>
          <w:sz w:val="28"/>
          <w:szCs w:val="28"/>
        </w:rPr>
      </w:pPr>
    </w:p>
    <w:p w14:paraId="130514D8" w14:textId="77777777" w:rsidR="00385B75" w:rsidRPr="000444DD" w:rsidRDefault="00385B75" w:rsidP="00385B75">
      <w:pPr>
        <w:rPr>
          <w:sz w:val="28"/>
          <w:szCs w:val="28"/>
        </w:rPr>
      </w:pPr>
    </w:p>
    <w:p w14:paraId="44FD5379" w14:textId="77777777" w:rsidR="00385B75" w:rsidRPr="000444DD" w:rsidRDefault="00364856" w:rsidP="00385B75">
      <w:pPr>
        <w:tabs>
          <w:tab w:val="left" w:pos="3810"/>
        </w:tabs>
        <w:jc w:val="center"/>
        <w:rPr>
          <w:sz w:val="28"/>
          <w:szCs w:val="28"/>
        </w:rPr>
      </w:pPr>
      <w:r w:rsidRPr="000444DD">
        <w:rPr>
          <w:sz w:val="28"/>
          <w:szCs w:val="28"/>
        </w:rPr>
        <w:t>г.</w:t>
      </w:r>
      <w:r w:rsidR="00385B75" w:rsidRPr="000444DD">
        <w:rPr>
          <w:sz w:val="28"/>
          <w:szCs w:val="28"/>
        </w:rPr>
        <w:t xml:space="preserve"> Норильск</w:t>
      </w:r>
    </w:p>
    <w:p w14:paraId="45781ADB" w14:textId="77777777" w:rsidR="00866AC0" w:rsidRPr="000444DD" w:rsidRDefault="00866AC0" w:rsidP="00385B75">
      <w:pPr>
        <w:tabs>
          <w:tab w:val="left" w:pos="3810"/>
        </w:tabs>
        <w:jc w:val="center"/>
      </w:pPr>
    </w:p>
    <w:p w14:paraId="2BAB0B7E" w14:textId="77777777" w:rsidR="00866AC0" w:rsidRPr="000444DD" w:rsidRDefault="00866AC0" w:rsidP="00385B75">
      <w:pPr>
        <w:tabs>
          <w:tab w:val="left" w:pos="3810"/>
        </w:tabs>
        <w:jc w:val="center"/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78089036"/>
        <w:docPartObj>
          <w:docPartGallery w:val="Table of Contents"/>
          <w:docPartUnique/>
        </w:docPartObj>
      </w:sdtPr>
      <w:sdtEndPr/>
      <w:sdtContent>
        <w:p w14:paraId="3AACD590" w14:textId="77777777" w:rsidR="00222126" w:rsidRPr="001E7A89" w:rsidRDefault="00222126" w:rsidP="00222126">
          <w:pPr>
            <w:pStyle w:val="a3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4D1D720A" w14:textId="77777777" w:rsidR="00222126" w:rsidRPr="00222126" w:rsidRDefault="00222126" w:rsidP="00222126">
          <w:pPr>
            <w:jc w:val="center"/>
            <w:rPr>
              <w:rFonts w:eastAsia="Calibri"/>
              <w:b/>
              <w:lang w:eastAsia="en-US"/>
            </w:rPr>
          </w:pPr>
          <w:r w:rsidRPr="00222126">
            <w:rPr>
              <w:rFonts w:eastAsia="Calibri"/>
              <w:b/>
              <w:lang w:eastAsia="en-US"/>
            </w:rPr>
            <w:t>ПАСПОРТ ПРОГРАММЫ</w:t>
          </w:r>
        </w:p>
        <w:tbl>
          <w:tblPr>
            <w:tblW w:w="0" w:type="auto"/>
            <w:tbl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insideH w:val="single" w:sz="18" w:space="0" w:color="auto"/>
              <w:insideV w:val="single" w:sz="18" w:space="0" w:color="auto"/>
            </w:tblBorders>
            <w:tblLook w:val="04A0" w:firstRow="1" w:lastRow="0" w:firstColumn="1" w:lastColumn="0" w:noHBand="0" w:noVBand="1"/>
          </w:tblPr>
          <w:tblGrid>
            <w:gridCol w:w="2347"/>
            <w:gridCol w:w="6962"/>
          </w:tblGrid>
          <w:tr w:rsidR="00222126" w:rsidRPr="00222126" w14:paraId="4B487DBE" w14:textId="77777777" w:rsidTr="00222126">
            <w:trPr>
              <w:trHeight w:val="928"/>
            </w:trPr>
            <w:tc>
              <w:tcPr>
                <w:tcW w:w="2347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hideMark/>
              </w:tcPr>
              <w:p w14:paraId="7DACB5E8" w14:textId="77777777" w:rsidR="00222126" w:rsidRPr="00222126" w:rsidRDefault="00222126" w:rsidP="00222126">
                <w:pPr>
                  <w:rPr>
                    <w:rFonts w:eastAsia="Calibri"/>
                    <w:lang w:eastAsia="en-US"/>
                  </w:rPr>
                </w:pPr>
                <w:r w:rsidRPr="00222126">
                  <w:rPr>
                    <w:rFonts w:eastAsia="Calibri"/>
                    <w:lang w:eastAsia="en-US"/>
                  </w:rPr>
                  <w:t>Наименование дополнительной платной услуги</w:t>
                </w:r>
              </w:p>
            </w:tc>
            <w:tc>
              <w:tcPr>
                <w:tcW w:w="6962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hideMark/>
              </w:tcPr>
              <w:p w14:paraId="174FA6AE" w14:textId="1C08A634" w:rsidR="000F722A" w:rsidRPr="001E7A89" w:rsidRDefault="000F722A" w:rsidP="000F722A">
                <w:pPr>
                  <w:jc w:val="both"/>
                  <w:rPr>
                    <w:rFonts w:eastAsia="Calibri"/>
                    <w:lang w:eastAsia="en-US"/>
                  </w:rPr>
                </w:pPr>
                <w:r w:rsidRPr="001E7A89">
                  <w:rPr>
                    <w:rFonts w:eastAsia="Calibri"/>
                    <w:lang w:eastAsia="en-US"/>
                  </w:rPr>
                  <w:t>Ознакомление с аквааэробикой и</w:t>
                </w:r>
              </w:p>
              <w:p w14:paraId="65BA2B27" w14:textId="77777777" w:rsidR="000F722A" w:rsidRPr="001E7A89" w:rsidRDefault="000F722A" w:rsidP="000F722A">
                <w:pPr>
                  <w:jc w:val="both"/>
                  <w:rPr>
                    <w:rFonts w:eastAsia="Calibri"/>
                    <w:lang w:eastAsia="en-US"/>
                  </w:rPr>
                </w:pPr>
                <w:r w:rsidRPr="001E7A89">
                  <w:rPr>
                    <w:rFonts w:eastAsia="Calibri"/>
                    <w:lang w:eastAsia="en-US"/>
                  </w:rPr>
                  <w:t>разнообразным акваоборудованием;</w:t>
                </w:r>
              </w:p>
              <w:p w14:paraId="65CB8209" w14:textId="321672D7" w:rsidR="00222126" w:rsidRPr="00222126" w:rsidRDefault="000F722A" w:rsidP="000F722A">
                <w:pPr>
                  <w:jc w:val="both"/>
                  <w:rPr>
                    <w:rFonts w:eastAsia="Calibri"/>
                    <w:lang w:eastAsia="en-US"/>
                  </w:rPr>
                </w:pPr>
                <w:r w:rsidRPr="001E7A89">
                  <w:rPr>
                    <w:rFonts w:eastAsia="Calibri"/>
                    <w:lang w:eastAsia="en-US"/>
                  </w:rPr>
                  <w:t>обучение базовым движениям акваэробики, правильному дыханию, приемам безопасного пребывания в воде.</w:t>
                </w:r>
              </w:p>
            </w:tc>
          </w:tr>
          <w:tr w:rsidR="00222126" w:rsidRPr="00222126" w14:paraId="7E16CA28" w14:textId="77777777" w:rsidTr="00222126">
            <w:tc>
              <w:tcPr>
                <w:tcW w:w="2347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hideMark/>
              </w:tcPr>
              <w:p w14:paraId="370CC022" w14:textId="77777777" w:rsidR="00222126" w:rsidRPr="00222126" w:rsidRDefault="00222126" w:rsidP="00222126">
                <w:pPr>
                  <w:rPr>
                    <w:rFonts w:eastAsia="Calibri"/>
                    <w:lang w:eastAsia="en-US"/>
                  </w:rPr>
                </w:pPr>
                <w:r w:rsidRPr="00222126">
                  <w:rPr>
                    <w:rFonts w:eastAsia="Calibri"/>
                    <w:lang w:eastAsia="en-US"/>
                  </w:rPr>
                  <w:t>Наименование Программы</w:t>
                </w:r>
              </w:p>
            </w:tc>
            <w:tc>
              <w:tcPr>
                <w:tcW w:w="6962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hideMark/>
              </w:tcPr>
              <w:p w14:paraId="7F33B795" w14:textId="1528E417" w:rsidR="00222126" w:rsidRPr="00222126" w:rsidRDefault="000F722A" w:rsidP="00222126">
                <w:pPr>
                  <w:jc w:val="both"/>
                  <w:rPr>
                    <w:rFonts w:eastAsia="Calibri"/>
                    <w:lang w:eastAsia="en-US"/>
                  </w:rPr>
                </w:pPr>
                <w:r w:rsidRPr="001E7A89">
                  <w:rPr>
                    <w:rFonts w:eastAsia="Calibri"/>
                    <w:lang w:eastAsia="en-US"/>
                  </w:rPr>
                  <w:t>Аквааэробика «Как рыба в воде»</w:t>
                </w:r>
              </w:p>
            </w:tc>
          </w:tr>
          <w:tr w:rsidR="00222126" w:rsidRPr="00222126" w14:paraId="76A6C5EB" w14:textId="77777777" w:rsidTr="00222126">
            <w:tc>
              <w:tcPr>
                <w:tcW w:w="2347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hideMark/>
              </w:tcPr>
              <w:p w14:paraId="4B566AA0" w14:textId="77777777" w:rsidR="00222126" w:rsidRPr="00222126" w:rsidRDefault="00222126" w:rsidP="00222126">
                <w:pPr>
                  <w:rPr>
                    <w:rFonts w:eastAsia="Calibri"/>
                    <w:lang w:eastAsia="en-US"/>
                  </w:rPr>
                </w:pPr>
                <w:r w:rsidRPr="00222126">
                  <w:rPr>
                    <w:rFonts w:eastAsia="Calibri"/>
                    <w:lang w:eastAsia="en-US"/>
                  </w:rPr>
                  <w:t>Исполнитель Программы</w:t>
                </w:r>
              </w:p>
            </w:tc>
            <w:tc>
              <w:tcPr>
                <w:tcW w:w="6962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  <w:hideMark/>
              </w:tcPr>
              <w:p w14:paraId="4E676FCD" w14:textId="77777777" w:rsidR="00222126" w:rsidRDefault="000F722A" w:rsidP="00222126">
                <w:pPr>
                  <w:rPr>
                    <w:rFonts w:eastAsia="Calibri"/>
                    <w:lang w:eastAsia="en-US"/>
                  </w:rPr>
                </w:pPr>
                <w:r w:rsidRPr="001E7A89">
                  <w:rPr>
                    <w:rFonts w:eastAsia="Calibri"/>
                    <w:lang w:eastAsia="en-US"/>
                  </w:rPr>
                  <w:t>Инструктор по физической культуре: Цыс Елена Владимировна</w:t>
                </w:r>
              </w:p>
              <w:p w14:paraId="4D454CF9" w14:textId="3460AE11" w:rsidR="00564123" w:rsidRPr="00222126" w:rsidRDefault="00564123" w:rsidP="00564123">
                <w:pPr>
                  <w:rPr>
                    <w:rFonts w:eastAsia="Calibri"/>
                    <w:lang w:eastAsia="en-US"/>
                  </w:rPr>
                </w:pPr>
                <w:r>
                  <w:rPr>
                    <w:rFonts w:eastAsia="Calibri"/>
                    <w:lang w:eastAsia="en-US"/>
                  </w:rPr>
                  <w:t>Обоснование: инструктор по физической культуре, так как необходимы специальные знания об обучении детей дошкольного возраста приемам и методам обучения плаванию, основам аквааэоробики, специальными знаниями о физическом развитии дошкольников.</w:t>
                </w:r>
              </w:p>
            </w:tc>
          </w:tr>
          <w:tr w:rsidR="00222126" w:rsidRPr="00222126" w14:paraId="7B3B8C8A" w14:textId="77777777" w:rsidTr="00222126">
            <w:tc>
              <w:tcPr>
                <w:tcW w:w="2347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hideMark/>
              </w:tcPr>
              <w:p w14:paraId="74E9DBA8" w14:textId="77777777" w:rsidR="00222126" w:rsidRPr="00222126" w:rsidRDefault="00222126" w:rsidP="00222126">
                <w:pPr>
                  <w:rPr>
                    <w:rFonts w:eastAsia="Calibri"/>
                    <w:lang w:eastAsia="en-US"/>
                  </w:rPr>
                </w:pPr>
                <w:r w:rsidRPr="00222126">
                  <w:rPr>
                    <w:rFonts w:eastAsia="Calibri"/>
                    <w:lang w:eastAsia="en-US"/>
                  </w:rPr>
                  <w:t>Целевая группа</w:t>
                </w:r>
              </w:p>
            </w:tc>
            <w:tc>
              <w:tcPr>
                <w:tcW w:w="6962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hideMark/>
              </w:tcPr>
              <w:p w14:paraId="4A9CC4ED" w14:textId="6ABC4F80" w:rsidR="00222126" w:rsidRPr="00222126" w:rsidRDefault="00222126" w:rsidP="00222126">
                <w:pPr>
                  <w:rPr>
                    <w:rFonts w:eastAsia="Calibri"/>
                    <w:lang w:eastAsia="en-US"/>
                  </w:rPr>
                </w:pPr>
                <w:r w:rsidRPr="00222126">
                  <w:rPr>
                    <w:rFonts w:eastAsia="Calibri"/>
                    <w:lang w:eastAsia="en-US"/>
                  </w:rPr>
                  <w:t xml:space="preserve">Дети младшего </w:t>
                </w:r>
                <w:r w:rsidR="000F722A" w:rsidRPr="001E7A89">
                  <w:rPr>
                    <w:rFonts w:eastAsia="Calibri"/>
                    <w:lang w:eastAsia="en-US"/>
                  </w:rPr>
                  <w:t xml:space="preserve">дошкольного </w:t>
                </w:r>
                <w:r w:rsidRPr="00222126">
                  <w:rPr>
                    <w:rFonts w:eastAsia="Calibri"/>
                    <w:lang w:eastAsia="en-US"/>
                  </w:rPr>
                  <w:t>возраста (3 -4 года)</w:t>
                </w:r>
              </w:p>
            </w:tc>
          </w:tr>
          <w:tr w:rsidR="00222126" w:rsidRPr="00222126" w14:paraId="63B9C66E" w14:textId="77777777" w:rsidTr="00222126">
            <w:trPr>
              <w:trHeight w:val="809"/>
            </w:trPr>
            <w:tc>
              <w:tcPr>
                <w:tcW w:w="2347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hideMark/>
              </w:tcPr>
              <w:p w14:paraId="368B7F2C" w14:textId="77777777" w:rsidR="00222126" w:rsidRPr="00222126" w:rsidRDefault="00222126" w:rsidP="00222126">
                <w:pPr>
                  <w:rPr>
                    <w:rFonts w:eastAsia="Calibri"/>
                    <w:lang w:eastAsia="en-US"/>
                  </w:rPr>
                </w:pPr>
                <w:r w:rsidRPr="00222126">
                  <w:rPr>
                    <w:rFonts w:eastAsia="Calibri"/>
                    <w:lang w:eastAsia="en-US"/>
                  </w:rPr>
                  <w:t>Цель Программы</w:t>
                </w:r>
              </w:p>
            </w:tc>
            <w:tc>
              <w:tcPr>
                <w:tcW w:w="6962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hideMark/>
              </w:tcPr>
              <w:p w14:paraId="209A8A56" w14:textId="08995FB5" w:rsidR="00222126" w:rsidRPr="00222126" w:rsidRDefault="000F722A" w:rsidP="00222126">
                <w:pPr>
                  <w:jc w:val="both"/>
                  <w:rPr>
                    <w:rFonts w:eastAsia="Calibri"/>
                    <w:lang w:eastAsia="en-US"/>
                  </w:rPr>
                </w:pPr>
                <w:r w:rsidRPr="001E7A89">
                  <w:rPr>
                    <w:color w:val="000000"/>
                    <w:shd w:val="clear" w:color="auto" w:fill="FFFFFF"/>
                  </w:rPr>
                  <w:t>Улучшение общего физического состояния, всестороннее развитие физических качеств ребёнка, способствование оздоровлению детского организма, повысить интерес к занятиям плаванием.</w:t>
                </w:r>
              </w:p>
            </w:tc>
          </w:tr>
          <w:tr w:rsidR="00222126" w:rsidRPr="00222126" w14:paraId="4AB44C84" w14:textId="77777777" w:rsidTr="00222126">
            <w:trPr>
              <w:trHeight w:val="2036"/>
            </w:trPr>
            <w:tc>
              <w:tcPr>
                <w:tcW w:w="2347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hideMark/>
              </w:tcPr>
              <w:p w14:paraId="68FE44D9" w14:textId="77777777" w:rsidR="00222126" w:rsidRPr="00222126" w:rsidRDefault="00222126" w:rsidP="00222126">
                <w:pPr>
                  <w:rPr>
                    <w:rFonts w:eastAsia="Calibri"/>
                    <w:lang w:eastAsia="en-US"/>
                  </w:rPr>
                </w:pPr>
                <w:r w:rsidRPr="00222126">
                  <w:rPr>
                    <w:rFonts w:eastAsia="Calibri"/>
                    <w:lang w:eastAsia="en-US"/>
                  </w:rPr>
                  <w:t>Задачи Программы</w:t>
                </w:r>
              </w:p>
            </w:tc>
            <w:tc>
              <w:tcPr>
                <w:tcW w:w="6962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hideMark/>
              </w:tcPr>
              <w:p w14:paraId="0AE0B87F" w14:textId="77777777" w:rsidR="000F722A" w:rsidRPr="001E7A89" w:rsidRDefault="000F722A" w:rsidP="000F722A">
                <w:pPr>
                  <w:jc w:val="both"/>
                  <w:rPr>
                    <w:rFonts w:eastAsia="Calibri"/>
                    <w:lang w:eastAsia="en-US"/>
                  </w:rPr>
                </w:pPr>
                <w:r w:rsidRPr="001E7A89">
                  <w:rPr>
                    <w:rFonts w:eastAsia="Calibri"/>
                    <w:i/>
                    <w:iCs/>
                    <w:lang w:eastAsia="en-US"/>
                  </w:rPr>
                  <w:t>Оздоровительные задачи:</w:t>
                </w:r>
              </w:p>
              <w:p w14:paraId="6A129722" w14:textId="77777777" w:rsidR="000F722A" w:rsidRPr="001E7A89" w:rsidRDefault="000F722A" w:rsidP="000F722A">
                <w:pPr>
                  <w:numPr>
                    <w:ilvl w:val="0"/>
                    <w:numId w:val="2"/>
                  </w:numPr>
                  <w:jc w:val="both"/>
                  <w:rPr>
                    <w:rFonts w:eastAsia="Calibri"/>
                    <w:lang w:eastAsia="en-US"/>
                  </w:rPr>
                </w:pPr>
                <w:r w:rsidRPr="001E7A89">
                  <w:rPr>
                    <w:rFonts w:eastAsia="Calibri"/>
                    <w:lang w:eastAsia="en-US"/>
                  </w:rPr>
                  <w:t>Приобщать детей к здоровому образу жизни;</w:t>
                </w:r>
              </w:p>
              <w:p w14:paraId="663CD9A0" w14:textId="77777777" w:rsidR="000F722A" w:rsidRPr="001E7A89" w:rsidRDefault="000F722A" w:rsidP="000F722A">
                <w:pPr>
                  <w:numPr>
                    <w:ilvl w:val="0"/>
                    <w:numId w:val="2"/>
                  </w:numPr>
                  <w:jc w:val="both"/>
                  <w:rPr>
                    <w:rFonts w:eastAsia="Calibri"/>
                    <w:lang w:eastAsia="en-US"/>
                  </w:rPr>
                </w:pPr>
                <w:r w:rsidRPr="001E7A89">
                  <w:rPr>
                    <w:rFonts w:eastAsia="Calibri"/>
                    <w:lang w:eastAsia="en-US"/>
                  </w:rPr>
                  <w:t>Активизировать деятельность различных внутренних органов и систем;</w:t>
                </w:r>
              </w:p>
              <w:p w14:paraId="4775CD01" w14:textId="77777777" w:rsidR="000F722A" w:rsidRPr="001E7A89" w:rsidRDefault="000F722A" w:rsidP="000F722A">
                <w:pPr>
                  <w:numPr>
                    <w:ilvl w:val="0"/>
                    <w:numId w:val="2"/>
                  </w:numPr>
                  <w:jc w:val="both"/>
                  <w:rPr>
                    <w:rFonts w:eastAsia="Calibri"/>
                    <w:lang w:eastAsia="en-US"/>
                  </w:rPr>
                </w:pPr>
                <w:r w:rsidRPr="001E7A89">
                  <w:rPr>
                    <w:rFonts w:eastAsia="Calibri"/>
                    <w:lang w:eastAsia="en-US"/>
                  </w:rPr>
                  <w:t>Снятие статического напряжения,</w:t>
                </w:r>
              </w:p>
              <w:p w14:paraId="0D467F33" w14:textId="77777777" w:rsidR="000F722A" w:rsidRPr="001E7A89" w:rsidRDefault="000F722A" w:rsidP="000F722A">
                <w:pPr>
                  <w:numPr>
                    <w:ilvl w:val="0"/>
                    <w:numId w:val="2"/>
                  </w:numPr>
                  <w:jc w:val="both"/>
                  <w:rPr>
                    <w:rFonts w:eastAsia="Calibri"/>
                    <w:lang w:eastAsia="en-US"/>
                  </w:rPr>
                </w:pPr>
                <w:r w:rsidRPr="001E7A89">
                  <w:rPr>
                    <w:rFonts w:eastAsia="Calibri"/>
                    <w:lang w:eastAsia="en-US"/>
                  </w:rPr>
                  <w:t>Содействовать закаливанию организма, профилактике простудных заболеваний;</w:t>
                </w:r>
              </w:p>
              <w:p w14:paraId="648A8737" w14:textId="77777777" w:rsidR="000F722A" w:rsidRPr="001E7A89" w:rsidRDefault="000F722A" w:rsidP="000F722A">
                <w:pPr>
                  <w:numPr>
                    <w:ilvl w:val="0"/>
                    <w:numId w:val="3"/>
                  </w:numPr>
                  <w:jc w:val="both"/>
                  <w:rPr>
                    <w:rFonts w:eastAsia="Calibri"/>
                    <w:lang w:eastAsia="en-US"/>
                  </w:rPr>
                </w:pPr>
                <w:r w:rsidRPr="001E7A89">
                  <w:rPr>
                    <w:rFonts w:eastAsia="Calibri"/>
                    <w:lang w:eastAsia="en-US"/>
                  </w:rPr>
                  <w:t>Предупреждение искривления позвоночника и возникновения плоскостопия;</w:t>
                </w:r>
              </w:p>
              <w:p w14:paraId="317231F5" w14:textId="77777777" w:rsidR="000F722A" w:rsidRPr="001E7A89" w:rsidRDefault="000F722A" w:rsidP="000F722A">
                <w:pPr>
                  <w:numPr>
                    <w:ilvl w:val="0"/>
                    <w:numId w:val="3"/>
                  </w:numPr>
                  <w:jc w:val="both"/>
                  <w:rPr>
                    <w:rFonts w:eastAsia="Calibri"/>
                    <w:lang w:eastAsia="en-US"/>
                  </w:rPr>
                </w:pPr>
                <w:r w:rsidRPr="001E7A89">
                  <w:rPr>
                    <w:rFonts w:eastAsia="Calibri"/>
                    <w:lang w:eastAsia="en-US"/>
                  </w:rPr>
                  <w:t>Гармоничное развитие почти всех мышечных групп;</w:t>
                </w:r>
              </w:p>
              <w:p w14:paraId="04F349D7" w14:textId="77777777" w:rsidR="000F722A" w:rsidRPr="001E7A89" w:rsidRDefault="000F722A" w:rsidP="000F722A">
                <w:pPr>
                  <w:numPr>
                    <w:ilvl w:val="0"/>
                    <w:numId w:val="3"/>
                  </w:numPr>
                  <w:jc w:val="both"/>
                  <w:rPr>
                    <w:rFonts w:eastAsia="Calibri"/>
                    <w:lang w:eastAsia="en-US"/>
                  </w:rPr>
                </w:pPr>
                <w:r w:rsidRPr="001E7A89">
                  <w:rPr>
                    <w:rFonts w:eastAsia="Calibri"/>
                    <w:lang w:eastAsia="en-US"/>
                  </w:rPr>
                  <w:t>Устранение повышенной возбудимости и раздражительности.</w:t>
                </w:r>
              </w:p>
              <w:p w14:paraId="04647BAD" w14:textId="77777777" w:rsidR="000F722A" w:rsidRPr="001E7A89" w:rsidRDefault="000F722A" w:rsidP="000F722A">
                <w:pPr>
                  <w:jc w:val="both"/>
                  <w:rPr>
                    <w:rFonts w:eastAsia="Calibri"/>
                    <w:lang w:eastAsia="en-US"/>
                  </w:rPr>
                </w:pPr>
                <w:r w:rsidRPr="001E7A89">
                  <w:rPr>
                    <w:rFonts w:eastAsia="Calibri"/>
                    <w:i/>
                    <w:iCs/>
                    <w:lang w:eastAsia="en-US"/>
                  </w:rPr>
                  <w:t>Образовательные задачи:</w:t>
                </w:r>
              </w:p>
              <w:p w14:paraId="1DE942AA" w14:textId="77777777" w:rsidR="000F722A" w:rsidRPr="001E7A89" w:rsidRDefault="000F722A" w:rsidP="000F722A">
                <w:pPr>
                  <w:numPr>
                    <w:ilvl w:val="0"/>
                    <w:numId w:val="4"/>
                  </w:numPr>
                  <w:jc w:val="both"/>
                  <w:rPr>
                    <w:rFonts w:eastAsia="Calibri"/>
                    <w:lang w:eastAsia="en-US"/>
                  </w:rPr>
                </w:pPr>
                <w:r w:rsidRPr="001E7A89">
                  <w:rPr>
                    <w:rFonts w:eastAsia="Calibri"/>
                    <w:lang w:eastAsia="en-US"/>
                  </w:rPr>
                  <w:t>Формировать навыков выполнения плавательных действий, связанных с перемещением тела человека в водной среде;</w:t>
                </w:r>
              </w:p>
              <w:p w14:paraId="18AF2AAF" w14:textId="77777777" w:rsidR="000F722A" w:rsidRPr="001E7A89" w:rsidRDefault="000F722A" w:rsidP="000F722A">
                <w:pPr>
                  <w:numPr>
                    <w:ilvl w:val="0"/>
                    <w:numId w:val="4"/>
                  </w:numPr>
                  <w:jc w:val="both"/>
                  <w:rPr>
                    <w:rFonts w:eastAsia="Calibri"/>
                    <w:lang w:eastAsia="en-US"/>
                  </w:rPr>
                </w:pPr>
                <w:r w:rsidRPr="001E7A89">
                  <w:rPr>
                    <w:rFonts w:eastAsia="Calibri"/>
                    <w:lang w:eastAsia="en-US"/>
                  </w:rPr>
                  <w:t>Развивать, выносливость, гибкость, силу, координацию движений, чувство равновесия;</w:t>
                </w:r>
              </w:p>
              <w:p w14:paraId="13053486" w14:textId="77777777" w:rsidR="000F722A" w:rsidRPr="001E7A89" w:rsidRDefault="000F722A" w:rsidP="000F722A">
                <w:pPr>
                  <w:numPr>
                    <w:ilvl w:val="0"/>
                    <w:numId w:val="4"/>
                  </w:numPr>
                  <w:jc w:val="both"/>
                  <w:rPr>
                    <w:rFonts w:eastAsia="Calibri"/>
                    <w:lang w:eastAsia="en-US"/>
                  </w:rPr>
                </w:pPr>
                <w:r w:rsidRPr="001E7A89">
                  <w:rPr>
                    <w:rFonts w:eastAsia="Calibri"/>
                    <w:lang w:eastAsia="en-US"/>
                  </w:rPr>
                  <w:t>Развивать самоконтроль и самооценку при выполнении физических упражнений под музыку;</w:t>
                </w:r>
              </w:p>
              <w:p w14:paraId="49BCADF4" w14:textId="77777777" w:rsidR="000F722A" w:rsidRPr="001E7A89" w:rsidRDefault="000F722A" w:rsidP="000F722A">
                <w:pPr>
                  <w:numPr>
                    <w:ilvl w:val="0"/>
                    <w:numId w:val="4"/>
                  </w:numPr>
                  <w:jc w:val="both"/>
                  <w:rPr>
                    <w:rFonts w:eastAsia="Calibri"/>
                    <w:lang w:eastAsia="en-US"/>
                  </w:rPr>
                </w:pPr>
                <w:r w:rsidRPr="001E7A89">
                  <w:rPr>
                    <w:rFonts w:eastAsia="Calibri"/>
                    <w:lang w:eastAsia="en-US"/>
                  </w:rPr>
                  <w:t>Формировать преставления о своем теле, о способах сохранения своего здоровья.</w:t>
                </w:r>
              </w:p>
              <w:p w14:paraId="666A4919" w14:textId="77777777" w:rsidR="000F722A" w:rsidRPr="001E7A89" w:rsidRDefault="000F722A" w:rsidP="000F722A">
                <w:pPr>
                  <w:jc w:val="both"/>
                  <w:rPr>
                    <w:rFonts w:eastAsia="Calibri"/>
                    <w:lang w:eastAsia="en-US"/>
                  </w:rPr>
                </w:pPr>
                <w:r w:rsidRPr="001E7A89">
                  <w:rPr>
                    <w:rFonts w:eastAsia="Calibri"/>
                    <w:i/>
                    <w:iCs/>
                    <w:lang w:eastAsia="en-US"/>
                  </w:rPr>
                  <w:t>Воспитательные задачи:</w:t>
                </w:r>
              </w:p>
              <w:p w14:paraId="16832DA9" w14:textId="77777777" w:rsidR="000F722A" w:rsidRPr="001E7A89" w:rsidRDefault="000F722A" w:rsidP="000F722A">
                <w:pPr>
                  <w:numPr>
                    <w:ilvl w:val="0"/>
                    <w:numId w:val="5"/>
                  </w:numPr>
                  <w:jc w:val="both"/>
                  <w:rPr>
                    <w:rFonts w:eastAsia="Calibri"/>
                    <w:lang w:eastAsia="en-US"/>
                  </w:rPr>
                </w:pPr>
                <w:r w:rsidRPr="001E7A89">
                  <w:rPr>
                    <w:rFonts w:eastAsia="Calibri"/>
                    <w:lang w:eastAsia="en-US"/>
                  </w:rPr>
                  <w:t>Прививать гигиенические навыки;</w:t>
                </w:r>
              </w:p>
              <w:p w14:paraId="417B5D3F" w14:textId="77777777" w:rsidR="000F722A" w:rsidRPr="001E7A89" w:rsidRDefault="000F722A" w:rsidP="000F722A">
                <w:pPr>
                  <w:numPr>
                    <w:ilvl w:val="0"/>
                    <w:numId w:val="5"/>
                  </w:numPr>
                  <w:jc w:val="both"/>
                  <w:rPr>
                    <w:rFonts w:eastAsia="Calibri"/>
                    <w:lang w:eastAsia="en-US"/>
                  </w:rPr>
                </w:pPr>
                <w:r w:rsidRPr="001E7A89">
                  <w:rPr>
                    <w:rFonts w:eastAsia="Calibri"/>
                    <w:lang w:eastAsia="en-US"/>
                  </w:rPr>
                  <w:t>Побуждать стремление к качественному выполнению движений;</w:t>
                </w:r>
              </w:p>
              <w:p w14:paraId="34B52436" w14:textId="77777777" w:rsidR="000F722A" w:rsidRPr="001E7A89" w:rsidRDefault="000F722A" w:rsidP="000F722A">
                <w:pPr>
                  <w:numPr>
                    <w:ilvl w:val="0"/>
                    <w:numId w:val="5"/>
                  </w:numPr>
                  <w:jc w:val="both"/>
                  <w:rPr>
                    <w:rFonts w:eastAsia="Calibri"/>
                    <w:lang w:eastAsia="en-US"/>
                  </w:rPr>
                </w:pPr>
                <w:r w:rsidRPr="001E7A89">
                  <w:rPr>
                    <w:rFonts w:eastAsia="Calibri"/>
                    <w:lang w:eastAsia="en-US"/>
                  </w:rPr>
                  <w:t>Создавать у детей радостное и бодрое настроение.</w:t>
                </w:r>
              </w:p>
              <w:p w14:paraId="57AE09A1" w14:textId="2DF65C34" w:rsidR="00222126" w:rsidRPr="00222126" w:rsidRDefault="000F722A" w:rsidP="00222126">
                <w:pPr>
                  <w:numPr>
                    <w:ilvl w:val="0"/>
                    <w:numId w:val="6"/>
                  </w:numPr>
                  <w:jc w:val="both"/>
                  <w:rPr>
                    <w:rFonts w:eastAsia="Calibri"/>
                    <w:lang w:eastAsia="en-US"/>
                  </w:rPr>
                </w:pPr>
                <w:r w:rsidRPr="001E7A89">
                  <w:rPr>
                    <w:rFonts w:eastAsia="Calibri"/>
                    <w:lang w:eastAsia="en-US"/>
                  </w:rPr>
                  <w:t>Вызывать у детей интерес к занятиям плаванием.</w:t>
                </w:r>
              </w:p>
            </w:tc>
          </w:tr>
          <w:tr w:rsidR="00222126" w:rsidRPr="00222126" w14:paraId="61C9BAF3" w14:textId="77777777" w:rsidTr="00222126">
            <w:tc>
              <w:tcPr>
                <w:tcW w:w="2347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hideMark/>
              </w:tcPr>
              <w:p w14:paraId="01E8346E" w14:textId="77777777" w:rsidR="00222126" w:rsidRPr="00222126" w:rsidRDefault="00222126" w:rsidP="00222126">
                <w:pPr>
                  <w:rPr>
                    <w:rFonts w:eastAsia="Calibri"/>
                    <w:lang w:eastAsia="en-US"/>
                  </w:rPr>
                </w:pPr>
                <w:r w:rsidRPr="00222126">
                  <w:rPr>
                    <w:rFonts w:eastAsia="Calibri"/>
                    <w:lang w:eastAsia="en-US"/>
                  </w:rPr>
                  <w:t>Планируемые результат</w:t>
                </w:r>
              </w:p>
            </w:tc>
            <w:tc>
              <w:tcPr>
                <w:tcW w:w="6962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hideMark/>
              </w:tcPr>
              <w:p w14:paraId="478F5C03" w14:textId="34FBE669" w:rsidR="00222126" w:rsidRPr="00222126" w:rsidRDefault="009E31BD" w:rsidP="00222126">
                <w:pPr>
                  <w:spacing w:line="276" w:lineRule="auto"/>
                  <w:jc w:val="both"/>
                  <w:rPr>
                    <w:rFonts w:eastAsia="Calibri"/>
                    <w:lang w:eastAsia="en-US"/>
                  </w:rPr>
                </w:pPr>
                <w:r w:rsidRPr="001E7A89">
                  <w:rPr>
                    <w:rFonts w:eastAsia="Calibri"/>
                    <w:lang w:eastAsia="en-US"/>
                  </w:rPr>
                  <w:t xml:space="preserve">К концу года у детей должны быть сформированы: физические качества, навыки выполнения плавательных действий, связанных с перемещением тела в водной среде. Должно увеличиться количество детей с правильной осанкой, улучшиться координация движений, улучшение физического здоровья за </w:t>
                </w:r>
                <w:r w:rsidRPr="001E7A89">
                  <w:rPr>
                    <w:rFonts w:eastAsia="Calibri"/>
                    <w:lang w:eastAsia="en-US"/>
                  </w:rPr>
                  <w:lastRenderedPageBreak/>
                  <w:t>счёт повышения уровня сопротивляемости к простудному фактору у всех занимающихся. Совершенствование нервно-психических процессов. Дети должны обогатиться не только двигательным, но и эстетическим, эмоциональным, танцевальным, волевым опытом.</w:t>
                </w:r>
              </w:p>
            </w:tc>
          </w:tr>
          <w:tr w:rsidR="00222126" w:rsidRPr="00222126" w14:paraId="44CE3DB9" w14:textId="77777777" w:rsidTr="00222126">
            <w:tc>
              <w:tcPr>
                <w:tcW w:w="2347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hideMark/>
              </w:tcPr>
              <w:p w14:paraId="1315F0A5" w14:textId="77777777" w:rsidR="00222126" w:rsidRPr="00222126" w:rsidRDefault="00222126" w:rsidP="00222126">
                <w:pPr>
                  <w:rPr>
                    <w:rFonts w:eastAsia="Calibri"/>
                    <w:lang w:eastAsia="en-US"/>
                  </w:rPr>
                </w:pPr>
                <w:r w:rsidRPr="00222126">
                  <w:rPr>
                    <w:rFonts w:eastAsia="Calibri"/>
                    <w:lang w:eastAsia="en-US"/>
                  </w:rPr>
                  <w:lastRenderedPageBreak/>
                  <w:t>Срок реализации Программы</w:t>
                </w:r>
              </w:p>
            </w:tc>
            <w:tc>
              <w:tcPr>
                <w:tcW w:w="6962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hideMark/>
              </w:tcPr>
              <w:p w14:paraId="4BBDA0CA" w14:textId="087919CB" w:rsidR="00222126" w:rsidRPr="00222126" w:rsidRDefault="009E31BD" w:rsidP="00222126">
                <w:pPr>
                  <w:rPr>
                    <w:rFonts w:eastAsia="Calibri"/>
                    <w:lang w:eastAsia="en-US"/>
                  </w:rPr>
                </w:pPr>
                <w:r w:rsidRPr="001E7A89">
                  <w:rPr>
                    <w:rFonts w:eastAsia="Calibri"/>
                    <w:lang w:eastAsia="en-US"/>
                  </w:rPr>
                  <w:t>01 октября – 30 апреля (7 месяцев)</w:t>
                </w:r>
                <w:r w:rsidR="00222126" w:rsidRPr="00222126">
                  <w:rPr>
                    <w:rFonts w:eastAsia="Calibri"/>
                    <w:lang w:eastAsia="en-US"/>
                  </w:rPr>
                  <w:t xml:space="preserve"> </w:t>
                </w:r>
              </w:p>
            </w:tc>
          </w:tr>
          <w:tr w:rsidR="00222126" w:rsidRPr="00222126" w14:paraId="1E5381BA" w14:textId="77777777" w:rsidTr="00222126">
            <w:tc>
              <w:tcPr>
                <w:tcW w:w="2347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hideMark/>
              </w:tcPr>
              <w:p w14:paraId="3722C1F7" w14:textId="77777777" w:rsidR="00222126" w:rsidRPr="00222126" w:rsidRDefault="00222126" w:rsidP="00222126">
                <w:pPr>
                  <w:rPr>
                    <w:rFonts w:eastAsia="Calibri"/>
                    <w:lang w:eastAsia="en-US"/>
                  </w:rPr>
                </w:pPr>
                <w:r w:rsidRPr="00222126">
                  <w:rPr>
                    <w:rFonts w:eastAsia="Calibri"/>
                    <w:lang w:eastAsia="en-US"/>
                  </w:rPr>
                  <w:t>Координация и контроль реализации Программы</w:t>
                </w:r>
              </w:p>
            </w:tc>
            <w:tc>
              <w:tcPr>
                <w:tcW w:w="6962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  <w:hideMark/>
              </w:tcPr>
              <w:p w14:paraId="4B77FFD0" w14:textId="77777777" w:rsidR="00222126" w:rsidRPr="00222126" w:rsidRDefault="00222126" w:rsidP="00222126">
                <w:pPr>
                  <w:rPr>
                    <w:rFonts w:eastAsia="Calibri"/>
                    <w:lang w:eastAsia="en-US"/>
                  </w:rPr>
                </w:pPr>
                <w:r w:rsidRPr="00222126">
                  <w:rPr>
                    <w:rFonts w:eastAsia="Calibri"/>
                    <w:lang w:eastAsia="en-US"/>
                  </w:rPr>
                  <w:t>Осуществляется администрацией МБДОУ ДС № 98 «Загадка» и родительской общественностью.</w:t>
                </w:r>
              </w:p>
              <w:p w14:paraId="507B1EA5" w14:textId="471BA557" w:rsidR="00222126" w:rsidRPr="00222126" w:rsidRDefault="00222126" w:rsidP="001643D9">
                <w:pPr>
                  <w:rPr>
                    <w:rFonts w:eastAsia="Calibri"/>
                    <w:lang w:eastAsia="en-US"/>
                  </w:rPr>
                </w:pPr>
                <w:r w:rsidRPr="00222126">
                  <w:rPr>
                    <w:rFonts w:eastAsia="Calibri"/>
                    <w:lang w:eastAsia="en-US"/>
                  </w:rPr>
                  <w:t>Отслеживание р</w:t>
                </w:r>
                <w:r w:rsidR="009E31BD" w:rsidRPr="001E7A89">
                  <w:rPr>
                    <w:rFonts w:eastAsia="Calibri"/>
                    <w:lang w:eastAsia="en-US"/>
                  </w:rPr>
                  <w:t>езультативности предусмотрено через диагностику плавательных умений</w:t>
                </w:r>
                <w:r w:rsidR="001643D9" w:rsidRPr="001E7A89">
                  <w:rPr>
                    <w:rFonts w:eastAsia="Calibri"/>
                    <w:lang w:eastAsia="en-US"/>
                  </w:rPr>
                  <w:t>.</w:t>
                </w:r>
              </w:p>
            </w:tc>
          </w:tr>
          <w:tr w:rsidR="00222126" w:rsidRPr="00222126" w14:paraId="106BFD27" w14:textId="77777777" w:rsidTr="00222126">
            <w:tc>
              <w:tcPr>
                <w:tcW w:w="2347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hideMark/>
              </w:tcPr>
              <w:p w14:paraId="04A471A0" w14:textId="77777777" w:rsidR="00222126" w:rsidRPr="00222126" w:rsidRDefault="00222126" w:rsidP="00222126">
                <w:pPr>
                  <w:rPr>
                    <w:rFonts w:eastAsia="Calibri"/>
                    <w:lang w:eastAsia="en-US"/>
                  </w:rPr>
                </w:pPr>
                <w:r w:rsidRPr="00222126">
                  <w:rPr>
                    <w:rFonts w:eastAsia="Calibri"/>
                    <w:lang w:eastAsia="en-US"/>
                  </w:rPr>
                  <w:t>Краткая характеристика Программы</w:t>
                </w:r>
              </w:p>
            </w:tc>
            <w:tc>
              <w:tcPr>
                <w:tcW w:w="6962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  <w:hideMark/>
              </w:tcPr>
              <w:p w14:paraId="2391CE03" w14:textId="77777777" w:rsidR="001643D9" w:rsidRPr="001E7A89" w:rsidRDefault="001643D9" w:rsidP="001643D9">
                <w:pPr>
                  <w:rPr>
                    <w:rFonts w:eastAsia="Calibri"/>
                    <w:lang w:eastAsia="en-US"/>
                  </w:rPr>
                </w:pPr>
                <w:r w:rsidRPr="001E7A89">
                  <w:rPr>
                    <w:rFonts w:eastAsia="Calibri"/>
                    <w:lang w:eastAsia="en-US"/>
                  </w:rPr>
                  <w:t>Программа реализуется за рамками основной образовательной деятельности.</w:t>
                </w:r>
              </w:p>
              <w:p w14:paraId="2B99009D" w14:textId="77777777" w:rsidR="001643D9" w:rsidRPr="001E7A89" w:rsidRDefault="001643D9" w:rsidP="001643D9">
                <w:pPr>
                  <w:rPr>
                    <w:rFonts w:eastAsia="Calibri"/>
                    <w:lang w:eastAsia="en-US"/>
                  </w:rPr>
                </w:pPr>
                <w:r w:rsidRPr="001E7A89">
                  <w:rPr>
                    <w:rFonts w:eastAsia="Calibri"/>
                    <w:lang w:eastAsia="en-US"/>
                  </w:rPr>
                  <w:t>Количество занятий – 2 занятия в неделю, 8 занятий в месяц, 56 учебных часов за курс, 28 учебных недель (октябрь-апрель.).</w:t>
                </w:r>
              </w:p>
              <w:p w14:paraId="27B9515E" w14:textId="77777777" w:rsidR="001643D9" w:rsidRPr="001E7A89" w:rsidRDefault="001643D9" w:rsidP="001643D9">
                <w:pPr>
                  <w:rPr>
                    <w:rFonts w:eastAsia="Calibri"/>
                    <w:lang w:eastAsia="en-US"/>
                  </w:rPr>
                </w:pPr>
                <w:r w:rsidRPr="001E7A89">
                  <w:rPr>
                    <w:rFonts w:eastAsia="Calibri"/>
                    <w:lang w:eastAsia="en-US"/>
                  </w:rPr>
                  <w:t>Длительность занятия для детей младшей группы 15 минут.</w:t>
                </w:r>
              </w:p>
              <w:p w14:paraId="0B733DD2" w14:textId="77777777" w:rsidR="001643D9" w:rsidRPr="001E7A89" w:rsidRDefault="001643D9" w:rsidP="001643D9">
                <w:pPr>
                  <w:rPr>
                    <w:rFonts w:eastAsia="Calibri"/>
                    <w:lang w:eastAsia="en-US"/>
                  </w:rPr>
                </w:pPr>
                <w:r w:rsidRPr="001E7A89">
                  <w:rPr>
                    <w:rFonts w:eastAsia="Calibri"/>
                    <w:lang w:eastAsia="en-US"/>
                  </w:rPr>
                  <w:t>Количество детей на курсе: 8 человек.</w:t>
                </w:r>
              </w:p>
              <w:p w14:paraId="465A473E" w14:textId="6E25A0F6" w:rsidR="00222126" w:rsidRPr="00222126" w:rsidRDefault="001643D9" w:rsidP="00222126">
                <w:pPr>
                  <w:rPr>
                    <w:rFonts w:eastAsia="Calibri"/>
                    <w:lang w:eastAsia="en-US"/>
                  </w:rPr>
                </w:pPr>
                <w:r w:rsidRPr="001E7A89">
                  <w:rPr>
                    <w:rFonts w:eastAsia="Calibri"/>
                    <w:lang w:eastAsia="en-US"/>
                  </w:rPr>
                  <w:t>Списочный состав детей утверждается приказом заведующего МБДОУ.</w:t>
                </w:r>
                <w:r w:rsidR="00222126" w:rsidRPr="00222126">
                  <w:rPr>
                    <w:rFonts w:eastAsia="Calibri"/>
                    <w:color w:val="FF0000"/>
                    <w:lang w:eastAsia="en-US"/>
                  </w:rPr>
                  <w:tab/>
                </w:r>
                <w:r w:rsidR="00222126" w:rsidRPr="00222126">
                  <w:rPr>
                    <w:rFonts w:eastAsia="Calibri"/>
                    <w:color w:val="FF0000"/>
                    <w:lang w:eastAsia="en-US"/>
                  </w:rPr>
                  <w:tab/>
                </w:r>
                <w:r w:rsidR="00222126" w:rsidRPr="00222126">
                  <w:rPr>
                    <w:rFonts w:eastAsia="Calibri"/>
                    <w:color w:val="FF0000"/>
                    <w:lang w:eastAsia="en-US"/>
                  </w:rPr>
                  <w:tab/>
                </w:r>
              </w:p>
            </w:tc>
          </w:tr>
        </w:tbl>
        <w:p w14:paraId="26789863" w14:textId="77777777" w:rsidR="00222126" w:rsidRPr="001E7A89" w:rsidRDefault="00222126" w:rsidP="00222126">
          <w:pPr>
            <w:pStyle w:val="a3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7B7AE2C8" w14:textId="77777777" w:rsidR="00222126" w:rsidRPr="001E7A89" w:rsidRDefault="00222126" w:rsidP="00222126">
          <w:pPr>
            <w:pStyle w:val="a3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345B042C" w14:textId="77777777" w:rsidR="00222126" w:rsidRPr="001E7A89" w:rsidRDefault="00222126" w:rsidP="00222126">
          <w:pPr>
            <w:pStyle w:val="a3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22BBED05" w14:textId="77777777" w:rsidR="00222126" w:rsidRPr="001E7A89" w:rsidRDefault="00222126" w:rsidP="00222126">
          <w:pPr>
            <w:pStyle w:val="a3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1E8094E9" w14:textId="77777777" w:rsidR="00222126" w:rsidRPr="001E7A89" w:rsidRDefault="00222126" w:rsidP="00222126">
          <w:pPr>
            <w:pStyle w:val="a3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19DB7CAA" w14:textId="77777777" w:rsidR="00222126" w:rsidRPr="001E7A89" w:rsidRDefault="00222126" w:rsidP="00222126">
          <w:pPr>
            <w:rPr>
              <w:lang w:eastAsia="en-US"/>
            </w:rPr>
          </w:pPr>
        </w:p>
        <w:p w14:paraId="144A41C7" w14:textId="77777777" w:rsidR="00222126" w:rsidRPr="001E7A89" w:rsidRDefault="00222126" w:rsidP="00222126">
          <w:pPr>
            <w:rPr>
              <w:lang w:eastAsia="en-US"/>
            </w:rPr>
          </w:pPr>
        </w:p>
        <w:p w14:paraId="7FCA35B9" w14:textId="77777777" w:rsidR="00222126" w:rsidRPr="001E7A89" w:rsidRDefault="00222126" w:rsidP="00222126">
          <w:pPr>
            <w:rPr>
              <w:lang w:eastAsia="en-US"/>
            </w:rPr>
          </w:pPr>
        </w:p>
        <w:p w14:paraId="0B7BF086" w14:textId="77777777" w:rsidR="00222126" w:rsidRPr="001E7A89" w:rsidRDefault="00222126" w:rsidP="00222126">
          <w:pPr>
            <w:rPr>
              <w:lang w:eastAsia="en-US"/>
            </w:rPr>
          </w:pPr>
        </w:p>
        <w:p w14:paraId="2CC6F0F7" w14:textId="77777777" w:rsidR="00222126" w:rsidRPr="001E7A89" w:rsidRDefault="00222126" w:rsidP="00222126">
          <w:pPr>
            <w:rPr>
              <w:lang w:eastAsia="en-US"/>
            </w:rPr>
          </w:pPr>
        </w:p>
        <w:p w14:paraId="6716F49E" w14:textId="77777777" w:rsidR="00222126" w:rsidRPr="001E7A89" w:rsidRDefault="00222126" w:rsidP="00222126">
          <w:pPr>
            <w:rPr>
              <w:lang w:eastAsia="en-US"/>
            </w:rPr>
          </w:pPr>
        </w:p>
        <w:p w14:paraId="76B336C6" w14:textId="77777777" w:rsidR="00222126" w:rsidRPr="001E7A89" w:rsidRDefault="00222126" w:rsidP="00222126">
          <w:pPr>
            <w:rPr>
              <w:lang w:eastAsia="en-US"/>
            </w:rPr>
          </w:pPr>
        </w:p>
        <w:p w14:paraId="544940EA" w14:textId="77777777" w:rsidR="00222126" w:rsidRPr="001E7A89" w:rsidRDefault="00222126" w:rsidP="00222126">
          <w:pPr>
            <w:rPr>
              <w:lang w:eastAsia="en-US"/>
            </w:rPr>
          </w:pPr>
        </w:p>
        <w:p w14:paraId="194C3BEF" w14:textId="77777777" w:rsidR="00222126" w:rsidRPr="001E7A89" w:rsidRDefault="00222126" w:rsidP="00222126">
          <w:pPr>
            <w:rPr>
              <w:lang w:eastAsia="en-US"/>
            </w:rPr>
          </w:pPr>
        </w:p>
        <w:p w14:paraId="1CA3FB05" w14:textId="77777777" w:rsidR="00222126" w:rsidRPr="001E7A89" w:rsidRDefault="00222126" w:rsidP="00222126">
          <w:pPr>
            <w:rPr>
              <w:lang w:eastAsia="en-US"/>
            </w:rPr>
          </w:pPr>
        </w:p>
        <w:p w14:paraId="59E1B553" w14:textId="77777777" w:rsidR="00222126" w:rsidRPr="001E7A89" w:rsidRDefault="00222126" w:rsidP="00222126">
          <w:pPr>
            <w:rPr>
              <w:lang w:eastAsia="en-US"/>
            </w:rPr>
          </w:pPr>
        </w:p>
        <w:p w14:paraId="42F60812" w14:textId="77777777" w:rsidR="00222126" w:rsidRPr="001E7A89" w:rsidRDefault="00222126" w:rsidP="00222126">
          <w:pPr>
            <w:rPr>
              <w:lang w:eastAsia="en-US"/>
            </w:rPr>
          </w:pPr>
        </w:p>
        <w:p w14:paraId="73A068FC" w14:textId="77777777" w:rsidR="00222126" w:rsidRPr="001E7A89" w:rsidRDefault="00222126" w:rsidP="00222126">
          <w:pPr>
            <w:rPr>
              <w:lang w:eastAsia="en-US"/>
            </w:rPr>
          </w:pPr>
        </w:p>
        <w:p w14:paraId="553A9F2A" w14:textId="77777777" w:rsidR="00222126" w:rsidRDefault="00222126" w:rsidP="00222126">
          <w:pPr>
            <w:rPr>
              <w:lang w:eastAsia="en-US"/>
            </w:rPr>
          </w:pPr>
        </w:p>
        <w:p w14:paraId="1BCC892F" w14:textId="77777777" w:rsidR="00554004" w:rsidRDefault="00554004" w:rsidP="00222126">
          <w:pPr>
            <w:rPr>
              <w:lang w:eastAsia="en-US"/>
            </w:rPr>
          </w:pPr>
        </w:p>
        <w:p w14:paraId="10B786B3" w14:textId="77777777" w:rsidR="00554004" w:rsidRDefault="00554004" w:rsidP="00222126">
          <w:pPr>
            <w:rPr>
              <w:lang w:eastAsia="en-US"/>
            </w:rPr>
          </w:pPr>
        </w:p>
        <w:p w14:paraId="6BB74476" w14:textId="77777777" w:rsidR="00554004" w:rsidRDefault="00554004" w:rsidP="00222126">
          <w:pPr>
            <w:rPr>
              <w:lang w:eastAsia="en-US"/>
            </w:rPr>
          </w:pPr>
        </w:p>
        <w:p w14:paraId="70CA4EFC" w14:textId="77777777" w:rsidR="00554004" w:rsidRDefault="00554004" w:rsidP="00222126">
          <w:pPr>
            <w:rPr>
              <w:lang w:eastAsia="en-US"/>
            </w:rPr>
          </w:pPr>
        </w:p>
        <w:p w14:paraId="1C451DF3" w14:textId="77777777" w:rsidR="00554004" w:rsidRDefault="00554004" w:rsidP="00222126">
          <w:pPr>
            <w:rPr>
              <w:lang w:eastAsia="en-US"/>
            </w:rPr>
          </w:pPr>
        </w:p>
        <w:p w14:paraId="229AA542" w14:textId="77777777" w:rsidR="00554004" w:rsidRDefault="00554004" w:rsidP="00222126">
          <w:pPr>
            <w:rPr>
              <w:lang w:eastAsia="en-US"/>
            </w:rPr>
          </w:pPr>
        </w:p>
        <w:p w14:paraId="21C28E60" w14:textId="77777777" w:rsidR="00554004" w:rsidRPr="001E7A89" w:rsidRDefault="00554004" w:rsidP="00222126">
          <w:pPr>
            <w:rPr>
              <w:lang w:eastAsia="en-US"/>
            </w:rPr>
          </w:pPr>
        </w:p>
        <w:p w14:paraId="6D401417" w14:textId="1389BF32" w:rsidR="000A6AB6" w:rsidRPr="001E7A89" w:rsidRDefault="00FA098C" w:rsidP="00222126">
          <w:pPr>
            <w:pStyle w:val="a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1E7A8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866AC0" w:rsidRPr="001E7A8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1E7A8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38536453" w:history="1">
            <w:r w:rsidR="000A6AB6" w:rsidRPr="001E7A89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0A6AB6" w:rsidRPr="001E7A8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0A6AB6" w:rsidRPr="001E7A89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Целевой раздел</w:t>
            </w:r>
            <w:r w:rsidR="000A6AB6" w:rsidRPr="001E7A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A6AB6" w:rsidRPr="001E7A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A6AB6" w:rsidRPr="001E7A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_Toc38536453 \h </w:instrText>
            </w:r>
            <w:r w:rsidR="000A6AB6" w:rsidRPr="001E7A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A6AB6" w:rsidRPr="001E7A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A6AB6" w:rsidRPr="001E7A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0A6AB6" w:rsidRPr="001E7A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4F9E21" w14:textId="77777777" w:rsidR="000A6AB6" w:rsidRPr="001E7A89" w:rsidRDefault="00031EBF">
          <w:pPr>
            <w:pStyle w:val="23"/>
            <w:tabs>
              <w:tab w:val="left" w:pos="880"/>
              <w:tab w:val="right" w:leader="dot" w:pos="9627"/>
            </w:tabs>
            <w:rPr>
              <w:rFonts w:eastAsiaTheme="minorEastAsia"/>
              <w:noProof/>
            </w:rPr>
          </w:pPr>
          <w:hyperlink w:anchor="_Toc38536454" w:history="1">
            <w:r w:rsidR="000A6AB6" w:rsidRPr="001E7A89">
              <w:rPr>
                <w:rStyle w:val="a6"/>
                <w:noProof/>
              </w:rPr>
              <w:t>1.1</w:t>
            </w:r>
            <w:r w:rsidR="000A6AB6" w:rsidRPr="001E7A89">
              <w:rPr>
                <w:rFonts w:eastAsiaTheme="minorEastAsia"/>
                <w:noProof/>
              </w:rPr>
              <w:tab/>
            </w:r>
            <w:r w:rsidR="000A6AB6" w:rsidRPr="001E7A89">
              <w:rPr>
                <w:rStyle w:val="a6"/>
                <w:noProof/>
              </w:rPr>
              <w:t>Пояснительная записка</w:t>
            </w:r>
            <w:r w:rsidR="000A6AB6" w:rsidRPr="001E7A89">
              <w:rPr>
                <w:noProof/>
                <w:webHidden/>
              </w:rPr>
              <w:tab/>
            </w:r>
            <w:r w:rsidR="000A6AB6" w:rsidRPr="001E7A89">
              <w:rPr>
                <w:noProof/>
                <w:webHidden/>
              </w:rPr>
              <w:fldChar w:fldCharType="begin"/>
            </w:r>
            <w:r w:rsidR="000A6AB6" w:rsidRPr="001E7A89">
              <w:rPr>
                <w:noProof/>
                <w:webHidden/>
              </w:rPr>
              <w:instrText xml:space="preserve"> PAGEREF _Toc38536454 \h </w:instrText>
            </w:r>
            <w:r w:rsidR="000A6AB6" w:rsidRPr="001E7A89">
              <w:rPr>
                <w:noProof/>
                <w:webHidden/>
              </w:rPr>
            </w:r>
            <w:r w:rsidR="000A6AB6" w:rsidRPr="001E7A89">
              <w:rPr>
                <w:noProof/>
                <w:webHidden/>
              </w:rPr>
              <w:fldChar w:fldCharType="separate"/>
            </w:r>
            <w:r w:rsidR="000A6AB6" w:rsidRPr="001E7A89">
              <w:rPr>
                <w:noProof/>
                <w:webHidden/>
              </w:rPr>
              <w:t>4</w:t>
            </w:r>
            <w:r w:rsidR="000A6AB6" w:rsidRPr="001E7A89">
              <w:rPr>
                <w:noProof/>
                <w:webHidden/>
              </w:rPr>
              <w:fldChar w:fldCharType="end"/>
            </w:r>
          </w:hyperlink>
        </w:p>
        <w:p w14:paraId="5F7247DB" w14:textId="77777777" w:rsidR="000A6AB6" w:rsidRPr="001E7A89" w:rsidRDefault="00031EBF">
          <w:pPr>
            <w:pStyle w:val="31"/>
            <w:tabs>
              <w:tab w:val="left" w:pos="1320"/>
              <w:tab w:val="right" w:leader="dot" w:pos="9627"/>
            </w:tabs>
            <w:rPr>
              <w:rFonts w:eastAsiaTheme="minorEastAsia"/>
              <w:noProof/>
            </w:rPr>
          </w:pPr>
          <w:hyperlink w:anchor="_Toc38536455" w:history="1">
            <w:r w:rsidR="000A6AB6" w:rsidRPr="001E7A89">
              <w:rPr>
                <w:rStyle w:val="a6"/>
                <w:noProof/>
              </w:rPr>
              <w:t>1.1.1</w:t>
            </w:r>
            <w:r w:rsidR="000A6AB6" w:rsidRPr="001E7A89">
              <w:rPr>
                <w:rFonts w:eastAsiaTheme="minorEastAsia"/>
                <w:noProof/>
              </w:rPr>
              <w:tab/>
            </w:r>
            <w:r w:rsidR="000A6AB6" w:rsidRPr="001E7A89">
              <w:rPr>
                <w:rStyle w:val="a6"/>
                <w:noProof/>
              </w:rPr>
              <w:t>Цели и задачи реализации Программы</w:t>
            </w:r>
            <w:r w:rsidR="000A6AB6" w:rsidRPr="001E7A89">
              <w:rPr>
                <w:noProof/>
                <w:webHidden/>
              </w:rPr>
              <w:tab/>
            </w:r>
            <w:r w:rsidR="000A6AB6" w:rsidRPr="001E7A89">
              <w:rPr>
                <w:noProof/>
                <w:webHidden/>
              </w:rPr>
              <w:fldChar w:fldCharType="begin"/>
            </w:r>
            <w:r w:rsidR="000A6AB6" w:rsidRPr="001E7A89">
              <w:rPr>
                <w:noProof/>
                <w:webHidden/>
              </w:rPr>
              <w:instrText xml:space="preserve"> PAGEREF _Toc38536455 \h </w:instrText>
            </w:r>
            <w:r w:rsidR="000A6AB6" w:rsidRPr="001E7A89">
              <w:rPr>
                <w:noProof/>
                <w:webHidden/>
              </w:rPr>
            </w:r>
            <w:r w:rsidR="000A6AB6" w:rsidRPr="001E7A89">
              <w:rPr>
                <w:noProof/>
                <w:webHidden/>
              </w:rPr>
              <w:fldChar w:fldCharType="separate"/>
            </w:r>
            <w:r w:rsidR="000A6AB6" w:rsidRPr="001E7A89">
              <w:rPr>
                <w:noProof/>
                <w:webHidden/>
              </w:rPr>
              <w:t>4</w:t>
            </w:r>
            <w:r w:rsidR="000A6AB6" w:rsidRPr="001E7A89">
              <w:rPr>
                <w:noProof/>
                <w:webHidden/>
              </w:rPr>
              <w:fldChar w:fldCharType="end"/>
            </w:r>
          </w:hyperlink>
        </w:p>
        <w:p w14:paraId="3E3B7DAB" w14:textId="77777777" w:rsidR="000A6AB6" w:rsidRPr="001E7A89" w:rsidRDefault="00031EBF">
          <w:pPr>
            <w:pStyle w:val="31"/>
            <w:tabs>
              <w:tab w:val="left" w:pos="1320"/>
              <w:tab w:val="right" w:leader="dot" w:pos="9627"/>
            </w:tabs>
            <w:rPr>
              <w:rFonts w:eastAsiaTheme="minorEastAsia"/>
              <w:noProof/>
            </w:rPr>
          </w:pPr>
          <w:hyperlink w:anchor="_Toc38536456" w:history="1">
            <w:r w:rsidR="000A6AB6" w:rsidRPr="001E7A89">
              <w:rPr>
                <w:rStyle w:val="a6"/>
                <w:noProof/>
              </w:rPr>
              <w:t>1.1.2</w:t>
            </w:r>
            <w:r w:rsidR="000A6AB6" w:rsidRPr="001E7A89">
              <w:rPr>
                <w:rFonts w:eastAsiaTheme="minorEastAsia"/>
                <w:noProof/>
              </w:rPr>
              <w:tab/>
            </w:r>
            <w:r w:rsidR="000A6AB6" w:rsidRPr="001E7A89">
              <w:rPr>
                <w:rStyle w:val="a6"/>
                <w:noProof/>
              </w:rPr>
              <w:t>Принципы и подходы к формированию программы</w:t>
            </w:r>
            <w:r w:rsidR="000A6AB6" w:rsidRPr="001E7A89">
              <w:rPr>
                <w:noProof/>
                <w:webHidden/>
              </w:rPr>
              <w:tab/>
            </w:r>
            <w:r w:rsidR="000A6AB6" w:rsidRPr="001E7A89">
              <w:rPr>
                <w:noProof/>
                <w:webHidden/>
              </w:rPr>
              <w:fldChar w:fldCharType="begin"/>
            </w:r>
            <w:r w:rsidR="000A6AB6" w:rsidRPr="001E7A89">
              <w:rPr>
                <w:noProof/>
                <w:webHidden/>
              </w:rPr>
              <w:instrText xml:space="preserve"> PAGEREF _Toc38536456 \h </w:instrText>
            </w:r>
            <w:r w:rsidR="000A6AB6" w:rsidRPr="001E7A89">
              <w:rPr>
                <w:noProof/>
                <w:webHidden/>
              </w:rPr>
            </w:r>
            <w:r w:rsidR="000A6AB6" w:rsidRPr="001E7A89">
              <w:rPr>
                <w:noProof/>
                <w:webHidden/>
              </w:rPr>
              <w:fldChar w:fldCharType="separate"/>
            </w:r>
            <w:r w:rsidR="000A6AB6" w:rsidRPr="001E7A89">
              <w:rPr>
                <w:noProof/>
                <w:webHidden/>
              </w:rPr>
              <w:t>5</w:t>
            </w:r>
            <w:r w:rsidR="000A6AB6" w:rsidRPr="001E7A89">
              <w:rPr>
                <w:noProof/>
                <w:webHidden/>
              </w:rPr>
              <w:fldChar w:fldCharType="end"/>
            </w:r>
          </w:hyperlink>
        </w:p>
        <w:p w14:paraId="0B50CC2F" w14:textId="77777777" w:rsidR="000A6AB6" w:rsidRPr="001E7A89" w:rsidRDefault="00031EBF">
          <w:pPr>
            <w:pStyle w:val="31"/>
            <w:tabs>
              <w:tab w:val="left" w:pos="1320"/>
              <w:tab w:val="right" w:leader="dot" w:pos="9627"/>
            </w:tabs>
            <w:rPr>
              <w:rFonts w:eastAsiaTheme="minorEastAsia"/>
              <w:noProof/>
            </w:rPr>
          </w:pPr>
          <w:hyperlink w:anchor="_Toc38536457" w:history="1">
            <w:r w:rsidR="000A6AB6" w:rsidRPr="001E7A89">
              <w:rPr>
                <w:rStyle w:val="a6"/>
                <w:noProof/>
              </w:rPr>
              <w:t>1.1.3</w:t>
            </w:r>
            <w:r w:rsidR="000A6AB6" w:rsidRPr="001E7A89">
              <w:rPr>
                <w:rFonts w:eastAsiaTheme="minorEastAsia"/>
                <w:noProof/>
              </w:rPr>
              <w:tab/>
            </w:r>
            <w:r w:rsidR="000A6AB6" w:rsidRPr="001E7A89">
              <w:rPr>
                <w:rStyle w:val="a6"/>
                <w:noProof/>
              </w:rPr>
              <w:t>Значимые для разработки и реализации Программы характеристики</w:t>
            </w:r>
            <w:r w:rsidR="000A6AB6" w:rsidRPr="001E7A89">
              <w:rPr>
                <w:noProof/>
                <w:webHidden/>
              </w:rPr>
              <w:tab/>
            </w:r>
            <w:r w:rsidR="000A6AB6" w:rsidRPr="001E7A89">
              <w:rPr>
                <w:noProof/>
                <w:webHidden/>
              </w:rPr>
              <w:fldChar w:fldCharType="begin"/>
            </w:r>
            <w:r w:rsidR="000A6AB6" w:rsidRPr="001E7A89">
              <w:rPr>
                <w:noProof/>
                <w:webHidden/>
              </w:rPr>
              <w:instrText xml:space="preserve"> PAGEREF _Toc38536457 \h </w:instrText>
            </w:r>
            <w:r w:rsidR="000A6AB6" w:rsidRPr="001E7A89">
              <w:rPr>
                <w:noProof/>
                <w:webHidden/>
              </w:rPr>
            </w:r>
            <w:r w:rsidR="000A6AB6" w:rsidRPr="001E7A89">
              <w:rPr>
                <w:noProof/>
                <w:webHidden/>
              </w:rPr>
              <w:fldChar w:fldCharType="separate"/>
            </w:r>
            <w:r w:rsidR="000A6AB6" w:rsidRPr="001E7A89">
              <w:rPr>
                <w:noProof/>
                <w:webHidden/>
              </w:rPr>
              <w:t>5</w:t>
            </w:r>
            <w:r w:rsidR="000A6AB6" w:rsidRPr="001E7A89">
              <w:rPr>
                <w:noProof/>
                <w:webHidden/>
              </w:rPr>
              <w:fldChar w:fldCharType="end"/>
            </w:r>
          </w:hyperlink>
        </w:p>
        <w:p w14:paraId="35B5F05B" w14:textId="77777777" w:rsidR="000A6AB6" w:rsidRPr="001E7A89" w:rsidRDefault="00031EBF">
          <w:pPr>
            <w:pStyle w:val="23"/>
            <w:tabs>
              <w:tab w:val="left" w:pos="880"/>
              <w:tab w:val="right" w:leader="dot" w:pos="9627"/>
            </w:tabs>
            <w:rPr>
              <w:rFonts w:eastAsiaTheme="minorEastAsia"/>
              <w:noProof/>
            </w:rPr>
          </w:pPr>
          <w:hyperlink w:anchor="_Toc38536458" w:history="1">
            <w:r w:rsidR="000A6AB6" w:rsidRPr="001E7A89">
              <w:rPr>
                <w:rStyle w:val="a6"/>
                <w:noProof/>
              </w:rPr>
              <w:t>1.2</w:t>
            </w:r>
            <w:r w:rsidR="000A6AB6" w:rsidRPr="001E7A89">
              <w:rPr>
                <w:rFonts w:eastAsiaTheme="minorEastAsia"/>
                <w:noProof/>
              </w:rPr>
              <w:tab/>
            </w:r>
            <w:r w:rsidR="000A6AB6" w:rsidRPr="001E7A89">
              <w:rPr>
                <w:rStyle w:val="a6"/>
                <w:noProof/>
              </w:rPr>
              <w:t>Планируемые результаты освоения Программы</w:t>
            </w:r>
            <w:r w:rsidR="000A6AB6" w:rsidRPr="001E7A89">
              <w:rPr>
                <w:noProof/>
                <w:webHidden/>
              </w:rPr>
              <w:tab/>
            </w:r>
            <w:r w:rsidR="000A6AB6" w:rsidRPr="001E7A89">
              <w:rPr>
                <w:noProof/>
                <w:webHidden/>
              </w:rPr>
              <w:fldChar w:fldCharType="begin"/>
            </w:r>
            <w:r w:rsidR="000A6AB6" w:rsidRPr="001E7A89">
              <w:rPr>
                <w:noProof/>
                <w:webHidden/>
              </w:rPr>
              <w:instrText xml:space="preserve"> PAGEREF _Toc38536458 \h </w:instrText>
            </w:r>
            <w:r w:rsidR="000A6AB6" w:rsidRPr="001E7A89">
              <w:rPr>
                <w:noProof/>
                <w:webHidden/>
              </w:rPr>
            </w:r>
            <w:r w:rsidR="000A6AB6" w:rsidRPr="001E7A89">
              <w:rPr>
                <w:noProof/>
                <w:webHidden/>
              </w:rPr>
              <w:fldChar w:fldCharType="separate"/>
            </w:r>
            <w:r w:rsidR="000A6AB6" w:rsidRPr="001E7A89">
              <w:rPr>
                <w:noProof/>
                <w:webHidden/>
              </w:rPr>
              <w:t>6</w:t>
            </w:r>
            <w:r w:rsidR="000A6AB6" w:rsidRPr="001E7A89">
              <w:rPr>
                <w:noProof/>
                <w:webHidden/>
              </w:rPr>
              <w:fldChar w:fldCharType="end"/>
            </w:r>
          </w:hyperlink>
        </w:p>
        <w:p w14:paraId="1FD29F43" w14:textId="77777777" w:rsidR="000A6AB6" w:rsidRPr="001E7A89" w:rsidRDefault="00031EBF">
          <w:pPr>
            <w:pStyle w:val="11"/>
            <w:tabs>
              <w:tab w:val="left" w:pos="480"/>
              <w:tab w:val="right" w:leader="dot" w:pos="9627"/>
            </w:tabs>
            <w:rPr>
              <w:rFonts w:eastAsiaTheme="minorEastAsia"/>
              <w:noProof/>
            </w:rPr>
          </w:pPr>
          <w:hyperlink w:anchor="_Toc38536459" w:history="1">
            <w:r w:rsidR="000A6AB6" w:rsidRPr="001E7A89">
              <w:rPr>
                <w:rStyle w:val="a6"/>
                <w:noProof/>
              </w:rPr>
              <w:t>2</w:t>
            </w:r>
            <w:r w:rsidR="000A6AB6" w:rsidRPr="001E7A89">
              <w:rPr>
                <w:rFonts w:eastAsiaTheme="minorEastAsia"/>
                <w:noProof/>
              </w:rPr>
              <w:tab/>
            </w:r>
            <w:r w:rsidR="000A6AB6" w:rsidRPr="001E7A89">
              <w:rPr>
                <w:rStyle w:val="a6"/>
                <w:noProof/>
              </w:rPr>
              <w:t>Содержательный раздел</w:t>
            </w:r>
            <w:r w:rsidR="000A6AB6" w:rsidRPr="001E7A89">
              <w:rPr>
                <w:noProof/>
                <w:webHidden/>
              </w:rPr>
              <w:tab/>
            </w:r>
            <w:r w:rsidR="000A6AB6" w:rsidRPr="001E7A89">
              <w:rPr>
                <w:noProof/>
                <w:webHidden/>
              </w:rPr>
              <w:fldChar w:fldCharType="begin"/>
            </w:r>
            <w:r w:rsidR="000A6AB6" w:rsidRPr="001E7A89">
              <w:rPr>
                <w:noProof/>
                <w:webHidden/>
              </w:rPr>
              <w:instrText xml:space="preserve"> PAGEREF _Toc38536459 \h </w:instrText>
            </w:r>
            <w:r w:rsidR="000A6AB6" w:rsidRPr="001E7A89">
              <w:rPr>
                <w:noProof/>
                <w:webHidden/>
              </w:rPr>
            </w:r>
            <w:r w:rsidR="000A6AB6" w:rsidRPr="001E7A89">
              <w:rPr>
                <w:noProof/>
                <w:webHidden/>
              </w:rPr>
              <w:fldChar w:fldCharType="separate"/>
            </w:r>
            <w:r w:rsidR="000A6AB6" w:rsidRPr="001E7A89">
              <w:rPr>
                <w:noProof/>
                <w:webHidden/>
              </w:rPr>
              <w:t>7</w:t>
            </w:r>
            <w:r w:rsidR="000A6AB6" w:rsidRPr="001E7A89">
              <w:rPr>
                <w:noProof/>
                <w:webHidden/>
              </w:rPr>
              <w:fldChar w:fldCharType="end"/>
            </w:r>
          </w:hyperlink>
        </w:p>
        <w:p w14:paraId="6E349CC3" w14:textId="77777777" w:rsidR="000A6AB6" w:rsidRPr="001E7A89" w:rsidRDefault="00031EBF">
          <w:pPr>
            <w:pStyle w:val="23"/>
            <w:tabs>
              <w:tab w:val="left" w:pos="880"/>
              <w:tab w:val="right" w:leader="dot" w:pos="9627"/>
            </w:tabs>
            <w:rPr>
              <w:rFonts w:eastAsiaTheme="minorEastAsia"/>
              <w:noProof/>
            </w:rPr>
          </w:pPr>
          <w:hyperlink w:anchor="_Toc38536460" w:history="1">
            <w:r w:rsidR="000A6AB6" w:rsidRPr="001E7A89">
              <w:rPr>
                <w:rStyle w:val="a6"/>
                <w:noProof/>
              </w:rPr>
              <w:t>2.1</w:t>
            </w:r>
            <w:r w:rsidR="000A6AB6" w:rsidRPr="001E7A89">
              <w:rPr>
                <w:rFonts w:eastAsiaTheme="minorEastAsia"/>
                <w:noProof/>
              </w:rPr>
              <w:tab/>
            </w:r>
            <w:r w:rsidR="000A6AB6" w:rsidRPr="001E7A89">
              <w:rPr>
                <w:rStyle w:val="a6"/>
                <w:noProof/>
              </w:rPr>
              <w:t>Содержание образовательной деятельности</w:t>
            </w:r>
            <w:r w:rsidR="000A6AB6" w:rsidRPr="001E7A89">
              <w:rPr>
                <w:noProof/>
                <w:webHidden/>
              </w:rPr>
              <w:tab/>
            </w:r>
            <w:r w:rsidR="000A6AB6" w:rsidRPr="001E7A89">
              <w:rPr>
                <w:noProof/>
                <w:webHidden/>
              </w:rPr>
              <w:fldChar w:fldCharType="begin"/>
            </w:r>
            <w:r w:rsidR="000A6AB6" w:rsidRPr="001E7A89">
              <w:rPr>
                <w:noProof/>
                <w:webHidden/>
              </w:rPr>
              <w:instrText xml:space="preserve"> PAGEREF _Toc38536460 \h </w:instrText>
            </w:r>
            <w:r w:rsidR="000A6AB6" w:rsidRPr="001E7A89">
              <w:rPr>
                <w:noProof/>
                <w:webHidden/>
              </w:rPr>
            </w:r>
            <w:r w:rsidR="000A6AB6" w:rsidRPr="001E7A89">
              <w:rPr>
                <w:noProof/>
                <w:webHidden/>
              </w:rPr>
              <w:fldChar w:fldCharType="separate"/>
            </w:r>
            <w:r w:rsidR="000A6AB6" w:rsidRPr="001E7A89">
              <w:rPr>
                <w:noProof/>
                <w:webHidden/>
              </w:rPr>
              <w:t>7</w:t>
            </w:r>
            <w:r w:rsidR="000A6AB6" w:rsidRPr="001E7A89">
              <w:rPr>
                <w:noProof/>
                <w:webHidden/>
              </w:rPr>
              <w:fldChar w:fldCharType="end"/>
            </w:r>
          </w:hyperlink>
        </w:p>
        <w:p w14:paraId="736ED35B" w14:textId="77777777" w:rsidR="000A6AB6" w:rsidRPr="001E7A89" w:rsidRDefault="00031EBF">
          <w:pPr>
            <w:pStyle w:val="23"/>
            <w:tabs>
              <w:tab w:val="left" w:pos="880"/>
              <w:tab w:val="right" w:leader="dot" w:pos="9627"/>
            </w:tabs>
            <w:rPr>
              <w:rFonts w:eastAsiaTheme="minorEastAsia"/>
              <w:noProof/>
            </w:rPr>
          </w:pPr>
          <w:hyperlink w:anchor="_Toc38536461" w:history="1">
            <w:r w:rsidR="000A6AB6" w:rsidRPr="001E7A89">
              <w:rPr>
                <w:rStyle w:val="a6"/>
                <w:noProof/>
              </w:rPr>
              <w:t>2.2</w:t>
            </w:r>
            <w:r w:rsidR="000A6AB6" w:rsidRPr="001E7A89">
              <w:rPr>
                <w:rFonts w:eastAsiaTheme="minorEastAsia"/>
                <w:noProof/>
              </w:rPr>
              <w:tab/>
            </w:r>
            <w:r w:rsidR="000A6AB6" w:rsidRPr="001E7A89">
              <w:rPr>
                <w:rStyle w:val="a6"/>
                <w:noProof/>
              </w:rPr>
              <w:t>Учебно-тематический план</w:t>
            </w:r>
            <w:r w:rsidR="000A6AB6" w:rsidRPr="001E7A89">
              <w:rPr>
                <w:noProof/>
                <w:webHidden/>
              </w:rPr>
              <w:tab/>
            </w:r>
            <w:r w:rsidR="000A6AB6" w:rsidRPr="001E7A89">
              <w:rPr>
                <w:noProof/>
                <w:webHidden/>
              </w:rPr>
              <w:fldChar w:fldCharType="begin"/>
            </w:r>
            <w:r w:rsidR="000A6AB6" w:rsidRPr="001E7A89">
              <w:rPr>
                <w:noProof/>
                <w:webHidden/>
              </w:rPr>
              <w:instrText xml:space="preserve"> PAGEREF _Toc38536461 \h </w:instrText>
            </w:r>
            <w:r w:rsidR="000A6AB6" w:rsidRPr="001E7A89">
              <w:rPr>
                <w:noProof/>
                <w:webHidden/>
              </w:rPr>
            </w:r>
            <w:r w:rsidR="000A6AB6" w:rsidRPr="001E7A89">
              <w:rPr>
                <w:noProof/>
                <w:webHidden/>
              </w:rPr>
              <w:fldChar w:fldCharType="separate"/>
            </w:r>
            <w:r w:rsidR="000A6AB6" w:rsidRPr="001E7A89">
              <w:rPr>
                <w:noProof/>
                <w:webHidden/>
              </w:rPr>
              <w:t>8</w:t>
            </w:r>
            <w:r w:rsidR="000A6AB6" w:rsidRPr="001E7A89">
              <w:rPr>
                <w:noProof/>
                <w:webHidden/>
              </w:rPr>
              <w:fldChar w:fldCharType="end"/>
            </w:r>
          </w:hyperlink>
        </w:p>
        <w:p w14:paraId="7DAF4743" w14:textId="77777777" w:rsidR="000A6AB6" w:rsidRPr="001E7A89" w:rsidRDefault="00031EBF">
          <w:pPr>
            <w:pStyle w:val="23"/>
            <w:tabs>
              <w:tab w:val="left" w:pos="880"/>
              <w:tab w:val="right" w:leader="dot" w:pos="9627"/>
            </w:tabs>
            <w:rPr>
              <w:rFonts w:eastAsiaTheme="minorEastAsia"/>
              <w:noProof/>
            </w:rPr>
          </w:pPr>
          <w:hyperlink w:anchor="_Toc38536462" w:history="1">
            <w:r w:rsidR="000A6AB6" w:rsidRPr="001E7A89">
              <w:rPr>
                <w:rStyle w:val="a6"/>
                <w:noProof/>
              </w:rPr>
              <w:t>2.3</w:t>
            </w:r>
            <w:r w:rsidR="000A6AB6" w:rsidRPr="001E7A89">
              <w:rPr>
                <w:rFonts w:eastAsiaTheme="minorEastAsia"/>
                <w:noProof/>
              </w:rPr>
              <w:tab/>
            </w:r>
            <w:r w:rsidR="000A6AB6" w:rsidRPr="001E7A89">
              <w:rPr>
                <w:rStyle w:val="a6"/>
                <w:noProof/>
              </w:rPr>
              <w:t>Описание форм, способов, методов и средств реализации программы</w:t>
            </w:r>
            <w:r w:rsidR="000A6AB6" w:rsidRPr="001E7A89">
              <w:rPr>
                <w:noProof/>
                <w:webHidden/>
              </w:rPr>
              <w:tab/>
            </w:r>
            <w:r w:rsidR="000A6AB6" w:rsidRPr="001E7A89">
              <w:rPr>
                <w:noProof/>
                <w:webHidden/>
              </w:rPr>
              <w:fldChar w:fldCharType="begin"/>
            </w:r>
            <w:r w:rsidR="000A6AB6" w:rsidRPr="001E7A89">
              <w:rPr>
                <w:noProof/>
                <w:webHidden/>
              </w:rPr>
              <w:instrText xml:space="preserve"> PAGEREF _Toc38536462 \h </w:instrText>
            </w:r>
            <w:r w:rsidR="000A6AB6" w:rsidRPr="001E7A89">
              <w:rPr>
                <w:noProof/>
                <w:webHidden/>
              </w:rPr>
            </w:r>
            <w:r w:rsidR="000A6AB6" w:rsidRPr="001E7A89">
              <w:rPr>
                <w:noProof/>
                <w:webHidden/>
              </w:rPr>
              <w:fldChar w:fldCharType="separate"/>
            </w:r>
            <w:r w:rsidR="000A6AB6" w:rsidRPr="001E7A89">
              <w:rPr>
                <w:noProof/>
                <w:webHidden/>
              </w:rPr>
              <w:t>10</w:t>
            </w:r>
            <w:r w:rsidR="000A6AB6" w:rsidRPr="001E7A89">
              <w:rPr>
                <w:noProof/>
                <w:webHidden/>
              </w:rPr>
              <w:fldChar w:fldCharType="end"/>
            </w:r>
          </w:hyperlink>
        </w:p>
        <w:p w14:paraId="484DC342" w14:textId="77777777" w:rsidR="000A6AB6" w:rsidRPr="001E7A89" w:rsidRDefault="00031EBF">
          <w:pPr>
            <w:pStyle w:val="11"/>
            <w:tabs>
              <w:tab w:val="left" w:pos="480"/>
              <w:tab w:val="right" w:leader="dot" w:pos="9627"/>
            </w:tabs>
            <w:rPr>
              <w:rFonts w:eastAsiaTheme="minorEastAsia"/>
              <w:noProof/>
            </w:rPr>
          </w:pPr>
          <w:hyperlink w:anchor="_Toc38536463" w:history="1">
            <w:r w:rsidR="000A6AB6" w:rsidRPr="001E7A89">
              <w:rPr>
                <w:rStyle w:val="a6"/>
                <w:noProof/>
              </w:rPr>
              <w:t>3</w:t>
            </w:r>
            <w:r w:rsidR="000A6AB6" w:rsidRPr="001E7A89">
              <w:rPr>
                <w:rFonts w:eastAsiaTheme="minorEastAsia"/>
                <w:noProof/>
              </w:rPr>
              <w:tab/>
            </w:r>
            <w:r w:rsidR="000A6AB6" w:rsidRPr="001E7A89">
              <w:rPr>
                <w:rStyle w:val="a6"/>
                <w:noProof/>
              </w:rPr>
              <w:t>Организационный раздел</w:t>
            </w:r>
            <w:r w:rsidR="000A6AB6" w:rsidRPr="001E7A89">
              <w:rPr>
                <w:noProof/>
                <w:webHidden/>
              </w:rPr>
              <w:tab/>
            </w:r>
            <w:r w:rsidR="000A6AB6" w:rsidRPr="001E7A89">
              <w:rPr>
                <w:noProof/>
                <w:webHidden/>
              </w:rPr>
              <w:fldChar w:fldCharType="begin"/>
            </w:r>
            <w:r w:rsidR="000A6AB6" w:rsidRPr="001E7A89">
              <w:rPr>
                <w:noProof/>
                <w:webHidden/>
              </w:rPr>
              <w:instrText xml:space="preserve"> PAGEREF _Toc38536463 \h </w:instrText>
            </w:r>
            <w:r w:rsidR="000A6AB6" w:rsidRPr="001E7A89">
              <w:rPr>
                <w:noProof/>
                <w:webHidden/>
              </w:rPr>
            </w:r>
            <w:r w:rsidR="000A6AB6" w:rsidRPr="001E7A89">
              <w:rPr>
                <w:noProof/>
                <w:webHidden/>
              </w:rPr>
              <w:fldChar w:fldCharType="separate"/>
            </w:r>
            <w:r w:rsidR="000A6AB6" w:rsidRPr="001E7A89">
              <w:rPr>
                <w:noProof/>
                <w:webHidden/>
              </w:rPr>
              <w:t>11</w:t>
            </w:r>
            <w:r w:rsidR="000A6AB6" w:rsidRPr="001E7A89">
              <w:rPr>
                <w:noProof/>
                <w:webHidden/>
              </w:rPr>
              <w:fldChar w:fldCharType="end"/>
            </w:r>
          </w:hyperlink>
        </w:p>
        <w:p w14:paraId="6A48A6CC" w14:textId="77777777" w:rsidR="000A6AB6" w:rsidRPr="001E7A89" w:rsidRDefault="00031EBF">
          <w:pPr>
            <w:pStyle w:val="11"/>
            <w:tabs>
              <w:tab w:val="right" w:leader="dot" w:pos="9627"/>
            </w:tabs>
            <w:rPr>
              <w:rFonts w:eastAsiaTheme="minorEastAsia"/>
              <w:noProof/>
            </w:rPr>
          </w:pPr>
          <w:hyperlink w:anchor="_Toc38536464" w:history="1">
            <w:r w:rsidR="000A6AB6" w:rsidRPr="001E7A89">
              <w:rPr>
                <w:rStyle w:val="a6"/>
                <w:noProof/>
              </w:rPr>
              <w:t>Информационно-методическое обеспечение.</w:t>
            </w:r>
            <w:r w:rsidR="000A6AB6" w:rsidRPr="001E7A89">
              <w:rPr>
                <w:noProof/>
                <w:webHidden/>
              </w:rPr>
              <w:tab/>
            </w:r>
            <w:r w:rsidR="000A6AB6" w:rsidRPr="001E7A89">
              <w:rPr>
                <w:noProof/>
                <w:webHidden/>
              </w:rPr>
              <w:fldChar w:fldCharType="begin"/>
            </w:r>
            <w:r w:rsidR="000A6AB6" w:rsidRPr="001E7A89">
              <w:rPr>
                <w:noProof/>
                <w:webHidden/>
              </w:rPr>
              <w:instrText xml:space="preserve"> PAGEREF _Toc38536464 \h </w:instrText>
            </w:r>
            <w:r w:rsidR="000A6AB6" w:rsidRPr="001E7A89">
              <w:rPr>
                <w:noProof/>
                <w:webHidden/>
              </w:rPr>
            </w:r>
            <w:r w:rsidR="000A6AB6" w:rsidRPr="001E7A89">
              <w:rPr>
                <w:noProof/>
                <w:webHidden/>
              </w:rPr>
              <w:fldChar w:fldCharType="separate"/>
            </w:r>
            <w:r w:rsidR="000A6AB6" w:rsidRPr="001E7A89">
              <w:rPr>
                <w:noProof/>
                <w:webHidden/>
              </w:rPr>
              <w:t>13</w:t>
            </w:r>
            <w:r w:rsidR="000A6AB6" w:rsidRPr="001E7A89">
              <w:rPr>
                <w:noProof/>
                <w:webHidden/>
              </w:rPr>
              <w:fldChar w:fldCharType="end"/>
            </w:r>
          </w:hyperlink>
        </w:p>
        <w:p w14:paraId="0033C890" w14:textId="77777777" w:rsidR="00866AC0" w:rsidRPr="001E7A89" w:rsidRDefault="00FA098C">
          <w:r w:rsidRPr="001E7A89">
            <w:fldChar w:fldCharType="end"/>
          </w:r>
        </w:p>
      </w:sdtContent>
    </w:sdt>
    <w:p w14:paraId="5DA1F7BB" w14:textId="77777777" w:rsidR="00866AC0" w:rsidRPr="001E7A89" w:rsidRDefault="00866AC0" w:rsidP="00385B75">
      <w:pPr>
        <w:tabs>
          <w:tab w:val="left" w:pos="3810"/>
        </w:tabs>
        <w:jc w:val="center"/>
      </w:pPr>
    </w:p>
    <w:p w14:paraId="29A99C59" w14:textId="77777777" w:rsidR="00866AC0" w:rsidRPr="001E7A89" w:rsidRDefault="00866AC0" w:rsidP="00385B75">
      <w:pPr>
        <w:tabs>
          <w:tab w:val="left" w:pos="3810"/>
        </w:tabs>
        <w:jc w:val="center"/>
      </w:pPr>
    </w:p>
    <w:p w14:paraId="6ADFDB45" w14:textId="77777777" w:rsidR="00866AC0" w:rsidRPr="001E7A89" w:rsidRDefault="00866AC0" w:rsidP="00385B75">
      <w:pPr>
        <w:tabs>
          <w:tab w:val="left" w:pos="3810"/>
        </w:tabs>
        <w:jc w:val="center"/>
      </w:pPr>
    </w:p>
    <w:p w14:paraId="28EBD736" w14:textId="77777777" w:rsidR="00866AC0" w:rsidRPr="001E7A89" w:rsidRDefault="00866AC0" w:rsidP="00385B75">
      <w:pPr>
        <w:tabs>
          <w:tab w:val="left" w:pos="3810"/>
        </w:tabs>
        <w:jc w:val="center"/>
      </w:pPr>
    </w:p>
    <w:p w14:paraId="7AABF0E1" w14:textId="77777777" w:rsidR="00866AC0" w:rsidRPr="001E7A89" w:rsidRDefault="00866AC0" w:rsidP="00385B75">
      <w:pPr>
        <w:tabs>
          <w:tab w:val="left" w:pos="3810"/>
        </w:tabs>
        <w:jc w:val="center"/>
      </w:pPr>
    </w:p>
    <w:p w14:paraId="3144E5C5" w14:textId="77777777" w:rsidR="00866AC0" w:rsidRPr="001E7A89" w:rsidRDefault="00866AC0" w:rsidP="00385B75">
      <w:pPr>
        <w:tabs>
          <w:tab w:val="left" w:pos="3810"/>
        </w:tabs>
        <w:jc w:val="center"/>
      </w:pPr>
    </w:p>
    <w:p w14:paraId="3B2F7E20" w14:textId="77777777" w:rsidR="00866AC0" w:rsidRPr="001E7A89" w:rsidRDefault="00866AC0" w:rsidP="00385B75">
      <w:pPr>
        <w:tabs>
          <w:tab w:val="left" w:pos="3810"/>
        </w:tabs>
        <w:jc w:val="center"/>
      </w:pPr>
    </w:p>
    <w:p w14:paraId="28065703" w14:textId="77777777" w:rsidR="00866AC0" w:rsidRPr="001E7A89" w:rsidRDefault="00866AC0" w:rsidP="00385B75">
      <w:pPr>
        <w:tabs>
          <w:tab w:val="left" w:pos="3810"/>
        </w:tabs>
        <w:jc w:val="center"/>
      </w:pPr>
    </w:p>
    <w:p w14:paraId="1644C936" w14:textId="77777777" w:rsidR="00866AC0" w:rsidRPr="001E7A89" w:rsidRDefault="00866AC0" w:rsidP="00385B75">
      <w:pPr>
        <w:tabs>
          <w:tab w:val="left" w:pos="3810"/>
        </w:tabs>
        <w:jc w:val="center"/>
      </w:pPr>
    </w:p>
    <w:p w14:paraId="67E7DC27" w14:textId="77777777" w:rsidR="00866AC0" w:rsidRPr="001E7A89" w:rsidRDefault="00866AC0" w:rsidP="00385B75">
      <w:pPr>
        <w:tabs>
          <w:tab w:val="left" w:pos="3810"/>
        </w:tabs>
        <w:jc w:val="center"/>
      </w:pPr>
    </w:p>
    <w:p w14:paraId="44F5C592" w14:textId="77777777" w:rsidR="00866AC0" w:rsidRPr="001E7A89" w:rsidRDefault="00866AC0" w:rsidP="00385B75">
      <w:pPr>
        <w:tabs>
          <w:tab w:val="left" w:pos="3810"/>
        </w:tabs>
        <w:jc w:val="center"/>
      </w:pPr>
    </w:p>
    <w:p w14:paraId="23A9401E" w14:textId="77777777" w:rsidR="00866AC0" w:rsidRPr="001E7A89" w:rsidRDefault="00866AC0" w:rsidP="00385B75">
      <w:pPr>
        <w:tabs>
          <w:tab w:val="left" w:pos="3810"/>
        </w:tabs>
        <w:jc w:val="center"/>
      </w:pPr>
    </w:p>
    <w:p w14:paraId="2F0D7CB7" w14:textId="77777777" w:rsidR="00866AC0" w:rsidRPr="001E7A89" w:rsidRDefault="00866AC0" w:rsidP="00385B75">
      <w:pPr>
        <w:tabs>
          <w:tab w:val="left" w:pos="3810"/>
        </w:tabs>
        <w:jc w:val="center"/>
      </w:pPr>
    </w:p>
    <w:p w14:paraId="33764CB3" w14:textId="77777777" w:rsidR="00866AC0" w:rsidRPr="001E7A89" w:rsidRDefault="00866AC0" w:rsidP="00385B75">
      <w:pPr>
        <w:tabs>
          <w:tab w:val="left" w:pos="3810"/>
        </w:tabs>
        <w:jc w:val="center"/>
      </w:pPr>
    </w:p>
    <w:p w14:paraId="5C694F29" w14:textId="77777777" w:rsidR="00866AC0" w:rsidRPr="001E7A89" w:rsidRDefault="00866AC0" w:rsidP="00385B75">
      <w:pPr>
        <w:tabs>
          <w:tab w:val="left" w:pos="3810"/>
        </w:tabs>
        <w:jc w:val="center"/>
      </w:pPr>
    </w:p>
    <w:p w14:paraId="4F0EB375" w14:textId="77777777" w:rsidR="00866AC0" w:rsidRPr="001E7A89" w:rsidRDefault="00866AC0" w:rsidP="00385B75">
      <w:pPr>
        <w:tabs>
          <w:tab w:val="left" w:pos="3810"/>
        </w:tabs>
        <w:jc w:val="center"/>
      </w:pPr>
    </w:p>
    <w:p w14:paraId="02076800" w14:textId="77777777" w:rsidR="00866AC0" w:rsidRPr="001E7A89" w:rsidRDefault="00866AC0" w:rsidP="00385B75">
      <w:pPr>
        <w:tabs>
          <w:tab w:val="left" w:pos="3810"/>
        </w:tabs>
        <w:jc w:val="center"/>
      </w:pPr>
    </w:p>
    <w:p w14:paraId="712D68F7" w14:textId="77777777" w:rsidR="00866AC0" w:rsidRPr="001E7A89" w:rsidRDefault="00866AC0" w:rsidP="00385B75">
      <w:pPr>
        <w:tabs>
          <w:tab w:val="left" w:pos="3810"/>
        </w:tabs>
        <w:jc w:val="center"/>
      </w:pPr>
    </w:p>
    <w:p w14:paraId="7620C8EF" w14:textId="77777777" w:rsidR="00866AC0" w:rsidRPr="001E7A89" w:rsidRDefault="00866AC0" w:rsidP="00385B75">
      <w:pPr>
        <w:tabs>
          <w:tab w:val="left" w:pos="3810"/>
        </w:tabs>
        <w:jc w:val="center"/>
      </w:pPr>
    </w:p>
    <w:p w14:paraId="62C97DAC" w14:textId="77777777" w:rsidR="00866AC0" w:rsidRPr="001E7A89" w:rsidRDefault="00866AC0" w:rsidP="00385B75">
      <w:pPr>
        <w:tabs>
          <w:tab w:val="left" w:pos="3810"/>
        </w:tabs>
        <w:jc w:val="center"/>
      </w:pPr>
    </w:p>
    <w:p w14:paraId="66E70B45" w14:textId="77777777" w:rsidR="00866AC0" w:rsidRPr="001E7A89" w:rsidRDefault="00866AC0" w:rsidP="00385B75">
      <w:pPr>
        <w:tabs>
          <w:tab w:val="left" w:pos="3810"/>
        </w:tabs>
        <w:jc w:val="center"/>
      </w:pPr>
    </w:p>
    <w:p w14:paraId="48A84376" w14:textId="77777777" w:rsidR="00866AC0" w:rsidRPr="001E7A89" w:rsidRDefault="00866AC0" w:rsidP="00385B75">
      <w:pPr>
        <w:tabs>
          <w:tab w:val="left" w:pos="3810"/>
        </w:tabs>
        <w:jc w:val="center"/>
      </w:pPr>
    </w:p>
    <w:p w14:paraId="7A30E732" w14:textId="77777777" w:rsidR="00866AC0" w:rsidRPr="001E7A89" w:rsidRDefault="00866AC0" w:rsidP="00385B75">
      <w:pPr>
        <w:tabs>
          <w:tab w:val="left" w:pos="3810"/>
        </w:tabs>
        <w:jc w:val="center"/>
      </w:pPr>
    </w:p>
    <w:p w14:paraId="4122677E" w14:textId="77777777" w:rsidR="00866AC0" w:rsidRPr="001E7A89" w:rsidRDefault="00866AC0" w:rsidP="00385B75">
      <w:pPr>
        <w:tabs>
          <w:tab w:val="left" w:pos="3810"/>
        </w:tabs>
        <w:jc w:val="center"/>
      </w:pPr>
    </w:p>
    <w:p w14:paraId="5FE93034" w14:textId="77777777" w:rsidR="00866AC0" w:rsidRPr="001E7A89" w:rsidRDefault="00866AC0" w:rsidP="00385B75">
      <w:pPr>
        <w:tabs>
          <w:tab w:val="left" w:pos="3810"/>
        </w:tabs>
        <w:jc w:val="center"/>
      </w:pPr>
    </w:p>
    <w:p w14:paraId="0FEB1628" w14:textId="77777777" w:rsidR="00866AC0" w:rsidRPr="001E7A89" w:rsidRDefault="00866AC0" w:rsidP="00385B75">
      <w:pPr>
        <w:tabs>
          <w:tab w:val="left" w:pos="3810"/>
        </w:tabs>
        <w:jc w:val="center"/>
      </w:pPr>
    </w:p>
    <w:p w14:paraId="48BDB926" w14:textId="77777777" w:rsidR="00866AC0" w:rsidRPr="001E7A89" w:rsidRDefault="00866AC0" w:rsidP="00385B75">
      <w:pPr>
        <w:tabs>
          <w:tab w:val="left" w:pos="3810"/>
        </w:tabs>
        <w:jc w:val="center"/>
      </w:pPr>
    </w:p>
    <w:p w14:paraId="3174BE9F" w14:textId="77777777" w:rsidR="00866AC0" w:rsidRPr="001E7A89" w:rsidRDefault="00866AC0" w:rsidP="00385B75">
      <w:pPr>
        <w:tabs>
          <w:tab w:val="left" w:pos="3810"/>
        </w:tabs>
        <w:jc w:val="center"/>
      </w:pPr>
    </w:p>
    <w:p w14:paraId="66C1AF1A" w14:textId="77777777" w:rsidR="00866AC0" w:rsidRPr="001E7A89" w:rsidRDefault="00866AC0" w:rsidP="00385B75">
      <w:pPr>
        <w:tabs>
          <w:tab w:val="left" w:pos="3810"/>
        </w:tabs>
        <w:jc w:val="center"/>
      </w:pPr>
    </w:p>
    <w:p w14:paraId="2F677461" w14:textId="77777777" w:rsidR="00C53787" w:rsidRPr="001E7A89" w:rsidRDefault="00C53787" w:rsidP="00385B75">
      <w:pPr>
        <w:tabs>
          <w:tab w:val="left" w:pos="3810"/>
        </w:tabs>
        <w:jc w:val="center"/>
      </w:pPr>
    </w:p>
    <w:p w14:paraId="2EE87159" w14:textId="77777777" w:rsidR="00C53787" w:rsidRPr="001E7A89" w:rsidRDefault="00C53787" w:rsidP="00385B75">
      <w:pPr>
        <w:tabs>
          <w:tab w:val="left" w:pos="3810"/>
        </w:tabs>
        <w:jc w:val="center"/>
      </w:pPr>
    </w:p>
    <w:p w14:paraId="26514172" w14:textId="77777777" w:rsidR="00964A96" w:rsidRPr="001E7A89" w:rsidRDefault="00964A96" w:rsidP="00130846">
      <w:pPr>
        <w:jc w:val="both"/>
      </w:pPr>
    </w:p>
    <w:p w14:paraId="16486B4A" w14:textId="77777777" w:rsidR="00964A96" w:rsidRPr="001E7A89" w:rsidRDefault="00964A96" w:rsidP="00130846">
      <w:pPr>
        <w:jc w:val="both"/>
      </w:pPr>
    </w:p>
    <w:p w14:paraId="7348A430" w14:textId="77777777" w:rsidR="00964A96" w:rsidRPr="001E7A89" w:rsidRDefault="00964A96" w:rsidP="00130846">
      <w:pPr>
        <w:jc w:val="both"/>
      </w:pPr>
    </w:p>
    <w:p w14:paraId="44CFA904" w14:textId="77777777" w:rsidR="00964A96" w:rsidRPr="001E7A89" w:rsidRDefault="00964A96" w:rsidP="00964A96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38536453"/>
      <w:r w:rsidRPr="001E7A89">
        <w:rPr>
          <w:rFonts w:ascii="Times New Roman" w:hAnsi="Times New Roman" w:cs="Times New Roman"/>
          <w:color w:val="auto"/>
          <w:sz w:val="24"/>
          <w:szCs w:val="24"/>
        </w:rPr>
        <w:t>Целевой раздел</w:t>
      </w:r>
      <w:bookmarkEnd w:id="0"/>
    </w:p>
    <w:p w14:paraId="6D93E7BA" w14:textId="77777777" w:rsidR="00964A96" w:rsidRPr="001E7A89" w:rsidRDefault="00964A96" w:rsidP="00964A96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38536454"/>
      <w:r w:rsidRPr="001E7A89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</w:t>
      </w:r>
      <w:bookmarkEnd w:id="1"/>
    </w:p>
    <w:p w14:paraId="5E2DAC46" w14:textId="77777777" w:rsidR="00964A96" w:rsidRPr="001E7A89" w:rsidRDefault="00964A96" w:rsidP="00964A96"/>
    <w:p w14:paraId="1936F43D" w14:textId="1A69DA01" w:rsidR="009A32C5" w:rsidRPr="001E7A89" w:rsidRDefault="009A32C5" w:rsidP="000444DD">
      <w:pPr>
        <w:shd w:val="clear" w:color="auto" w:fill="FFFFFF"/>
        <w:spacing w:line="276" w:lineRule="auto"/>
        <w:jc w:val="both"/>
      </w:pPr>
      <w:r w:rsidRPr="001E7A89">
        <w:rPr>
          <w:color w:val="000000"/>
          <w:shd w:val="clear" w:color="auto" w:fill="FFFFFF"/>
        </w:rPr>
        <w:t xml:space="preserve">Аквааэробика – включает элементы плавания и синхронного плавания, водного поло, различных игр и эстафет на воде. В отличии от других видов физических упражнений Аквааэробика обеспечивает более высокий оздоровительный эффект. Аквааэробика, так </w:t>
      </w:r>
      <w:r w:rsidR="00723D47" w:rsidRPr="001E7A89">
        <w:rPr>
          <w:color w:val="000000"/>
          <w:shd w:val="clear" w:color="auto" w:fill="FFFFFF"/>
        </w:rPr>
        <w:t>же,</w:t>
      </w:r>
      <w:r w:rsidRPr="001E7A89">
        <w:rPr>
          <w:color w:val="000000"/>
          <w:shd w:val="clear" w:color="auto" w:fill="FFFFFF"/>
        </w:rPr>
        <w:t xml:space="preserve"> как и плавание, повышает сопротивляемость организма воздействию температурных колебаний, воспитывать стойкость к простудным заболеваниям. Во время занятий в воде мышцы конечностей напрягаются и расслабляются ритмично. Выполнение статических </w:t>
      </w:r>
      <w:r w:rsidR="00723D47" w:rsidRPr="001E7A89">
        <w:rPr>
          <w:color w:val="000000"/>
          <w:shd w:val="clear" w:color="auto" w:fill="FFFFFF"/>
        </w:rPr>
        <w:t>упражнений в</w:t>
      </w:r>
      <w:r w:rsidRPr="001E7A89">
        <w:rPr>
          <w:color w:val="000000"/>
          <w:shd w:val="clear" w:color="auto" w:fill="FFFFFF"/>
        </w:rPr>
        <w:t xml:space="preserve"> воде способствует самовытяжению позвоночника, его естественной разгрузки, который в этом случае правильно формируется, вырабатывается хорошая осанка, при одновременном </w:t>
      </w:r>
      <w:r w:rsidR="00723D47" w:rsidRPr="001E7A89">
        <w:rPr>
          <w:color w:val="000000"/>
          <w:shd w:val="clear" w:color="auto" w:fill="FFFFFF"/>
        </w:rPr>
        <w:t>укреплении всех</w:t>
      </w:r>
      <w:r w:rsidRPr="001E7A89">
        <w:rPr>
          <w:color w:val="000000"/>
          <w:shd w:val="clear" w:color="auto" w:fill="FFFFFF"/>
        </w:rPr>
        <w:t xml:space="preserve"> групп мышц. Построение занятий в игровой форме с высоким уровнем положительных эмоций, а </w:t>
      </w:r>
      <w:r w:rsidR="00723D47" w:rsidRPr="001E7A89">
        <w:rPr>
          <w:color w:val="000000"/>
          <w:shd w:val="clear" w:color="auto" w:fill="FFFFFF"/>
        </w:rPr>
        <w:t>— это</w:t>
      </w:r>
      <w:r w:rsidRPr="001E7A89">
        <w:rPr>
          <w:color w:val="000000"/>
          <w:shd w:val="clear" w:color="auto" w:fill="FFFFFF"/>
        </w:rPr>
        <w:t xml:space="preserve"> залог успешного обучения и воспитания, закаливающего эффекта и реализации других оздоровительных задач. Одной из особенностей аквааэробики является выполнение упражнений в горизонтальном и вертикальном положении (в отличии от плавания). При этом работают практически </w:t>
      </w:r>
      <w:r w:rsidR="00723D47" w:rsidRPr="001E7A89">
        <w:rPr>
          <w:color w:val="000000"/>
          <w:shd w:val="clear" w:color="auto" w:fill="FFFFFF"/>
        </w:rPr>
        <w:t>все мышцы</w:t>
      </w:r>
      <w:r w:rsidRPr="001E7A89">
        <w:rPr>
          <w:color w:val="000000"/>
          <w:shd w:val="clear" w:color="auto" w:fill="FFFFFF"/>
        </w:rPr>
        <w:t xml:space="preserve"> тела, что способствует гармоничному развитию мускулатуры и подвижности в основных суставах. Давление воды на подкожное венозное русло, глубокое диафрагмальное дыхание и взвешенное состояние тела – все это способствует притоку крови к сердцу и в целом существенно облегчает его работу. Занятия аквааэробикой помогают развивать такие качества, как сила, выносливость, гибкость и ловкость. Особенно велико их </w:t>
      </w:r>
      <w:r w:rsidR="00723D47" w:rsidRPr="001E7A89">
        <w:rPr>
          <w:color w:val="000000"/>
          <w:shd w:val="clear" w:color="auto" w:fill="FFFFFF"/>
        </w:rPr>
        <w:t>оздоровительное и</w:t>
      </w:r>
      <w:r w:rsidRPr="001E7A89">
        <w:rPr>
          <w:color w:val="000000"/>
          <w:shd w:val="clear" w:color="auto" w:fill="FFFFFF"/>
        </w:rPr>
        <w:t xml:space="preserve"> укрепляющее воздействие на интенсивно развивающийся детский организм: формирование «мышечного корсета», Предупреждение искривления позвоночника, гармоничное развитие почти всех мышечных групп, особенно мышц плечевого пояса, рук, груди, живота, спины и ног; устранение повышенной возбудимости и раздражительности.</w:t>
      </w:r>
    </w:p>
    <w:p w14:paraId="6C4496D5" w14:textId="5F9AAE98" w:rsidR="00385B75" w:rsidRPr="001E7A89" w:rsidRDefault="00385B75" w:rsidP="000444DD">
      <w:pPr>
        <w:shd w:val="clear" w:color="auto" w:fill="FFFFFF"/>
        <w:spacing w:line="276" w:lineRule="auto"/>
        <w:jc w:val="both"/>
        <w:rPr>
          <w:b/>
          <w:kern w:val="20"/>
        </w:rPr>
      </w:pPr>
      <w:r w:rsidRPr="001E7A89">
        <w:t xml:space="preserve">Программа предназначена для детей 3 – </w:t>
      </w:r>
      <w:r w:rsidR="00723D47" w:rsidRPr="001E7A89">
        <w:t>4 лет</w:t>
      </w:r>
      <w:r w:rsidRPr="001E7A89">
        <w:t xml:space="preserve">, посещающих младшею группу общей направленности   </w:t>
      </w:r>
      <w:r w:rsidRPr="001E7A89">
        <w:rPr>
          <w:spacing w:val="2"/>
        </w:rPr>
        <w:t>МБДОУ «Детский сад № 98 «Загадка» г. Норильск Красноярского края</w:t>
      </w:r>
      <w:r w:rsidRPr="001E7A89">
        <w:t xml:space="preserve"> и рассчитана на один учебный год</w:t>
      </w:r>
      <w:r w:rsidRPr="001E7A89">
        <w:rPr>
          <w:spacing w:val="2"/>
        </w:rPr>
        <w:t>.</w:t>
      </w:r>
      <w:r w:rsidRPr="001E7A89">
        <w:t xml:space="preserve">                              </w:t>
      </w:r>
      <w:r w:rsidRPr="001E7A89">
        <w:rPr>
          <w:b/>
          <w:kern w:val="20"/>
        </w:rPr>
        <w:t xml:space="preserve"> </w:t>
      </w:r>
    </w:p>
    <w:p w14:paraId="1E5B5EF2" w14:textId="77777777" w:rsidR="00385B75" w:rsidRPr="001E7A89" w:rsidRDefault="00385B75" w:rsidP="000444DD">
      <w:pPr>
        <w:spacing w:line="276" w:lineRule="auto"/>
        <w:jc w:val="both"/>
      </w:pPr>
      <w:r w:rsidRPr="001E7A89">
        <w:t>Программа разработана в соответствии с требованиями основных нормативных документов:</w:t>
      </w:r>
    </w:p>
    <w:p w14:paraId="32561D3E" w14:textId="77777777" w:rsidR="00385B75" w:rsidRPr="001E7A89" w:rsidRDefault="00385B75" w:rsidP="000444DD">
      <w:pPr>
        <w:spacing w:line="276" w:lineRule="auto"/>
        <w:jc w:val="both"/>
      </w:pPr>
      <w:r w:rsidRPr="001E7A89">
        <w:t>- Федеральным законом «Об образовании в РФ» (Принят 29 декабря 2012 года N273-ФЗ)</w:t>
      </w:r>
    </w:p>
    <w:p w14:paraId="2CAC9743" w14:textId="77777777" w:rsidR="00385B75" w:rsidRPr="001E7A89" w:rsidRDefault="00385B75" w:rsidP="000444DD">
      <w:pPr>
        <w:spacing w:line="276" w:lineRule="auto"/>
        <w:jc w:val="both"/>
      </w:pPr>
      <w:r w:rsidRPr="001E7A89">
        <w:t>- Постановлением Главного государственного санитарного врача Российской Федерации от 15 мая 2013 г. N 26 Санитарно-эпидемиологические требования к устройству, содержанию и организации режима работы дошкольных образовательных организаций (Санитарно-эпидемиологические правила и нормативы СанПиН 2.4.1.3049-13);</w:t>
      </w:r>
    </w:p>
    <w:p w14:paraId="7433A09B" w14:textId="77777777" w:rsidR="00385B75" w:rsidRPr="001E7A89" w:rsidRDefault="00385B75" w:rsidP="000444DD">
      <w:pPr>
        <w:spacing w:line="276" w:lineRule="auto"/>
        <w:jc w:val="both"/>
      </w:pPr>
      <w:r w:rsidRPr="001E7A89">
        <w:t>- «Типовым положением о дошкольном образовательном учреждении» (утв. Постановлением Правительства РФ от 12 сентября 2008 г. N 666);</w:t>
      </w:r>
    </w:p>
    <w:p w14:paraId="7BA54E25" w14:textId="77777777" w:rsidR="00385B75" w:rsidRPr="001E7A89" w:rsidRDefault="00385B75" w:rsidP="000444DD">
      <w:pPr>
        <w:spacing w:line="276" w:lineRule="auto"/>
        <w:jc w:val="both"/>
      </w:pPr>
      <w:r w:rsidRPr="001E7A89">
        <w:t>- Федерального государственного образовательного стандарта дошкольного образования;</w:t>
      </w:r>
    </w:p>
    <w:p w14:paraId="0FB3DAC1" w14:textId="77777777" w:rsidR="00385B75" w:rsidRPr="001E7A89" w:rsidRDefault="00385B75" w:rsidP="000444DD">
      <w:pPr>
        <w:spacing w:line="276" w:lineRule="auto"/>
        <w:jc w:val="both"/>
      </w:pPr>
      <w:r w:rsidRPr="001E7A89">
        <w:t>- Уставом МБДОУ.</w:t>
      </w:r>
    </w:p>
    <w:p w14:paraId="01DBD497" w14:textId="77777777" w:rsidR="00385B75" w:rsidRPr="001E7A89" w:rsidRDefault="00385B75" w:rsidP="000444DD">
      <w:pPr>
        <w:spacing w:line="276" w:lineRule="auto"/>
        <w:jc w:val="both"/>
      </w:pPr>
      <w:r w:rsidRPr="001E7A89">
        <w:t>- Образовательной программой МБДОУ «Детский сад № 98 «Загадка».</w:t>
      </w:r>
    </w:p>
    <w:p w14:paraId="69775A5A" w14:textId="77777777" w:rsidR="00964A96" w:rsidRPr="001E7A89" w:rsidRDefault="009A32C5" w:rsidP="000444DD">
      <w:pPr>
        <w:shd w:val="clear" w:color="auto" w:fill="FFFFFF"/>
        <w:tabs>
          <w:tab w:val="left" w:pos="6383"/>
        </w:tabs>
        <w:spacing w:line="276" w:lineRule="auto"/>
        <w:jc w:val="both"/>
      </w:pPr>
      <w:r w:rsidRPr="001E7A89">
        <w:t>С учетом</w:t>
      </w:r>
      <w:r w:rsidRPr="001E7A89">
        <w:rPr>
          <w:color w:val="000000"/>
          <w:shd w:val="clear" w:color="auto" w:fill="FFFFFF"/>
        </w:rPr>
        <w:t> работы Н.Ж.Булгаковой «Водные виды спорта», «Аквааэробика» рекомендованной Министерством образования Российской Федерации.</w:t>
      </w:r>
    </w:p>
    <w:p w14:paraId="22D22310" w14:textId="77777777" w:rsidR="00964A96" w:rsidRPr="001E7A89" w:rsidRDefault="00964A96" w:rsidP="000444DD">
      <w:pPr>
        <w:spacing w:line="276" w:lineRule="auto"/>
        <w:jc w:val="both"/>
      </w:pPr>
    </w:p>
    <w:p w14:paraId="7297EAA9" w14:textId="77777777" w:rsidR="00964A96" w:rsidRPr="001E7A89" w:rsidRDefault="00964A96" w:rsidP="000444DD">
      <w:pPr>
        <w:spacing w:line="276" w:lineRule="auto"/>
        <w:jc w:val="both"/>
      </w:pPr>
    </w:p>
    <w:p w14:paraId="49124B08" w14:textId="77777777" w:rsidR="00385B75" w:rsidRPr="001E7A89" w:rsidRDefault="00385B75" w:rsidP="000444DD">
      <w:pPr>
        <w:pStyle w:val="3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2" w:name="_Toc38536455"/>
      <w:r w:rsidRPr="001E7A89">
        <w:rPr>
          <w:rFonts w:ascii="Times New Roman" w:hAnsi="Times New Roman" w:cs="Times New Roman"/>
          <w:color w:val="auto"/>
        </w:rPr>
        <w:lastRenderedPageBreak/>
        <w:t>Цели и задачи реализации Программы</w:t>
      </w:r>
      <w:bookmarkEnd w:id="2"/>
    </w:p>
    <w:p w14:paraId="5DD552A3" w14:textId="77777777" w:rsidR="00D72D93" w:rsidRPr="001E7A89" w:rsidRDefault="00D72D93" w:rsidP="000444DD">
      <w:pPr>
        <w:spacing w:line="276" w:lineRule="auto"/>
        <w:jc w:val="both"/>
      </w:pPr>
    </w:p>
    <w:p w14:paraId="5BD02429" w14:textId="77777777" w:rsidR="00837834" w:rsidRPr="001E7A89" w:rsidRDefault="00385B75" w:rsidP="000444DD">
      <w:pPr>
        <w:pStyle w:val="22"/>
        <w:shd w:val="clear" w:color="auto" w:fill="auto"/>
        <w:spacing w:line="276" w:lineRule="auto"/>
        <w:ind w:firstLine="0"/>
        <w:jc w:val="both"/>
        <w:rPr>
          <w:color w:val="000000"/>
          <w:sz w:val="24"/>
          <w:szCs w:val="24"/>
          <w:shd w:val="clear" w:color="auto" w:fill="FFFFFF"/>
        </w:rPr>
      </w:pPr>
      <w:r w:rsidRPr="001E7A89">
        <w:rPr>
          <w:sz w:val="24"/>
          <w:szCs w:val="24"/>
        </w:rPr>
        <w:t xml:space="preserve">Целью данной программы является </w:t>
      </w:r>
      <w:r w:rsidR="00837834" w:rsidRPr="001E7A89">
        <w:rPr>
          <w:color w:val="000000"/>
          <w:sz w:val="24"/>
          <w:szCs w:val="24"/>
          <w:shd w:val="clear" w:color="auto" w:fill="FFFFFF"/>
        </w:rPr>
        <w:t>улучшение общего физического состояния, всестороннее развитие физических качеств ребёнка, способствование оздоровлению детского организма, повысить интерес к занятиям плаванием.</w:t>
      </w:r>
    </w:p>
    <w:p w14:paraId="5B0816C7" w14:textId="77777777" w:rsidR="00837834" w:rsidRPr="001E7A89" w:rsidRDefault="00837834" w:rsidP="000444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E7A89">
        <w:rPr>
          <w:b/>
          <w:color w:val="000000"/>
          <w:shd w:val="clear" w:color="auto" w:fill="FFFFFF"/>
        </w:rPr>
        <w:t xml:space="preserve">Задачи: </w:t>
      </w:r>
      <w:r w:rsidRPr="001E7A89">
        <w:rPr>
          <w:rStyle w:val="c11"/>
          <w:rFonts w:eastAsiaTheme="majorEastAsia"/>
          <w:i/>
          <w:iCs/>
          <w:color w:val="000000"/>
        </w:rPr>
        <w:t>Оздоровительные задачи:</w:t>
      </w:r>
    </w:p>
    <w:p w14:paraId="605EC0FC" w14:textId="77777777" w:rsidR="00837834" w:rsidRPr="001E7A89" w:rsidRDefault="00837834" w:rsidP="002B399B">
      <w:pPr>
        <w:numPr>
          <w:ilvl w:val="0"/>
          <w:numId w:val="2"/>
        </w:numPr>
        <w:shd w:val="clear" w:color="auto" w:fill="FFFFFF"/>
        <w:spacing w:line="276" w:lineRule="auto"/>
        <w:ind w:left="1440"/>
        <w:jc w:val="both"/>
        <w:rPr>
          <w:color w:val="000000"/>
        </w:rPr>
      </w:pPr>
      <w:r w:rsidRPr="001E7A89">
        <w:rPr>
          <w:rStyle w:val="c0"/>
          <w:rFonts w:eastAsiaTheme="majorEastAsia"/>
          <w:color w:val="000000"/>
        </w:rPr>
        <w:t>Приобщать детей к здоровому образу жизни;</w:t>
      </w:r>
    </w:p>
    <w:p w14:paraId="2E1E6495" w14:textId="77777777" w:rsidR="00837834" w:rsidRPr="001E7A89" w:rsidRDefault="00837834" w:rsidP="002B399B">
      <w:pPr>
        <w:numPr>
          <w:ilvl w:val="0"/>
          <w:numId w:val="2"/>
        </w:numPr>
        <w:shd w:val="clear" w:color="auto" w:fill="FFFFFF"/>
        <w:spacing w:line="276" w:lineRule="auto"/>
        <w:ind w:left="1440"/>
        <w:jc w:val="both"/>
        <w:rPr>
          <w:color w:val="000000"/>
        </w:rPr>
      </w:pPr>
      <w:r w:rsidRPr="001E7A89">
        <w:rPr>
          <w:rStyle w:val="c0"/>
          <w:rFonts w:eastAsiaTheme="majorEastAsia"/>
          <w:color w:val="000000"/>
        </w:rPr>
        <w:t>Активизировать деятельность различных внутренних органов и систем;</w:t>
      </w:r>
    </w:p>
    <w:p w14:paraId="5F056438" w14:textId="77777777" w:rsidR="00837834" w:rsidRPr="001E7A89" w:rsidRDefault="00837834" w:rsidP="002B399B">
      <w:pPr>
        <w:numPr>
          <w:ilvl w:val="0"/>
          <w:numId w:val="2"/>
        </w:numPr>
        <w:shd w:val="clear" w:color="auto" w:fill="FFFFFF"/>
        <w:spacing w:line="276" w:lineRule="auto"/>
        <w:ind w:left="1440"/>
        <w:jc w:val="both"/>
        <w:rPr>
          <w:color w:val="000000"/>
        </w:rPr>
      </w:pPr>
      <w:r w:rsidRPr="001E7A89">
        <w:rPr>
          <w:rStyle w:val="c0"/>
          <w:rFonts w:eastAsiaTheme="majorEastAsia"/>
          <w:color w:val="000000"/>
        </w:rPr>
        <w:t>Снятие статического напряжения,</w:t>
      </w:r>
    </w:p>
    <w:p w14:paraId="6CE2AC1B" w14:textId="77777777" w:rsidR="00837834" w:rsidRPr="001E7A89" w:rsidRDefault="00837834" w:rsidP="002B399B">
      <w:pPr>
        <w:numPr>
          <w:ilvl w:val="0"/>
          <w:numId w:val="2"/>
        </w:numPr>
        <w:shd w:val="clear" w:color="auto" w:fill="FFFFFF"/>
        <w:spacing w:line="276" w:lineRule="auto"/>
        <w:ind w:left="1440"/>
        <w:jc w:val="both"/>
        <w:rPr>
          <w:color w:val="000000"/>
        </w:rPr>
      </w:pPr>
      <w:r w:rsidRPr="001E7A89">
        <w:rPr>
          <w:rStyle w:val="c0"/>
          <w:rFonts w:eastAsiaTheme="majorEastAsia"/>
          <w:color w:val="000000"/>
        </w:rPr>
        <w:t>Содействовать закаливанию организма, профилактике простудных заболеваний;</w:t>
      </w:r>
    </w:p>
    <w:p w14:paraId="4EF17A00" w14:textId="77777777" w:rsidR="00837834" w:rsidRPr="001E7A89" w:rsidRDefault="00837834" w:rsidP="002B399B">
      <w:pPr>
        <w:numPr>
          <w:ilvl w:val="0"/>
          <w:numId w:val="3"/>
        </w:numPr>
        <w:shd w:val="clear" w:color="auto" w:fill="FFFFFF"/>
        <w:spacing w:line="276" w:lineRule="auto"/>
        <w:ind w:left="1496"/>
        <w:jc w:val="both"/>
        <w:rPr>
          <w:color w:val="000000"/>
        </w:rPr>
      </w:pPr>
      <w:r w:rsidRPr="001E7A89">
        <w:rPr>
          <w:rStyle w:val="c0"/>
          <w:rFonts w:eastAsiaTheme="majorEastAsia"/>
          <w:color w:val="000000"/>
        </w:rPr>
        <w:t>Предупреждение искривления позвоночника и возникновения плоскостопия;</w:t>
      </w:r>
    </w:p>
    <w:p w14:paraId="20E224F3" w14:textId="77777777" w:rsidR="00837834" w:rsidRPr="001E7A89" w:rsidRDefault="00837834" w:rsidP="002B399B">
      <w:pPr>
        <w:numPr>
          <w:ilvl w:val="0"/>
          <w:numId w:val="3"/>
        </w:numPr>
        <w:shd w:val="clear" w:color="auto" w:fill="FFFFFF"/>
        <w:spacing w:line="276" w:lineRule="auto"/>
        <w:ind w:left="1496"/>
        <w:jc w:val="both"/>
        <w:rPr>
          <w:color w:val="000000"/>
        </w:rPr>
      </w:pPr>
      <w:r w:rsidRPr="001E7A89">
        <w:rPr>
          <w:rStyle w:val="c0"/>
          <w:rFonts w:eastAsiaTheme="majorEastAsia"/>
          <w:color w:val="000000"/>
        </w:rPr>
        <w:t>Гармоничное развитие почти всех мышечных групп;</w:t>
      </w:r>
    </w:p>
    <w:p w14:paraId="1EB034AD" w14:textId="77777777" w:rsidR="00837834" w:rsidRPr="001E7A89" w:rsidRDefault="00837834" w:rsidP="002B399B">
      <w:pPr>
        <w:numPr>
          <w:ilvl w:val="0"/>
          <w:numId w:val="3"/>
        </w:numPr>
        <w:shd w:val="clear" w:color="auto" w:fill="FFFFFF"/>
        <w:spacing w:line="276" w:lineRule="auto"/>
        <w:ind w:left="1496"/>
        <w:jc w:val="both"/>
        <w:rPr>
          <w:color w:val="000000"/>
        </w:rPr>
      </w:pPr>
      <w:r w:rsidRPr="001E7A89">
        <w:rPr>
          <w:rStyle w:val="c0"/>
          <w:rFonts w:eastAsiaTheme="majorEastAsia"/>
          <w:color w:val="000000"/>
        </w:rPr>
        <w:t>Устранение повышенной возбудимости и раздражительности.</w:t>
      </w:r>
    </w:p>
    <w:p w14:paraId="68E1A5BD" w14:textId="77777777" w:rsidR="00837834" w:rsidRPr="001E7A89" w:rsidRDefault="00837834" w:rsidP="000444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E7A89">
        <w:rPr>
          <w:rStyle w:val="c11"/>
          <w:rFonts w:eastAsiaTheme="majorEastAsia"/>
          <w:i/>
          <w:iCs/>
          <w:color w:val="000000"/>
        </w:rPr>
        <w:t>Образовательные задачи:</w:t>
      </w:r>
    </w:p>
    <w:p w14:paraId="33A03C25" w14:textId="77777777" w:rsidR="00837834" w:rsidRPr="001E7A89" w:rsidRDefault="00837834" w:rsidP="002B399B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</w:rPr>
      </w:pPr>
      <w:r w:rsidRPr="001E7A89">
        <w:rPr>
          <w:rStyle w:val="c0"/>
          <w:rFonts w:eastAsiaTheme="majorEastAsia"/>
          <w:color w:val="000000"/>
        </w:rPr>
        <w:t>Формировать навыков выполнения плавательных действий, связанных с перемещением тела человека в водной среде;</w:t>
      </w:r>
    </w:p>
    <w:p w14:paraId="25303448" w14:textId="77777777" w:rsidR="00837834" w:rsidRPr="001E7A89" w:rsidRDefault="00837834" w:rsidP="002B399B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</w:rPr>
      </w:pPr>
      <w:r w:rsidRPr="001E7A89">
        <w:rPr>
          <w:rStyle w:val="c0"/>
          <w:rFonts w:eastAsiaTheme="majorEastAsia"/>
          <w:color w:val="000000"/>
        </w:rPr>
        <w:t>Развивать, выносливость, гибкость, силу, координацию движений, чувство равновесия;</w:t>
      </w:r>
    </w:p>
    <w:p w14:paraId="455263A8" w14:textId="77777777" w:rsidR="00837834" w:rsidRPr="001E7A89" w:rsidRDefault="00837834" w:rsidP="002B399B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</w:rPr>
      </w:pPr>
      <w:r w:rsidRPr="001E7A89">
        <w:rPr>
          <w:rStyle w:val="c0"/>
          <w:rFonts w:eastAsiaTheme="majorEastAsia"/>
          <w:color w:val="000000"/>
        </w:rPr>
        <w:t>Развивать самоконтроль и самооценку при выполнении физических упражнений под музыку;</w:t>
      </w:r>
    </w:p>
    <w:p w14:paraId="04C5F209" w14:textId="77777777" w:rsidR="00837834" w:rsidRPr="001E7A89" w:rsidRDefault="00837834" w:rsidP="002B399B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</w:rPr>
      </w:pPr>
      <w:r w:rsidRPr="001E7A89">
        <w:rPr>
          <w:rStyle w:val="c0"/>
          <w:rFonts w:eastAsiaTheme="majorEastAsia"/>
          <w:color w:val="000000"/>
        </w:rPr>
        <w:t>Формировать преставления о своем теле, о способах сохранения своего здоровья.</w:t>
      </w:r>
    </w:p>
    <w:p w14:paraId="38E2FA1E" w14:textId="77777777" w:rsidR="00837834" w:rsidRPr="001E7A89" w:rsidRDefault="00837834" w:rsidP="000444DD">
      <w:pPr>
        <w:pStyle w:val="c2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E7A89">
        <w:rPr>
          <w:rStyle w:val="c11"/>
          <w:rFonts w:eastAsiaTheme="majorEastAsia"/>
          <w:i/>
          <w:iCs/>
          <w:color w:val="000000"/>
        </w:rPr>
        <w:t>Воспитательные задачи:</w:t>
      </w:r>
    </w:p>
    <w:p w14:paraId="76A2293C" w14:textId="77777777" w:rsidR="00837834" w:rsidRPr="001E7A89" w:rsidRDefault="00837834" w:rsidP="002B399B">
      <w:pPr>
        <w:numPr>
          <w:ilvl w:val="0"/>
          <w:numId w:val="5"/>
        </w:numPr>
        <w:shd w:val="clear" w:color="auto" w:fill="FFFFFF"/>
        <w:spacing w:line="276" w:lineRule="auto"/>
        <w:ind w:left="1440"/>
        <w:jc w:val="both"/>
        <w:rPr>
          <w:color w:val="000000"/>
        </w:rPr>
      </w:pPr>
      <w:r w:rsidRPr="001E7A89">
        <w:rPr>
          <w:rStyle w:val="c0"/>
          <w:rFonts w:eastAsiaTheme="majorEastAsia"/>
          <w:color w:val="000000"/>
        </w:rPr>
        <w:t>Прививать гигиенические навыки;</w:t>
      </w:r>
    </w:p>
    <w:p w14:paraId="4614E8EB" w14:textId="77777777" w:rsidR="00837834" w:rsidRPr="001E7A89" w:rsidRDefault="00837834" w:rsidP="002B399B">
      <w:pPr>
        <w:numPr>
          <w:ilvl w:val="0"/>
          <w:numId w:val="5"/>
        </w:numPr>
        <w:shd w:val="clear" w:color="auto" w:fill="FFFFFF"/>
        <w:spacing w:line="276" w:lineRule="auto"/>
        <w:ind w:left="1440"/>
        <w:jc w:val="both"/>
        <w:rPr>
          <w:color w:val="000000"/>
        </w:rPr>
      </w:pPr>
      <w:r w:rsidRPr="001E7A89">
        <w:rPr>
          <w:rStyle w:val="c0"/>
          <w:rFonts w:eastAsiaTheme="majorEastAsia"/>
          <w:color w:val="000000"/>
        </w:rPr>
        <w:t>Побуждать стремление к качественному выполнению движений;</w:t>
      </w:r>
    </w:p>
    <w:p w14:paraId="2B385E9B" w14:textId="77777777" w:rsidR="00837834" w:rsidRPr="001E7A89" w:rsidRDefault="00837834" w:rsidP="002B399B">
      <w:pPr>
        <w:numPr>
          <w:ilvl w:val="0"/>
          <w:numId w:val="5"/>
        </w:numPr>
        <w:shd w:val="clear" w:color="auto" w:fill="FFFFFF"/>
        <w:spacing w:line="276" w:lineRule="auto"/>
        <w:ind w:left="1440"/>
        <w:jc w:val="both"/>
        <w:rPr>
          <w:color w:val="000000"/>
        </w:rPr>
      </w:pPr>
      <w:r w:rsidRPr="001E7A89">
        <w:rPr>
          <w:rStyle w:val="c0"/>
          <w:rFonts w:eastAsiaTheme="majorEastAsia"/>
          <w:color w:val="000000"/>
        </w:rPr>
        <w:t>Создавать у детей радостное и бодрое настроение.</w:t>
      </w:r>
    </w:p>
    <w:p w14:paraId="2C9234FB" w14:textId="77777777" w:rsidR="00837834" w:rsidRPr="001E7A89" w:rsidRDefault="00837834" w:rsidP="002B399B">
      <w:pPr>
        <w:numPr>
          <w:ilvl w:val="0"/>
          <w:numId w:val="6"/>
        </w:numPr>
        <w:shd w:val="clear" w:color="auto" w:fill="FFFFFF"/>
        <w:spacing w:line="276" w:lineRule="auto"/>
        <w:ind w:left="1440"/>
        <w:jc w:val="both"/>
        <w:rPr>
          <w:color w:val="000000"/>
        </w:rPr>
      </w:pPr>
      <w:r w:rsidRPr="001E7A89">
        <w:rPr>
          <w:rStyle w:val="c0"/>
          <w:rFonts w:eastAsiaTheme="majorEastAsia"/>
          <w:color w:val="000000"/>
        </w:rPr>
        <w:t>Вызывать у детей интерес к занятиям плаванием.</w:t>
      </w:r>
    </w:p>
    <w:p w14:paraId="00073E67" w14:textId="77777777" w:rsidR="00837834" w:rsidRPr="001E7A89" w:rsidRDefault="00837834" w:rsidP="000444DD">
      <w:pPr>
        <w:pStyle w:val="22"/>
        <w:shd w:val="clear" w:color="auto" w:fill="auto"/>
        <w:spacing w:line="276" w:lineRule="auto"/>
        <w:ind w:firstLine="0"/>
        <w:jc w:val="both"/>
        <w:rPr>
          <w:b/>
          <w:color w:val="000000"/>
          <w:sz w:val="24"/>
          <w:szCs w:val="24"/>
          <w:shd w:val="clear" w:color="auto" w:fill="FFFFFF"/>
        </w:rPr>
      </w:pPr>
    </w:p>
    <w:p w14:paraId="30F1B841" w14:textId="77777777" w:rsidR="00385B75" w:rsidRPr="001E7A89" w:rsidRDefault="00385B75" w:rsidP="000444DD">
      <w:pPr>
        <w:pStyle w:val="3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3" w:name="_Toc38536456"/>
      <w:r w:rsidRPr="001E7A89">
        <w:rPr>
          <w:rFonts w:ascii="Times New Roman" w:hAnsi="Times New Roman" w:cs="Times New Roman"/>
          <w:color w:val="auto"/>
        </w:rPr>
        <w:t>Принципы и подходы к формированию программы</w:t>
      </w:r>
      <w:bookmarkEnd w:id="3"/>
    </w:p>
    <w:p w14:paraId="4436705A" w14:textId="77777777" w:rsidR="00385B75" w:rsidRPr="001E7A89" w:rsidRDefault="00385B75" w:rsidP="000444DD">
      <w:pPr>
        <w:shd w:val="clear" w:color="auto" w:fill="FFFFFF"/>
        <w:spacing w:line="276" w:lineRule="auto"/>
        <w:jc w:val="both"/>
        <w:rPr>
          <w:color w:val="333333"/>
        </w:rPr>
      </w:pPr>
    </w:p>
    <w:p w14:paraId="778112E5" w14:textId="77777777" w:rsidR="00385B75" w:rsidRPr="001E7A89" w:rsidRDefault="00385B75" w:rsidP="000444DD">
      <w:pPr>
        <w:shd w:val="clear" w:color="auto" w:fill="FFFFFF"/>
        <w:spacing w:line="276" w:lineRule="auto"/>
        <w:jc w:val="both"/>
        <w:rPr>
          <w:color w:val="333333"/>
        </w:rPr>
      </w:pPr>
      <w:r w:rsidRPr="001E7A89">
        <w:rPr>
          <w:color w:val="333333"/>
        </w:rPr>
        <w:t xml:space="preserve">Программа разработана с учетом </w:t>
      </w:r>
      <w:r w:rsidR="00FA4384" w:rsidRPr="001E7A89">
        <w:rPr>
          <w:color w:val="333333"/>
        </w:rPr>
        <w:t>следующих принципов.</w:t>
      </w:r>
    </w:p>
    <w:p w14:paraId="2DBED21B" w14:textId="77777777" w:rsidR="00385B75" w:rsidRPr="001E7A89" w:rsidRDefault="00385B75" w:rsidP="000444DD">
      <w:pPr>
        <w:shd w:val="clear" w:color="auto" w:fill="FFFFFF"/>
        <w:spacing w:line="276" w:lineRule="auto"/>
        <w:jc w:val="both"/>
        <w:rPr>
          <w:color w:val="333333"/>
        </w:rPr>
      </w:pPr>
      <w:r w:rsidRPr="001E7A89">
        <w:rPr>
          <w:color w:val="333333"/>
        </w:rPr>
        <w:t>1. </w:t>
      </w:r>
      <w:r w:rsidRPr="001E7A89">
        <w:rPr>
          <w:b/>
          <w:bCs/>
          <w:color w:val="333333"/>
        </w:rPr>
        <w:t>Принцип доступности</w:t>
      </w:r>
      <w:r w:rsidRPr="001E7A89">
        <w:rPr>
          <w:color w:val="333333"/>
        </w:rPr>
        <w:t> - обучение и воспитание ребенка в доступной, привлекательной и соот</w:t>
      </w:r>
      <w:r w:rsidR="00FA4384" w:rsidRPr="001E7A89">
        <w:rPr>
          <w:color w:val="333333"/>
        </w:rPr>
        <w:t>ветствующей его возрасту форме – игре.</w:t>
      </w:r>
    </w:p>
    <w:p w14:paraId="0C8F137A" w14:textId="77777777" w:rsidR="00385B75" w:rsidRPr="001E7A89" w:rsidRDefault="00385B75" w:rsidP="000444DD">
      <w:pPr>
        <w:shd w:val="clear" w:color="auto" w:fill="FFFFFF"/>
        <w:spacing w:line="276" w:lineRule="auto"/>
        <w:jc w:val="both"/>
        <w:rPr>
          <w:color w:val="333333"/>
        </w:rPr>
      </w:pPr>
      <w:r w:rsidRPr="001E7A89">
        <w:rPr>
          <w:b/>
          <w:bCs/>
          <w:color w:val="333333"/>
        </w:rPr>
        <w:t>2. Принцип гуманистичности</w:t>
      </w:r>
      <w:r w:rsidRPr="001E7A89">
        <w:rPr>
          <w:color w:val="333333"/>
        </w:rPr>
        <w:t> - индивидуально- ориентированный подход и всестороннее развитие личности ребенка.</w:t>
      </w:r>
    </w:p>
    <w:p w14:paraId="67EAF59A" w14:textId="77777777" w:rsidR="00385B75" w:rsidRPr="001E7A89" w:rsidRDefault="00385B75" w:rsidP="000444DD">
      <w:pPr>
        <w:shd w:val="clear" w:color="auto" w:fill="FFFFFF"/>
        <w:spacing w:line="276" w:lineRule="auto"/>
        <w:jc w:val="both"/>
        <w:rPr>
          <w:color w:val="333333"/>
        </w:rPr>
      </w:pPr>
      <w:r w:rsidRPr="001E7A89">
        <w:rPr>
          <w:b/>
          <w:bCs/>
          <w:color w:val="333333"/>
        </w:rPr>
        <w:t>3. Принцип деятельности</w:t>
      </w:r>
      <w:r w:rsidRPr="001E7A89">
        <w:rPr>
          <w:color w:val="333333"/>
        </w:rPr>
        <w:t> -</w:t>
      </w:r>
      <w:r w:rsidR="00FA4384" w:rsidRPr="001E7A89">
        <w:rPr>
          <w:rStyle w:val="c0"/>
          <w:rFonts w:eastAsiaTheme="majorEastAsia"/>
          <w:color w:val="000000"/>
        </w:rPr>
        <w:t xml:space="preserve"> формирование навыков выполнения плавательных действий, связанных с перемещением тела человека в водной среде.</w:t>
      </w:r>
      <w:r w:rsidRPr="001E7A89">
        <w:rPr>
          <w:color w:val="333333"/>
        </w:rPr>
        <w:t xml:space="preserve"> </w:t>
      </w:r>
    </w:p>
    <w:p w14:paraId="3BDCFD52" w14:textId="77777777" w:rsidR="00385B75" w:rsidRPr="001E7A89" w:rsidRDefault="00385B75" w:rsidP="000444DD">
      <w:pPr>
        <w:shd w:val="clear" w:color="auto" w:fill="FFFFFF"/>
        <w:spacing w:line="276" w:lineRule="auto"/>
        <w:jc w:val="both"/>
        <w:rPr>
          <w:color w:val="333333"/>
        </w:rPr>
      </w:pPr>
      <w:r w:rsidRPr="001E7A89">
        <w:rPr>
          <w:b/>
          <w:bCs/>
          <w:color w:val="333333"/>
        </w:rPr>
        <w:t>4.Принцип интеграции</w:t>
      </w:r>
      <w:r w:rsidRPr="001E7A89">
        <w:rPr>
          <w:color w:val="333333"/>
        </w:rPr>
        <w:t> – сочетание основного вида деятельности с развитием речи, с игровой деятельностью, с развитием познавательных процессов.</w:t>
      </w:r>
    </w:p>
    <w:p w14:paraId="27EF0D9B" w14:textId="77777777" w:rsidR="00385B75" w:rsidRPr="001E7A89" w:rsidRDefault="00385B75" w:rsidP="000444DD">
      <w:pPr>
        <w:shd w:val="clear" w:color="auto" w:fill="FFFFFF"/>
        <w:spacing w:line="276" w:lineRule="auto"/>
        <w:jc w:val="both"/>
        <w:rPr>
          <w:color w:val="333333"/>
        </w:rPr>
      </w:pPr>
      <w:r w:rsidRPr="001E7A89">
        <w:rPr>
          <w:b/>
          <w:bCs/>
          <w:color w:val="333333"/>
        </w:rPr>
        <w:t>5. Принцип системности</w:t>
      </w:r>
      <w:r w:rsidRPr="001E7A89">
        <w:rPr>
          <w:color w:val="333333"/>
        </w:rPr>
        <w:t> - решение поставленных задач в системе кружковой работы.</w:t>
      </w:r>
    </w:p>
    <w:p w14:paraId="18E9AC7B" w14:textId="77777777" w:rsidR="00385B75" w:rsidRPr="001E7A89" w:rsidRDefault="00385B75" w:rsidP="000444DD">
      <w:pPr>
        <w:pStyle w:val="3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bookmarkStart w:id="4" w:name="_Toc38536457"/>
      <w:r w:rsidRPr="001E7A89">
        <w:rPr>
          <w:rFonts w:ascii="Times New Roman" w:eastAsia="Times New Roman" w:hAnsi="Times New Roman" w:cs="Times New Roman"/>
          <w:color w:val="auto"/>
        </w:rPr>
        <w:t>Значимые для разработки и реализации Программы характеристики</w:t>
      </w:r>
      <w:bookmarkEnd w:id="4"/>
    </w:p>
    <w:p w14:paraId="578AB4DD" w14:textId="77777777" w:rsidR="00D72D93" w:rsidRPr="001E7A89" w:rsidRDefault="00D72D93" w:rsidP="000444DD">
      <w:pPr>
        <w:spacing w:line="276" w:lineRule="auto"/>
        <w:jc w:val="both"/>
      </w:pPr>
    </w:p>
    <w:p w14:paraId="7F495561" w14:textId="77777777" w:rsidR="00385B75" w:rsidRPr="001E7A89" w:rsidRDefault="00385B75" w:rsidP="000444DD">
      <w:pPr>
        <w:spacing w:line="276" w:lineRule="auto"/>
        <w:jc w:val="both"/>
      </w:pPr>
      <w:r w:rsidRPr="001E7A89">
        <w:t xml:space="preserve">В возрасте 3–4 лет ребенок постепенно выходит за пределы семейного круга. Его общение становится внеситуативным.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</w:t>
      </w:r>
      <w:r w:rsidRPr="001E7A89">
        <w:lastRenderedPageBreak/>
        <w:t xml:space="preserve">разрешается через развитие игры, которая становится ведущим видом деятельности в дошкольном возрасте. </w:t>
      </w:r>
    </w:p>
    <w:p w14:paraId="3B5D54F0" w14:textId="77777777" w:rsidR="00385B75" w:rsidRPr="001E7A89" w:rsidRDefault="00385B75" w:rsidP="000444DD">
      <w:pPr>
        <w:spacing w:line="276" w:lineRule="auto"/>
        <w:jc w:val="both"/>
      </w:pPr>
      <w:r w:rsidRPr="001E7A89">
        <w:t xml:space="preserve"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 </w:t>
      </w:r>
    </w:p>
    <w:p w14:paraId="069047D8" w14:textId="77777777" w:rsidR="00385B75" w:rsidRPr="001E7A89" w:rsidRDefault="00385B75" w:rsidP="000444DD">
      <w:pPr>
        <w:spacing w:line="276" w:lineRule="auto"/>
        <w:jc w:val="both"/>
      </w:pPr>
      <w:r w:rsidRPr="001E7A89">
        <w:t>В младшем дошкольном возрасте развивается перцептивная деятельность. Дети от использования предэталонов — индивидуальных единиц восприятия, переходят к сенсорным эталонам — культурно-выработанным</w:t>
      </w:r>
    </w:p>
    <w:p w14:paraId="6820D5F9" w14:textId="77777777" w:rsidR="00385B75" w:rsidRPr="001E7A89" w:rsidRDefault="00385B75" w:rsidP="000444DD">
      <w:pPr>
        <w:spacing w:line="276" w:lineRule="auto"/>
        <w:jc w:val="both"/>
      </w:pPr>
      <w:r w:rsidRPr="001E7A89">
        <w:t>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14:paraId="4EBDAD9D" w14:textId="77777777" w:rsidR="00385B75" w:rsidRPr="001E7A89" w:rsidRDefault="00385B75" w:rsidP="000444DD">
      <w:pPr>
        <w:spacing w:line="276" w:lineRule="auto"/>
        <w:jc w:val="both"/>
      </w:pPr>
      <w:r w:rsidRPr="001E7A89">
        <w:t>Развиваются память и внимание. По просьбе взрослого дети могут запомнить 3–4 слова и 5–6 названий предметов. К концу младшего дошкольного возраста они способны запомнить значительные отрывки из любимых произведений.</w:t>
      </w:r>
    </w:p>
    <w:p w14:paraId="5DBA390C" w14:textId="77777777" w:rsidR="00385B75" w:rsidRPr="001E7A89" w:rsidRDefault="00385B75" w:rsidP="000444DD">
      <w:pPr>
        <w:spacing w:line="276" w:lineRule="auto"/>
        <w:jc w:val="both"/>
      </w:pPr>
      <w:r w:rsidRPr="001E7A89"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14:paraId="4C2B7978" w14:textId="77777777" w:rsidR="00385B75" w:rsidRPr="001E7A89" w:rsidRDefault="00385B75" w:rsidP="000444DD">
      <w:pPr>
        <w:spacing w:line="276" w:lineRule="auto"/>
        <w:jc w:val="both"/>
      </w:pPr>
      <w:r w:rsidRPr="001E7A89">
        <w:t xml:space="preserve"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 </w:t>
      </w:r>
    </w:p>
    <w:p w14:paraId="3ADFD0F4" w14:textId="77777777" w:rsidR="00385B75" w:rsidRPr="001E7A89" w:rsidRDefault="00385B75" w:rsidP="000444DD">
      <w:pPr>
        <w:spacing w:line="276" w:lineRule="auto"/>
        <w:jc w:val="both"/>
      </w:pPr>
      <w:r w:rsidRPr="001E7A89">
        <w:t xml:space="preserve"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 </w:t>
      </w:r>
    </w:p>
    <w:p w14:paraId="375FEABF" w14:textId="77777777" w:rsidR="00385B75" w:rsidRPr="001E7A89" w:rsidRDefault="00385B75" w:rsidP="000444DD">
      <w:pPr>
        <w:spacing w:line="276" w:lineRule="auto"/>
        <w:jc w:val="both"/>
      </w:pPr>
      <w:r w:rsidRPr="001E7A89">
        <w:t xml:space="preserve">Взаимоотношения детей ярко проявляются в игровой деятельности. Они скорее играют рядом, чем активно вступают во взаимодействие. </w:t>
      </w:r>
    </w:p>
    <w:p w14:paraId="75BD6D83" w14:textId="77777777" w:rsidR="00385B75" w:rsidRPr="001E7A89" w:rsidRDefault="00385B75" w:rsidP="000444DD">
      <w:pPr>
        <w:spacing w:line="276" w:lineRule="auto"/>
        <w:jc w:val="both"/>
      </w:pPr>
      <w:r w:rsidRPr="001E7A89">
        <w:t xml:space="preserve"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 </w:t>
      </w:r>
    </w:p>
    <w:p w14:paraId="7F1F2968" w14:textId="77777777" w:rsidR="00385B75" w:rsidRPr="001E7A89" w:rsidRDefault="00385B75" w:rsidP="000444DD">
      <w:pPr>
        <w:spacing w:line="276" w:lineRule="auto"/>
        <w:jc w:val="both"/>
      </w:pPr>
      <w:r w:rsidRPr="001E7A89">
        <w:t xml:space="preserve"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 </w:t>
      </w:r>
    </w:p>
    <w:p w14:paraId="69846D7F" w14:textId="77777777" w:rsidR="00385B75" w:rsidRPr="001E7A89" w:rsidRDefault="00385B75" w:rsidP="000444DD">
      <w:pPr>
        <w:pStyle w:val="2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5" w:name="_Toc38536458"/>
      <w:r w:rsidRPr="001E7A89">
        <w:rPr>
          <w:rFonts w:ascii="Times New Roman" w:eastAsia="Times New Roman" w:hAnsi="Times New Roman" w:cs="Times New Roman"/>
          <w:color w:val="auto"/>
          <w:sz w:val="24"/>
          <w:szCs w:val="24"/>
        </w:rPr>
        <w:t>Планируемые результаты освоения Программы</w:t>
      </w:r>
      <w:bookmarkEnd w:id="5"/>
    </w:p>
    <w:p w14:paraId="18697E93" w14:textId="77777777" w:rsidR="00CC4D79" w:rsidRPr="001E7A89" w:rsidRDefault="00CC4D79" w:rsidP="000444DD">
      <w:pPr>
        <w:spacing w:line="276" w:lineRule="auto"/>
        <w:jc w:val="both"/>
      </w:pPr>
    </w:p>
    <w:p w14:paraId="22299449" w14:textId="1CDA0C43" w:rsidR="008A2CF7" w:rsidRPr="001E7A89" w:rsidRDefault="00385B75" w:rsidP="000444DD">
      <w:pPr>
        <w:spacing w:line="276" w:lineRule="auto"/>
        <w:jc w:val="both"/>
      </w:pPr>
      <w:r w:rsidRPr="001E7A89">
        <w:t xml:space="preserve">К концу года </w:t>
      </w:r>
      <w:r w:rsidR="00D44126" w:rsidRPr="001E7A89">
        <w:t xml:space="preserve">у детей </w:t>
      </w:r>
      <w:r w:rsidR="00723D47" w:rsidRPr="001E7A89">
        <w:rPr>
          <w:color w:val="000000"/>
          <w:shd w:val="clear" w:color="auto" w:fill="FFFFFF"/>
        </w:rPr>
        <w:t>должны быть</w:t>
      </w:r>
      <w:r w:rsidR="00D44126" w:rsidRPr="001E7A89">
        <w:rPr>
          <w:color w:val="000000"/>
          <w:shd w:val="clear" w:color="auto" w:fill="FFFFFF"/>
        </w:rPr>
        <w:t xml:space="preserve"> сформированы: физические качества, навыки выполнения плавательных действий, связанных с перемещением тела в водной среде. Должно увеличиться количество детей с правильной </w:t>
      </w:r>
      <w:r w:rsidR="00723D47" w:rsidRPr="001E7A89">
        <w:rPr>
          <w:color w:val="000000"/>
          <w:shd w:val="clear" w:color="auto" w:fill="FFFFFF"/>
        </w:rPr>
        <w:t>осанкой, улучшиться</w:t>
      </w:r>
      <w:r w:rsidR="00D44126" w:rsidRPr="001E7A89">
        <w:rPr>
          <w:color w:val="000000"/>
          <w:shd w:val="clear" w:color="auto" w:fill="FFFFFF"/>
        </w:rPr>
        <w:t xml:space="preserve"> координация движений, улучшение физического здоровья за счёт повышения уровня сопротивляемости к </w:t>
      </w:r>
      <w:r w:rsidR="00D44126" w:rsidRPr="001E7A89">
        <w:rPr>
          <w:color w:val="000000"/>
          <w:shd w:val="clear" w:color="auto" w:fill="FFFFFF"/>
        </w:rPr>
        <w:lastRenderedPageBreak/>
        <w:t>простудному фактору у всех занимающихся. Совершенствование нервно-психических процессов. Дети должны обогатиться не только двигательным, но и эстетическим, эмоциональным, танцевальным, волевым опытом.</w:t>
      </w:r>
    </w:p>
    <w:p w14:paraId="302A87EA" w14:textId="77777777" w:rsidR="00385B75" w:rsidRPr="001E7A89" w:rsidRDefault="00385B75" w:rsidP="000444DD">
      <w:pPr>
        <w:pStyle w:val="1"/>
        <w:spacing w:before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38536459"/>
      <w:r w:rsidRPr="001E7A89">
        <w:rPr>
          <w:rFonts w:ascii="Times New Roman" w:eastAsia="Times New Roman" w:hAnsi="Times New Roman" w:cs="Times New Roman"/>
          <w:color w:val="auto"/>
          <w:sz w:val="24"/>
          <w:szCs w:val="24"/>
        </w:rPr>
        <w:t>Содержательный раздел</w:t>
      </w:r>
      <w:bookmarkEnd w:id="6"/>
    </w:p>
    <w:p w14:paraId="6AACFC37" w14:textId="77777777" w:rsidR="00385B75" w:rsidRPr="001E7A89" w:rsidRDefault="00385B75" w:rsidP="000444DD">
      <w:pPr>
        <w:pStyle w:val="2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7" w:name="_Toc38536460"/>
      <w:r w:rsidRPr="001E7A89">
        <w:rPr>
          <w:rFonts w:ascii="Times New Roman" w:eastAsia="Times New Roman" w:hAnsi="Times New Roman" w:cs="Times New Roman"/>
          <w:color w:val="auto"/>
          <w:sz w:val="24"/>
          <w:szCs w:val="24"/>
        </w:rPr>
        <w:t>Содержание образовательной деятельности</w:t>
      </w:r>
      <w:bookmarkEnd w:id="7"/>
    </w:p>
    <w:p w14:paraId="0954AC84" w14:textId="627739CF" w:rsidR="00964A96" w:rsidRPr="001E7A89" w:rsidRDefault="000C56F9" w:rsidP="000444DD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hd w:val="clear" w:color="auto" w:fill="FFFFFF"/>
        </w:rPr>
      </w:pPr>
      <w:r w:rsidRPr="001E7A89">
        <w:rPr>
          <w:color w:val="000000"/>
          <w:shd w:val="clear" w:color="auto" w:fill="FFFFFF"/>
        </w:rPr>
        <w:t xml:space="preserve">Занятия аквааэробикой начинаются с разминки. Она нужна для того, чтобы подготовить организм к основной нагрузке. Далее разминка переходит к коротким растягиваниям. И последняя группа разминочных упражнений – разогревающие. Затем идут упражнения основного тренировочного процесса. После этого комплекса необходимо приступить к упражнениям, направленным на укрепление сердечно-сосудистой системы и </w:t>
      </w:r>
      <w:r w:rsidR="00723D47" w:rsidRPr="001E7A89">
        <w:rPr>
          <w:color w:val="000000"/>
          <w:shd w:val="clear" w:color="auto" w:fill="FFFFFF"/>
        </w:rPr>
        <w:t>мышечной силы,</w:t>
      </w:r>
      <w:r w:rsidRPr="001E7A89">
        <w:rPr>
          <w:color w:val="000000"/>
          <w:shd w:val="clear" w:color="auto" w:fill="FFFFFF"/>
        </w:rPr>
        <w:t xml:space="preserve"> и выносливости. В этой части занятия можно использовать трубы, гантели, манжеты, пенопластовые доски, подвижные игры. Завершаются занятия серией восстановительных упражнений, которые можно использовать для разминки в растягивании мышц.</w:t>
      </w:r>
    </w:p>
    <w:p w14:paraId="106AF1F6" w14:textId="77777777" w:rsidR="0040126A" w:rsidRPr="001E7A89" w:rsidRDefault="0040126A" w:rsidP="000444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E7A89">
        <w:rPr>
          <w:rStyle w:val="c11"/>
          <w:rFonts w:eastAsiaTheme="majorEastAsia"/>
          <w:b/>
          <w:bCs/>
          <w:i/>
          <w:iCs/>
          <w:color w:val="000000"/>
        </w:rPr>
        <w:t>Рекомендации по проведению занятий аквааэробикой:</w:t>
      </w:r>
    </w:p>
    <w:p w14:paraId="71D13212" w14:textId="77777777" w:rsidR="0040126A" w:rsidRPr="001E7A89" w:rsidRDefault="0040126A" w:rsidP="000444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E7A89">
        <w:rPr>
          <w:rStyle w:val="c0"/>
          <w:rFonts w:eastAsiaTheme="majorEastAsia"/>
          <w:color w:val="000000"/>
        </w:rPr>
        <w:t>1.  Занятия проводить необходимо маленькими подгруппами.</w:t>
      </w:r>
    </w:p>
    <w:p w14:paraId="017AD63A" w14:textId="77777777" w:rsidR="0040126A" w:rsidRPr="001E7A89" w:rsidRDefault="0040126A" w:rsidP="000444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E7A89">
        <w:rPr>
          <w:rStyle w:val="c0"/>
          <w:rFonts w:eastAsiaTheme="majorEastAsia"/>
          <w:color w:val="000000"/>
        </w:rPr>
        <w:t>2.  При обучении целесообразен фронтальный метод.</w:t>
      </w:r>
    </w:p>
    <w:p w14:paraId="607921F2" w14:textId="77777777" w:rsidR="0040126A" w:rsidRPr="001E7A89" w:rsidRDefault="0040126A" w:rsidP="000444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E7A89">
        <w:rPr>
          <w:rStyle w:val="c0"/>
          <w:rFonts w:eastAsiaTheme="majorEastAsia"/>
          <w:color w:val="000000"/>
        </w:rPr>
        <w:t>3.  Освоение упражнений идет быстрее, если дети стоят в шеренге, лицом к инструктору.</w:t>
      </w:r>
    </w:p>
    <w:p w14:paraId="22182792" w14:textId="77777777" w:rsidR="0040126A" w:rsidRPr="001E7A89" w:rsidRDefault="0040126A" w:rsidP="000444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E7A89">
        <w:rPr>
          <w:rStyle w:val="c0"/>
          <w:rFonts w:eastAsiaTheme="majorEastAsia"/>
          <w:color w:val="000000"/>
        </w:rPr>
        <w:t>4.  Разучивать упражнения сначала на месте, потом - в движении.</w:t>
      </w:r>
    </w:p>
    <w:p w14:paraId="13B2C523" w14:textId="77777777" w:rsidR="00964A96" w:rsidRPr="001E7A89" w:rsidRDefault="0040126A" w:rsidP="000444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rFonts w:eastAsiaTheme="majorEastAsia"/>
          <w:color w:val="000000"/>
        </w:rPr>
      </w:pPr>
      <w:r w:rsidRPr="001E7A89">
        <w:rPr>
          <w:rStyle w:val="c0"/>
          <w:rFonts w:eastAsiaTheme="majorEastAsia"/>
          <w:color w:val="000000"/>
        </w:rPr>
        <w:t>5.  На занятии двигательный режим детей должен быть рациональным, с учетом их возрастных особенностей и обеспечения благоприятных условий статической нагрузки - снижение её продолжительности и величины.</w:t>
      </w:r>
    </w:p>
    <w:p w14:paraId="4C4192ED" w14:textId="77777777" w:rsidR="00105FB4" w:rsidRPr="001E7A89" w:rsidRDefault="00105FB4" w:rsidP="000444DD">
      <w:pPr>
        <w:pStyle w:val="ab"/>
        <w:shd w:val="clear" w:color="auto" w:fill="FFFFFF"/>
        <w:spacing w:before="90" w:beforeAutospacing="0" w:after="90" w:afterAutospacing="0" w:line="276" w:lineRule="auto"/>
        <w:jc w:val="both"/>
        <w:rPr>
          <w:color w:val="303F50"/>
        </w:rPr>
      </w:pPr>
      <w:r w:rsidRPr="001E7A89">
        <w:rPr>
          <w:color w:val="303F50"/>
        </w:rPr>
        <w:t>Основными средствами занятий аквааэробикой являются физические упражнения, выполняемые в воде:</w:t>
      </w:r>
    </w:p>
    <w:p w14:paraId="0AAE6551" w14:textId="77777777" w:rsidR="00105FB4" w:rsidRPr="001E7A89" w:rsidRDefault="00105FB4" w:rsidP="002B399B">
      <w:pPr>
        <w:numPr>
          <w:ilvl w:val="0"/>
          <w:numId w:val="7"/>
        </w:numPr>
        <w:shd w:val="clear" w:color="auto" w:fill="FFFFFF"/>
        <w:spacing w:before="45" w:line="276" w:lineRule="auto"/>
        <w:ind w:left="15"/>
        <w:jc w:val="both"/>
        <w:rPr>
          <w:color w:val="303F50"/>
        </w:rPr>
      </w:pPr>
      <w:r w:rsidRPr="001E7A89">
        <w:rPr>
          <w:color w:val="303F50"/>
        </w:rPr>
        <w:t>игры на воде;</w:t>
      </w:r>
    </w:p>
    <w:p w14:paraId="5F719862" w14:textId="77777777" w:rsidR="00105FB4" w:rsidRPr="001E7A89" w:rsidRDefault="00105FB4" w:rsidP="002B399B">
      <w:pPr>
        <w:numPr>
          <w:ilvl w:val="0"/>
          <w:numId w:val="7"/>
        </w:numPr>
        <w:shd w:val="clear" w:color="auto" w:fill="FFFFFF"/>
        <w:spacing w:before="45" w:line="276" w:lineRule="auto"/>
        <w:ind w:left="15"/>
        <w:jc w:val="both"/>
        <w:rPr>
          <w:color w:val="303F50"/>
        </w:rPr>
      </w:pPr>
      <w:r w:rsidRPr="001E7A89">
        <w:rPr>
          <w:color w:val="303F50"/>
        </w:rPr>
        <w:t>упражнения силовой направленности;</w:t>
      </w:r>
    </w:p>
    <w:p w14:paraId="23EFDE24" w14:textId="77777777" w:rsidR="00105FB4" w:rsidRPr="001E7A89" w:rsidRDefault="00105FB4" w:rsidP="002B399B">
      <w:pPr>
        <w:numPr>
          <w:ilvl w:val="0"/>
          <w:numId w:val="7"/>
        </w:numPr>
        <w:shd w:val="clear" w:color="auto" w:fill="FFFFFF"/>
        <w:spacing w:before="45" w:line="276" w:lineRule="auto"/>
        <w:ind w:left="15"/>
        <w:jc w:val="both"/>
        <w:rPr>
          <w:color w:val="303F50"/>
        </w:rPr>
      </w:pPr>
      <w:r w:rsidRPr="001E7A89">
        <w:rPr>
          <w:color w:val="303F50"/>
        </w:rPr>
        <w:t>упражнения на гибкость и растяжку;</w:t>
      </w:r>
    </w:p>
    <w:p w14:paraId="4429CC31" w14:textId="77777777" w:rsidR="00105FB4" w:rsidRPr="001E7A89" w:rsidRDefault="00105FB4" w:rsidP="002B399B">
      <w:pPr>
        <w:numPr>
          <w:ilvl w:val="0"/>
          <w:numId w:val="7"/>
        </w:numPr>
        <w:shd w:val="clear" w:color="auto" w:fill="FFFFFF"/>
        <w:spacing w:before="45" w:line="276" w:lineRule="auto"/>
        <w:ind w:left="15"/>
        <w:jc w:val="both"/>
        <w:rPr>
          <w:color w:val="303F50"/>
        </w:rPr>
      </w:pPr>
      <w:r w:rsidRPr="001E7A89">
        <w:rPr>
          <w:color w:val="303F50"/>
        </w:rPr>
        <w:t>упражнения на расслабление;</w:t>
      </w:r>
    </w:p>
    <w:p w14:paraId="128B47B9" w14:textId="77777777" w:rsidR="00105FB4" w:rsidRPr="001E7A89" w:rsidRDefault="00105FB4" w:rsidP="002B399B">
      <w:pPr>
        <w:numPr>
          <w:ilvl w:val="0"/>
          <w:numId w:val="7"/>
        </w:numPr>
        <w:shd w:val="clear" w:color="auto" w:fill="FFFFFF"/>
        <w:spacing w:before="45" w:line="276" w:lineRule="auto"/>
        <w:ind w:left="15"/>
        <w:jc w:val="both"/>
        <w:rPr>
          <w:color w:val="303F50"/>
        </w:rPr>
      </w:pPr>
      <w:r w:rsidRPr="001E7A89">
        <w:rPr>
          <w:color w:val="303F50"/>
        </w:rPr>
        <w:t>упражнения, подводящие к обучению спортивным способам плавания.</w:t>
      </w:r>
    </w:p>
    <w:p w14:paraId="044B4878" w14:textId="77777777" w:rsidR="00105FB4" w:rsidRPr="001E7A89" w:rsidRDefault="00105FB4" w:rsidP="000444DD">
      <w:pPr>
        <w:pStyle w:val="ab"/>
        <w:shd w:val="clear" w:color="auto" w:fill="FFFFFF"/>
        <w:spacing w:before="90" w:beforeAutospacing="0" w:after="90" w:afterAutospacing="0" w:line="276" w:lineRule="auto"/>
        <w:jc w:val="both"/>
        <w:rPr>
          <w:b/>
          <w:bCs/>
          <w:color w:val="303F50"/>
        </w:rPr>
      </w:pPr>
      <w:r w:rsidRPr="001E7A89">
        <w:rPr>
          <w:b/>
          <w:bCs/>
          <w:color w:val="303F50"/>
        </w:rPr>
        <w:t>Этапы работы по аквааэробике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13"/>
        <w:gridCol w:w="3101"/>
        <w:gridCol w:w="3134"/>
        <w:gridCol w:w="2349"/>
      </w:tblGrid>
      <w:tr w:rsidR="00105FB4" w:rsidRPr="001E7A89" w14:paraId="6740A039" w14:textId="77777777" w:rsidTr="00105FB4">
        <w:tc>
          <w:tcPr>
            <w:tcW w:w="574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27E947" w14:textId="77777777" w:rsidR="00105FB4" w:rsidRPr="001E7A89" w:rsidRDefault="00105FB4" w:rsidP="000444DD">
            <w:pPr>
              <w:spacing w:before="15" w:after="15" w:line="276" w:lineRule="auto"/>
              <w:jc w:val="both"/>
              <w:rPr>
                <w:b/>
                <w:bCs/>
                <w:color w:val="303F50"/>
              </w:rPr>
            </w:pPr>
            <w:r w:rsidRPr="001E7A89">
              <w:rPr>
                <w:b/>
                <w:bCs/>
                <w:color w:val="303F50"/>
              </w:rPr>
              <w:t> </w:t>
            </w:r>
          </w:p>
        </w:tc>
        <w:tc>
          <w:tcPr>
            <w:tcW w:w="1599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2D1FC9" w14:textId="77777777" w:rsidR="00105FB4" w:rsidRPr="001E7A89" w:rsidRDefault="00105FB4" w:rsidP="000444DD">
            <w:pPr>
              <w:spacing w:before="15" w:after="15" w:line="276" w:lineRule="auto"/>
              <w:jc w:val="both"/>
              <w:rPr>
                <w:b/>
                <w:bCs/>
                <w:color w:val="303F50"/>
              </w:rPr>
            </w:pPr>
            <w:r w:rsidRPr="001E7A89">
              <w:rPr>
                <w:b/>
                <w:bCs/>
                <w:color w:val="303F50"/>
              </w:rPr>
              <w:t>Задачи обучения</w:t>
            </w:r>
          </w:p>
        </w:tc>
        <w:tc>
          <w:tcPr>
            <w:tcW w:w="2827" w:type="pct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293770" w14:textId="77777777" w:rsidR="00105FB4" w:rsidRPr="001E7A89" w:rsidRDefault="00105FB4" w:rsidP="000444DD">
            <w:pPr>
              <w:spacing w:before="15" w:after="15" w:line="276" w:lineRule="auto"/>
              <w:jc w:val="both"/>
              <w:rPr>
                <w:b/>
                <w:bCs/>
                <w:color w:val="303F50"/>
              </w:rPr>
            </w:pPr>
            <w:r w:rsidRPr="001E7A89">
              <w:rPr>
                <w:b/>
                <w:bCs/>
                <w:color w:val="303F50"/>
              </w:rPr>
              <w:t>Методы</w:t>
            </w:r>
          </w:p>
        </w:tc>
      </w:tr>
      <w:tr w:rsidR="00105FB4" w:rsidRPr="001E7A89" w14:paraId="725F9A0A" w14:textId="77777777" w:rsidTr="00105FB4">
        <w:tc>
          <w:tcPr>
            <w:tcW w:w="574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4F910F" w14:textId="77777777" w:rsidR="00105FB4" w:rsidRPr="001E7A89" w:rsidRDefault="00105FB4" w:rsidP="000444DD">
            <w:pPr>
              <w:spacing w:before="15" w:after="15" w:line="276" w:lineRule="auto"/>
              <w:jc w:val="both"/>
              <w:rPr>
                <w:color w:val="303F50"/>
              </w:rPr>
            </w:pPr>
            <w:r w:rsidRPr="001E7A89">
              <w:rPr>
                <w:color w:val="303F50"/>
              </w:rPr>
              <w:t>I этап</w:t>
            </w:r>
          </w:p>
          <w:p w14:paraId="487CCAEF" w14:textId="77777777" w:rsidR="00105FB4" w:rsidRPr="001E7A89" w:rsidRDefault="00105FB4" w:rsidP="000444DD">
            <w:pPr>
              <w:pStyle w:val="ab"/>
              <w:spacing w:before="90" w:beforeAutospacing="0" w:after="90" w:afterAutospacing="0" w:line="276" w:lineRule="auto"/>
              <w:jc w:val="both"/>
              <w:rPr>
                <w:color w:val="303F50"/>
              </w:rPr>
            </w:pPr>
            <w:r w:rsidRPr="001E7A89">
              <w:rPr>
                <w:color w:val="303F50"/>
              </w:rPr>
              <w:t>(октябрь)</w:t>
            </w:r>
          </w:p>
          <w:p w14:paraId="76820E89" w14:textId="77777777" w:rsidR="00105FB4" w:rsidRPr="001E7A89" w:rsidRDefault="00105FB4" w:rsidP="000444DD">
            <w:pPr>
              <w:pStyle w:val="ab"/>
              <w:spacing w:before="90" w:beforeAutospacing="0" w:after="90" w:afterAutospacing="0" w:line="276" w:lineRule="auto"/>
              <w:jc w:val="both"/>
              <w:rPr>
                <w:color w:val="303F50"/>
              </w:rPr>
            </w:pPr>
            <w:r w:rsidRPr="001E7A89">
              <w:rPr>
                <w:color w:val="303F50"/>
              </w:rPr>
              <w:t> </w:t>
            </w:r>
          </w:p>
        </w:tc>
        <w:tc>
          <w:tcPr>
            <w:tcW w:w="1599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748432" w14:textId="77777777" w:rsidR="00105FB4" w:rsidRPr="001E7A89" w:rsidRDefault="00105FB4" w:rsidP="000444DD">
            <w:pPr>
              <w:spacing w:line="276" w:lineRule="auto"/>
              <w:jc w:val="both"/>
              <w:rPr>
                <w:color w:val="303F50"/>
              </w:rPr>
            </w:pPr>
            <w:r w:rsidRPr="001E7A89">
              <w:rPr>
                <w:rStyle w:val="af8"/>
                <w:rFonts w:eastAsiaTheme="majorEastAsia"/>
                <w:color w:val="303F50"/>
              </w:rPr>
              <w:t>Цель</w:t>
            </w:r>
            <w:r w:rsidRPr="001E7A89">
              <w:rPr>
                <w:color w:val="303F50"/>
              </w:rPr>
              <w:t>: ознакомление с видом аквааэробики и</w:t>
            </w:r>
          </w:p>
          <w:p w14:paraId="6F0057B0" w14:textId="77777777" w:rsidR="00105FB4" w:rsidRPr="001E7A89" w:rsidRDefault="00105FB4" w:rsidP="000444DD">
            <w:pPr>
              <w:pStyle w:val="ab"/>
              <w:spacing w:before="90" w:beforeAutospacing="0" w:after="90" w:afterAutospacing="0" w:line="276" w:lineRule="auto"/>
              <w:jc w:val="both"/>
              <w:rPr>
                <w:color w:val="303F50"/>
              </w:rPr>
            </w:pPr>
            <w:r w:rsidRPr="001E7A89">
              <w:rPr>
                <w:color w:val="303F50"/>
              </w:rPr>
              <w:t>разнообразным акваоборудованием;</w:t>
            </w:r>
          </w:p>
          <w:p w14:paraId="7B30FFEF" w14:textId="77777777" w:rsidR="00105FB4" w:rsidRPr="001E7A89" w:rsidRDefault="00105FB4" w:rsidP="000444DD">
            <w:pPr>
              <w:pStyle w:val="ab"/>
              <w:spacing w:before="90" w:beforeAutospacing="0" w:after="90" w:afterAutospacing="0" w:line="276" w:lineRule="auto"/>
              <w:jc w:val="both"/>
              <w:rPr>
                <w:color w:val="303F50"/>
              </w:rPr>
            </w:pPr>
            <w:r w:rsidRPr="001E7A89">
              <w:rPr>
                <w:color w:val="303F50"/>
              </w:rPr>
              <w:t>обучение базовым движениям акваэробики, правильному дыханию, приемам безопасного пребывания в воде.</w:t>
            </w:r>
          </w:p>
        </w:tc>
        <w:tc>
          <w:tcPr>
            <w:tcW w:w="16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D75D8D" w14:textId="77777777" w:rsidR="00105FB4" w:rsidRPr="001E7A89" w:rsidRDefault="00105FB4" w:rsidP="000444DD">
            <w:pPr>
              <w:spacing w:line="276" w:lineRule="auto"/>
              <w:jc w:val="both"/>
              <w:rPr>
                <w:color w:val="303F50"/>
              </w:rPr>
            </w:pPr>
            <w:r w:rsidRPr="001E7A89">
              <w:rPr>
                <w:color w:val="303F50"/>
              </w:rPr>
              <w:t>Прыжки, подскоки, бег, различные виды ходьбы, махи руками и ногами, вращение вокруг своей оси, в сочетании с дыхательными упражнениями.</w:t>
            </w:r>
          </w:p>
        </w:tc>
        <w:tc>
          <w:tcPr>
            <w:tcW w:w="1211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2CA916" w14:textId="77777777" w:rsidR="00105FB4" w:rsidRPr="001E7A89" w:rsidRDefault="00105FB4" w:rsidP="000444DD">
            <w:pPr>
              <w:spacing w:line="276" w:lineRule="auto"/>
              <w:jc w:val="both"/>
              <w:rPr>
                <w:color w:val="303F50"/>
              </w:rPr>
            </w:pPr>
            <w:r w:rsidRPr="001E7A89">
              <w:rPr>
                <w:color w:val="303F50"/>
              </w:rPr>
              <w:t>Ознакомление с условиями плавучести и равновесия тела; помощь в ориентации в воде; обучение основным движениям в воде.</w:t>
            </w:r>
          </w:p>
        </w:tc>
      </w:tr>
      <w:tr w:rsidR="00105FB4" w:rsidRPr="001E7A89" w14:paraId="5510C57E" w14:textId="77777777" w:rsidTr="00105FB4">
        <w:tc>
          <w:tcPr>
            <w:tcW w:w="574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A564CC" w14:textId="77777777" w:rsidR="00105FB4" w:rsidRPr="001E7A89" w:rsidRDefault="00105FB4" w:rsidP="000444DD">
            <w:pPr>
              <w:spacing w:line="276" w:lineRule="auto"/>
              <w:jc w:val="both"/>
              <w:rPr>
                <w:color w:val="303F50"/>
              </w:rPr>
            </w:pPr>
            <w:r w:rsidRPr="001E7A89">
              <w:rPr>
                <w:color w:val="303F50"/>
              </w:rPr>
              <w:t>II этап</w:t>
            </w:r>
          </w:p>
          <w:p w14:paraId="5C18C6FE" w14:textId="77777777" w:rsidR="00105FB4" w:rsidRPr="001E7A89" w:rsidRDefault="00105FB4" w:rsidP="000444DD">
            <w:pPr>
              <w:pStyle w:val="ab"/>
              <w:spacing w:before="90" w:beforeAutospacing="0" w:after="90" w:afterAutospacing="0" w:line="276" w:lineRule="auto"/>
              <w:jc w:val="both"/>
              <w:rPr>
                <w:color w:val="303F50"/>
              </w:rPr>
            </w:pPr>
            <w:r w:rsidRPr="001E7A89">
              <w:rPr>
                <w:color w:val="303F50"/>
              </w:rPr>
              <w:t>(ноябрь-декабрь)</w:t>
            </w:r>
          </w:p>
          <w:p w14:paraId="3D96D2CB" w14:textId="77777777" w:rsidR="00105FB4" w:rsidRPr="001E7A89" w:rsidRDefault="00105FB4" w:rsidP="000444DD">
            <w:pPr>
              <w:pStyle w:val="ab"/>
              <w:spacing w:before="90" w:beforeAutospacing="0" w:after="90" w:afterAutospacing="0" w:line="276" w:lineRule="auto"/>
              <w:jc w:val="both"/>
              <w:rPr>
                <w:color w:val="303F50"/>
              </w:rPr>
            </w:pPr>
            <w:r w:rsidRPr="001E7A89">
              <w:rPr>
                <w:color w:val="303F50"/>
              </w:rPr>
              <w:lastRenderedPageBreak/>
              <w:t> </w:t>
            </w:r>
          </w:p>
        </w:tc>
        <w:tc>
          <w:tcPr>
            <w:tcW w:w="1599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218B63" w14:textId="77777777" w:rsidR="00105FB4" w:rsidRPr="001E7A89" w:rsidRDefault="00105FB4" w:rsidP="000444DD">
            <w:pPr>
              <w:spacing w:line="276" w:lineRule="auto"/>
              <w:jc w:val="both"/>
              <w:rPr>
                <w:color w:val="303F50"/>
              </w:rPr>
            </w:pPr>
            <w:r w:rsidRPr="001E7A89">
              <w:rPr>
                <w:rStyle w:val="af8"/>
                <w:rFonts w:eastAsiaTheme="majorEastAsia"/>
                <w:color w:val="303F50"/>
              </w:rPr>
              <w:lastRenderedPageBreak/>
              <w:t>Цель:</w:t>
            </w:r>
            <w:r w:rsidRPr="001E7A89">
              <w:rPr>
                <w:color w:val="303F50"/>
              </w:rPr>
              <w:t xml:space="preserve"> развитие координации и тренировка основных мышечных групп с </w:t>
            </w:r>
            <w:r w:rsidRPr="001E7A89">
              <w:rPr>
                <w:color w:val="303F50"/>
              </w:rPr>
              <w:lastRenderedPageBreak/>
              <w:t>использованием акваоборудования.</w:t>
            </w:r>
          </w:p>
          <w:p w14:paraId="47ED4668" w14:textId="77777777" w:rsidR="00105FB4" w:rsidRPr="001E7A89" w:rsidRDefault="00105FB4" w:rsidP="000444DD">
            <w:pPr>
              <w:pStyle w:val="ab"/>
              <w:spacing w:before="90" w:beforeAutospacing="0" w:after="90" w:afterAutospacing="0" w:line="276" w:lineRule="auto"/>
              <w:jc w:val="both"/>
              <w:rPr>
                <w:color w:val="303F50"/>
              </w:rPr>
            </w:pPr>
            <w:r w:rsidRPr="001E7A89">
              <w:rPr>
                <w:color w:val="303F50"/>
              </w:rPr>
              <w:t> </w:t>
            </w:r>
          </w:p>
        </w:tc>
        <w:tc>
          <w:tcPr>
            <w:tcW w:w="16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B2DDC4" w14:textId="77777777" w:rsidR="00105FB4" w:rsidRPr="001E7A89" w:rsidRDefault="00105FB4" w:rsidP="000444DD">
            <w:pPr>
              <w:spacing w:line="276" w:lineRule="auto"/>
              <w:jc w:val="both"/>
              <w:rPr>
                <w:color w:val="303F50"/>
              </w:rPr>
            </w:pPr>
            <w:r w:rsidRPr="001E7A89">
              <w:rPr>
                <w:color w:val="303F50"/>
              </w:rPr>
              <w:lastRenderedPageBreak/>
              <w:t xml:space="preserve">Общеразвивающие упражнения для различных групп мышц, элементы танца </w:t>
            </w:r>
            <w:r w:rsidRPr="001E7A89">
              <w:rPr>
                <w:color w:val="303F50"/>
              </w:rPr>
              <w:lastRenderedPageBreak/>
              <w:t>и музыкально-ритмические движения, подчиняющиеся определенному темпу, ритму выполнения и сопровождаются различной по характеру музыкой.</w:t>
            </w:r>
          </w:p>
        </w:tc>
        <w:tc>
          <w:tcPr>
            <w:tcW w:w="1211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F2AE2E" w14:textId="77777777" w:rsidR="00105FB4" w:rsidRPr="001E7A89" w:rsidRDefault="00105FB4" w:rsidP="000444DD">
            <w:pPr>
              <w:spacing w:line="276" w:lineRule="auto"/>
              <w:jc w:val="both"/>
              <w:rPr>
                <w:color w:val="303F50"/>
              </w:rPr>
            </w:pPr>
            <w:r w:rsidRPr="001E7A89">
              <w:rPr>
                <w:color w:val="303F50"/>
              </w:rPr>
              <w:lastRenderedPageBreak/>
              <w:t xml:space="preserve">Способствование развития чувства ритма и умения </w:t>
            </w:r>
            <w:r w:rsidRPr="001E7A89">
              <w:rPr>
                <w:color w:val="303F50"/>
              </w:rPr>
              <w:lastRenderedPageBreak/>
              <w:t>управлять телом в воде; развитие творческих способностей и акватворчество.</w:t>
            </w:r>
          </w:p>
        </w:tc>
      </w:tr>
      <w:tr w:rsidR="00105FB4" w:rsidRPr="001E7A89" w14:paraId="3ED36938" w14:textId="77777777" w:rsidTr="00105FB4">
        <w:tc>
          <w:tcPr>
            <w:tcW w:w="574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75681C" w14:textId="77777777" w:rsidR="00105FB4" w:rsidRPr="001E7A89" w:rsidRDefault="00105FB4" w:rsidP="000444DD">
            <w:pPr>
              <w:spacing w:line="276" w:lineRule="auto"/>
              <w:jc w:val="both"/>
              <w:rPr>
                <w:color w:val="303F50"/>
              </w:rPr>
            </w:pPr>
            <w:r w:rsidRPr="001E7A89">
              <w:rPr>
                <w:color w:val="303F50"/>
              </w:rPr>
              <w:lastRenderedPageBreak/>
              <w:t>IIIэтап</w:t>
            </w:r>
          </w:p>
          <w:p w14:paraId="5627E53E" w14:textId="77777777" w:rsidR="00105FB4" w:rsidRPr="001E7A89" w:rsidRDefault="00105FB4" w:rsidP="000444DD">
            <w:pPr>
              <w:pStyle w:val="ab"/>
              <w:spacing w:before="90" w:beforeAutospacing="0" w:after="90" w:afterAutospacing="0" w:line="276" w:lineRule="auto"/>
              <w:jc w:val="both"/>
              <w:rPr>
                <w:color w:val="303F50"/>
              </w:rPr>
            </w:pPr>
            <w:r w:rsidRPr="001E7A89">
              <w:rPr>
                <w:color w:val="303F50"/>
              </w:rPr>
              <w:t>(январь)</w:t>
            </w:r>
          </w:p>
        </w:tc>
        <w:tc>
          <w:tcPr>
            <w:tcW w:w="1599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926B17" w14:textId="77777777" w:rsidR="00105FB4" w:rsidRPr="001E7A89" w:rsidRDefault="00105FB4" w:rsidP="000444DD">
            <w:pPr>
              <w:spacing w:line="276" w:lineRule="auto"/>
              <w:jc w:val="both"/>
              <w:rPr>
                <w:color w:val="303F50"/>
              </w:rPr>
            </w:pPr>
            <w:r w:rsidRPr="001E7A89">
              <w:rPr>
                <w:rStyle w:val="af8"/>
                <w:rFonts w:eastAsiaTheme="majorEastAsia"/>
                <w:color w:val="303F50"/>
              </w:rPr>
              <w:t>Цель: </w:t>
            </w:r>
            <w:r w:rsidRPr="001E7A89">
              <w:rPr>
                <w:color w:val="303F50"/>
              </w:rPr>
              <w:t>совершенствование специальных упражнений.</w:t>
            </w:r>
          </w:p>
        </w:tc>
        <w:tc>
          <w:tcPr>
            <w:tcW w:w="16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233CF4" w14:textId="77777777" w:rsidR="00105FB4" w:rsidRPr="001E7A89" w:rsidRDefault="00105FB4" w:rsidP="000444DD">
            <w:pPr>
              <w:spacing w:line="276" w:lineRule="auto"/>
              <w:jc w:val="both"/>
              <w:rPr>
                <w:color w:val="303F50"/>
              </w:rPr>
            </w:pPr>
            <w:r w:rsidRPr="001E7A89">
              <w:rPr>
                <w:color w:val="303F50"/>
              </w:rPr>
              <w:t>Упражнения на все группы мышц.</w:t>
            </w:r>
          </w:p>
        </w:tc>
        <w:tc>
          <w:tcPr>
            <w:tcW w:w="1211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E6302F" w14:textId="5D71FFA2" w:rsidR="00105FB4" w:rsidRPr="001E7A89" w:rsidRDefault="00105FB4" w:rsidP="000444DD">
            <w:pPr>
              <w:spacing w:line="276" w:lineRule="auto"/>
              <w:jc w:val="both"/>
              <w:rPr>
                <w:color w:val="303F50"/>
              </w:rPr>
            </w:pPr>
            <w:r w:rsidRPr="001E7A89">
              <w:rPr>
                <w:color w:val="303F50"/>
              </w:rPr>
              <w:t xml:space="preserve">Обучение специальным упражнениям на растяжку мышц в </w:t>
            </w:r>
            <w:r w:rsidR="00723D47" w:rsidRPr="001E7A89">
              <w:rPr>
                <w:color w:val="303F50"/>
              </w:rPr>
              <w:t>воде для того, чтобы</w:t>
            </w:r>
            <w:r w:rsidRPr="001E7A89">
              <w:rPr>
                <w:color w:val="303F50"/>
              </w:rPr>
              <w:t xml:space="preserve"> мышцы стали более эластичными и выносливыми.</w:t>
            </w:r>
          </w:p>
        </w:tc>
      </w:tr>
    </w:tbl>
    <w:p w14:paraId="4F7863A2" w14:textId="77777777" w:rsidR="00105FB4" w:rsidRPr="001E7A89" w:rsidRDefault="00105FB4" w:rsidP="000444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14:paraId="589312F8" w14:textId="77777777" w:rsidR="008E6D3A" w:rsidRPr="001E7A89" w:rsidRDefault="008E6D3A" w:rsidP="000444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14:paraId="1D4B9B1F" w14:textId="77777777" w:rsidR="008E6D3A" w:rsidRPr="001E7A89" w:rsidRDefault="008E6D3A" w:rsidP="000444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14:paraId="788AC4BB" w14:textId="77777777" w:rsidR="008E6D3A" w:rsidRPr="001E7A89" w:rsidRDefault="008E6D3A" w:rsidP="000444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14:paraId="7EAA3D48" w14:textId="77777777" w:rsidR="008E6D3A" w:rsidRPr="001E7A89" w:rsidRDefault="008E6D3A" w:rsidP="000444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7"/>
        <w:gridCol w:w="5722"/>
      </w:tblGrid>
      <w:tr w:rsidR="008E6D3A" w:rsidRPr="001E7A89" w14:paraId="5493288F" w14:textId="77777777" w:rsidTr="00D167E3">
        <w:trPr>
          <w:trHeight w:val="600"/>
        </w:trPr>
        <w:tc>
          <w:tcPr>
            <w:tcW w:w="2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FDDD07" w14:textId="77777777" w:rsidR="008E6D3A" w:rsidRPr="001E7A89" w:rsidRDefault="008E6D3A" w:rsidP="000444DD">
            <w:pPr>
              <w:pStyle w:val="c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E7A89">
              <w:rPr>
                <w:rStyle w:val="c11"/>
                <w:rFonts w:eastAsiaTheme="majorEastAsia"/>
                <w:b/>
                <w:bCs/>
                <w:color w:val="000000"/>
              </w:rPr>
              <w:t>Теоретические сведения.</w:t>
            </w:r>
          </w:p>
        </w:tc>
        <w:tc>
          <w:tcPr>
            <w:tcW w:w="2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1548B6" w14:textId="77777777" w:rsidR="008E6D3A" w:rsidRPr="001E7A89" w:rsidRDefault="008E6D3A" w:rsidP="000444DD">
            <w:pPr>
              <w:pStyle w:val="c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E7A89">
              <w:rPr>
                <w:rStyle w:val="c14"/>
                <w:rFonts w:eastAsiaTheme="majorEastAsia"/>
                <w:color w:val="000000"/>
              </w:rPr>
              <w:t>Правила поведения в бассейне. Меры безопасности.</w:t>
            </w:r>
          </w:p>
        </w:tc>
      </w:tr>
      <w:tr w:rsidR="008E6D3A" w:rsidRPr="001E7A89" w14:paraId="3C6FC7CA" w14:textId="77777777" w:rsidTr="00D167E3">
        <w:trPr>
          <w:trHeight w:val="1420"/>
        </w:trPr>
        <w:tc>
          <w:tcPr>
            <w:tcW w:w="2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87E9DD" w14:textId="77777777" w:rsidR="008E6D3A" w:rsidRPr="001E7A89" w:rsidRDefault="008E6D3A" w:rsidP="000444DD">
            <w:pPr>
              <w:pStyle w:val="c1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E7A89">
              <w:rPr>
                <w:rStyle w:val="c11"/>
                <w:rFonts w:eastAsiaTheme="majorEastAsia"/>
                <w:b/>
                <w:bCs/>
                <w:color w:val="000000"/>
              </w:rPr>
              <w:t>Подготовительные упражнения на воде, упражнения,</w:t>
            </w:r>
          </w:p>
          <w:p w14:paraId="75239D0C" w14:textId="4580F3F2" w:rsidR="008E6D3A" w:rsidRPr="001E7A89" w:rsidRDefault="008E6D3A" w:rsidP="000444DD">
            <w:pPr>
              <w:pStyle w:val="c1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E7A89">
              <w:rPr>
                <w:rStyle w:val="c10"/>
                <w:rFonts w:eastAsiaTheme="majorEastAsia"/>
                <w:b/>
                <w:bCs/>
                <w:color w:val="000000"/>
              </w:rPr>
              <w:t xml:space="preserve">подготавливающие </w:t>
            </w:r>
            <w:r w:rsidR="00723D47" w:rsidRPr="001E7A89">
              <w:rPr>
                <w:rStyle w:val="c10"/>
                <w:rFonts w:eastAsiaTheme="majorEastAsia"/>
                <w:b/>
                <w:bCs/>
                <w:color w:val="000000"/>
              </w:rPr>
              <w:t>детей к</w:t>
            </w:r>
            <w:r w:rsidRPr="001E7A89">
              <w:rPr>
                <w:rStyle w:val="c10"/>
                <w:rFonts w:eastAsiaTheme="majorEastAsia"/>
                <w:b/>
                <w:bCs/>
                <w:color w:val="000000"/>
              </w:rPr>
              <w:t xml:space="preserve"> воде   и ее свойствам.</w:t>
            </w:r>
          </w:p>
        </w:tc>
        <w:tc>
          <w:tcPr>
            <w:tcW w:w="2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4CC66C" w14:textId="77777777" w:rsidR="008E6D3A" w:rsidRPr="001E7A89" w:rsidRDefault="008E6D3A" w:rsidP="000444DD">
            <w:pPr>
              <w:pStyle w:val="c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E7A89">
              <w:rPr>
                <w:rStyle w:val="c5"/>
                <w:rFonts w:eastAsiaTheme="majorEastAsia"/>
                <w:color w:val="000000"/>
              </w:rPr>
              <w:t>Упражнение на дыхание.</w:t>
            </w:r>
          </w:p>
          <w:p w14:paraId="06652130" w14:textId="77777777" w:rsidR="008E6D3A" w:rsidRPr="001E7A89" w:rsidRDefault="008E6D3A" w:rsidP="000444DD">
            <w:pPr>
              <w:pStyle w:val="c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E7A89">
              <w:rPr>
                <w:rStyle w:val="c5"/>
                <w:rFonts w:eastAsiaTheme="majorEastAsia"/>
                <w:color w:val="000000"/>
              </w:rPr>
              <w:t>Погружение в воду с головой.</w:t>
            </w:r>
          </w:p>
          <w:p w14:paraId="70B6DCF7" w14:textId="77777777" w:rsidR="008E6D3A" w:rsidRPr="001E7A89" w:rsidRDefault="008E6D3A" w:rsidP="000444DD">
            <w:pPr>
              <w:pStyle w:val="c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E7A89">
              <w:rPr>
                <w:rStyle w:val="c5"/>
                <w:rFonts w:eastAsiaTheme="majorEastAsia"/>
                <w:color w:val="000000"/>
              </w:rPr>
              <w:t>Открывание глаз в воде.</w:t>
            </w:r>
          </w:p>
          <w:p w14:paraId="3247E837" w14:textId="77777777" w:rsidR="008E6D3A" w:rsidRPr="001E7A89" w:rsidRDefault="008E6D3A" w:rsidP="000444DD">
            <w:pPr>
              <w:pStyle w:val="c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E7A89">
              <w:rPr>
                <w:rStyle w:val="c5"/>
                <w:rFonts w:eastAsiaTheme="majorEastAsia"/>
                <w:color w:val="000000"/>
              </w:rPr>
              <w:t>Всплывание и лежание на поверхности воды.</w:t>
            </w:r>
          </w:p>
          <w:p w14:paraId="0BA462D2" w14:textId="77777777" w:rsidR="008E6D3A" w:rsidRPr="001E7A89" w:rsidRDefault="008E6D3A" w:rsidP="000444DD">
            <w:pPr>
              <w:pStyle w:val="c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E7A89">
              <w:rPr>
                <w:rStyle w:val="c5"/>
                <w:rFonts w:eastAsiaTheme="majorEastAsia"/>
                <w:color w:val="000000"/>
              </w:rPr>
              <w:t>Скольжение по поверхности воды.</w:t>
            </w:r>
          </w:p>
        </w:tc>
      </w:tr>
      <w:tr w:rsidR="008E6D3A" w:rsidRPr="001E7A89" w14:paraId="4D70DC8E" w14:textId="77777777" w:rsidTr="00D167E3">
        <w:trPr>
          <w:trHeight w:val="1180"/>
        </w:trPr>
        <w:tc>
          <w:tcPr>
            <w:tcW w:w="2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505E63" w14:textId="77777777" w:rsidR="008E6D3A" w:rsidRPr="001E7A89" w:rsidRDefault="008E6D3A" w:rsidP="000444DD">
            <w:pPr>
              <w:pStyle w:val="c1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E7A89">
              <w:rPr>
                <w:rStyle w:val="c10"/>
                <w:rFonts w:eastAsiaTheme="majorEastAsia"/>
                <w:b/>
                <w:bCs/>
                <w:color w:val="000000"/>
              </w:rPr>
              <w:t>Упражнения для разучивания техники плавании «с опорой и без».</w:t>
            </w:r>
          </w:p>
        </w:tc>
        <w:tc>
          <w:tcPr>
            <w:tcW w:w="2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41B2D0" w14:textId="77777777" w:rsidR="008E6D3A" w:rsidRPr="001E7A89" w:rsidRDefault="008E6D3A" w:rsidP="000444DD">
            <w:pPr>
              <w:pStyle w:val="c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E7A89">
              <w:rPr>
                <w:rStyle w:val="c5"/>
                <w:rFonts w:eastAsiaTheme="majorEastAsia"/>
                <w:color w:val="000000"/>
              </w:rPr>
              <w:t>Движение рук и ног.</w:t>
            </w:r>
          </w:p>
          <w:p w14:paraId="6075ADE7" w14:textId="77777777" w:rsidR="008E6D3A" w:rsidRPr="001E7A89" w:rsidRDefault="008E6D3A" w:rsidP="000444DD">
            <w:pPr>
              <w:pStyle w:val="c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E7A89">
              <w:rPr>
                <w:rStyle w:val="c5"/>
                <w:rFonts w:eastAsiaTheme="majorEastAsia"/>
                <w:color w:val="000000"/>
              </w:rPr>
              <w:t>Дыхание пловца.</w:t>
            </w:r>
          </w:p>
          <w:p w14:paraId="1D9D56AE" w14:textId="77777777" w:rsidR="008E6D3A" w:rsidRPr="001E7A89" w:rsidRDefault="008E6D3A" w:rsidP="000444DD">
            <w:pPr>
              <w:pStyle w:val="c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E7A89">
              <w:rPr>
                <w:rStyle w:val="c5"/>
                <w:rFonts w:eastAsiaTheme="majorEastAsia"/>
                <w:color w:val="000000"/>
              </w:rPr>
              <w:t>Согласование движений рук, ног, дыхания.</w:t>
            </w:r>
          </w:p>
          <w:p w14:paraId="381309EF" w14:textId="77777777" w:rsidR="008E6D3A" w:rsidRPr="001E7A89" w:rsidRDefault="008E6D3A" w:rsidP="000444DD">
            <w:pPr>
              <w:pStyle w:val="c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E7A89">
              <w:rPr>
                <w:rStyle w:val="c5"/>
                <w:rFonts w:eastAsiaTheme="majorEastAsia"/>
                <w:color w:val="000000"/>
              </w:rPr>
              <w:t> Плавание в координации движений.</w:t>
            </w:r>
          </w:p>
        </w:tc>
      </w:tr>
      <w:tr w:rsidR="008E6D3A" w:rsidRPr="001E7A89" w14:paraId="66D3C8DD" w14:textId="77777777" w:rsidTr="00D167E3">
        <w:trPr>
          <w:trHeight w:val="1260"/>
        </w:trPr>
        <w:tc>
          <w:tcPr>
            <w:tcW w:w="2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CA1F68" w14:textId="77777777" w:rsidR="008E6D3A" w:rsidRPr="001E7A89" w:rsidRDefault="008E6D3A" w:rsidP="000444DD">
            <w:pPr>
              <w:pStyle w:val="c1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E7A89">
              <w:rPr>
                <w:rStyle w:val="c10"/>
                <w:rFonts w:eastAsiaTheme="majorEastAsia"/>
                <w:b/>
                <w:bCs/>
                <w:color w:val="000000"/>
              </w:rPr>
              <w:t>Простейшие спады и прыжки в воду.</w:t>
            </w:r>
          </w:p>
        </w:tc>
        <w:tc>
          <w:tcPr>
            <w:tcW w:w="2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23C13B" w14:textId="77777777" w:rsidR="008E6D3A" w:rsidRPr="001E7A89" w:rsidRDefault="008E6D3A" w:rsidP="000444DD">
            <w:pPr>
              <w:pStyle w:val="c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E7A89">
              <w:rPr>
                <w:rStyle w:val="c5"/>
                <w:rFonts w:eastAsiaTheme="majorEastAsia"/>
                <w:color w:val="000000"/>
              </w:rPr>
              <w:t>Спады.</w:t>
            </w:r>
          </w:p>
          <w:p w14:paraId="4CB8D65D" w14:textId="77777777" w:rsidR="008E6D3A" w:rsidRPr="001E7A89" w:rsidRDefault="008E6D3A" w:rsidP="000444DD">
            <w:pPr>
              <w:pStyle w:val="c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E7A89">
              <w:rPr>
                <w:rStyle w:val="c5"/>
                <w:rFonts w:eastAsiaTheme="majorEastAsia"/>
                <w:color w:val="000000"/>
              </w:rPr>
              <w:t>Прыжки на месте и с продвижением.</w:t>
            </w:r>
          </w:p>
          <w:p w14:paraId="6A049722" w14:textId="77777777" w:rsidR="008E6D3A" w:rsidRPr="001E7A89" w:rsidRDefault="008E6D3A" w:rsidP="000444DD">
            <w:pPr>
              <w:pStyle w:val="c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E7A89">
              <w:rPr>
                <w:rStyle w:val="c5"/>
                <w:rFonts w:eastAsiaTheme="majorEastAsia"/>
                <w:color w:val="000000"/>
              </w:rPr>
              <w:t>Прыжки ногами вперед.</w:t>
            </w:r>
          </w:p>
          <w:p w14:paraId="4D26DC07" w14:textId="77777777" w:rsidR="008E6D3A" w:rsidRPr="001E7A89" w:rsidRDefault="008E6D3A" w:rsidP="000444DD">
            <w:pPr>
              <w:pStyle w:val="c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E7A89">
              <w:rPr>
                <w:rStyle w:val="c5"/>
                <w:rFonts w:eastAsiaTheme="majorEastAsia"/>
                <w:color w:val="000000"/>
              </w:rPr>
              <w:t>Прыжки головой вперед.</w:t>
            </w:r>
          </w:p>
        </w:tc>
      </w:tr>
      <w:tr w:rsidR="008E6D3A" w:rsidRPr="001E7A89" w14:paraId="1FEE7341" w14:textId="77777777" w:rsidTr="00D167E3">
        <w:trPr>
          <w:trHeight w:val="2780"/>
        </w:trPr>
        <w:tc>
          <w:tcPr>
            <w:tcW w:w="2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CDBBB2" w14:textId="23CE875D" w:rsidR="008E6D3A" w:rsidRPr="001E7A89" w:rsidRDefault="008E6D3A" w:rsidP="000444DD">
            <w:pPr>
              <w:pStyle w:val="c1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E7A89">
              <w:rPr>
                <w:rStyle w:val="c10"/>
                <w:rFonts w:eastAsiaTheme="majorEastAsia"/>
                <w:b/>
                <w:bCs/>
                <w:color w:val="000000"/>
              </w:rPr>
              <w:t xml:space="preserve">Игры и </w:t>
            </w:r>
            <w:r w:rsidR="00723D47" w:rsidRPr="001E7A89">
              <w:rPr>
                <w:rStyle w:val="c10"/>
                <w:rFonts w:eastAsiaTheme="majorEastAsia"/>
                <w:b/>
                <w:bCs/>
                <w:color w:val="000000"/>
              </w:rPr>
              <w:t>игровые упражнения,</w:t>
            </w:r>
            <w:r w:rsidRPr="001E7A89">
              <w:rPr>
                <w:rStyle w:val="c10"/>
                <w:rFonts w:eastAsiaTheme="majorEastAsia"/>
                <w:b/>
                <w:bCs/>
                <w:color w:val="000000"/>
              </w:rPr>
              <w:t xml:space="preserve"> способствующие</w:t>
            </w:r>
          </w:p>
        </w:tc>
        <w:tc>
          <w:tcPr>
            <w:tcW w:w="2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A68DB5" w14:textId="77777777" w:rsidR="008E6D3A" w:rsidRPr="001E7A89" w:rsidRDefault="008E6D3A" w:rsidP="000444DD">
            <w:pPr>
              <w:pStyle w:val="c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E7A89">
              <w:rPr>
                <w:rStyle w:val="c5"/>
                <w:rFonts w:eastAsiaTheme="majorEastAsia"/>
                <w:color w:val="000000"/>
              </w:rPr>
              <w:t>Развитию умения передвигаться в воде</w:t>
            </w:r>
          </w:p>
          <w:p w14:paraId="30971DC4" w14:textId="77777777" w:rsidR="008E6D3A" w:rsidRPr="001E7A89" w:rsidRDefault="008E6D3A" w:rsidP="000444DD">
            <w:pPr>
              <w:pStyle w:val="c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E7A89">
              <w:rPr>
                <w:rStyle w:val="c5"/>
                <w:rFonts w:eastAsiaTheme="majorEastAsia"/>
                <w:color w:val="000000"/>
              </w:rPr>
              <w:t>Овладению навыком погружения и открывания глаз</w:t>
            </w:r>
          </w:p>
          <w:p w14:paraId="305DA6D8" w14:textId="77777777" w:rsidR="008E6D3A" w:rsidRPr="001E7A89" w:rsidRDefault="008E6D3A" w:rsidP="000444DD">
            <w:pPr>
              <w:pStyle w:val="c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E7A89">
              <w:rPr>
                <w:rStyle w:val="c5"/>
                <w:rFonts w:eastAsiaTheme="majorEastAsia"/>
                <w:color w:val="000000"/>
              </w:rPr>
              <w:t>Овладению выдохам в воду</w:t>
            </w:r>
          </w:p>
          <w:p w14:paraId="13D6809E" w14:textId="77777777" w:rsidR="008E6D3A" w:rsidRPr="001E7A89" w:rsidRDefault="008E6D3A" w:rsidP="000444DD">
            <w:pPr>
              <w:pStyle w:val="c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E7A89">
              <w:rPr>
                <w:rStyle w:val="c5"/>
                <w:rFonts w:eastAsiaTheme="majorEastAsia"/>
                <w:color w:val="000000"/>
              </w:rPr>
              <w:t>Развитию умения всплывать</w:t>
            </w:r>
          </w:p>
          <w:p w14:paraId="2710E034" w14:textId="77777777" w:rsidR="008E6D3A" w:rsidRPr="001E7A89" w:rsidRDefault="008E6D3A" w:rsidP="000444DD">
            <w:pPr>
              <w:pStyle w:val="c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E7A89">
              <w:rPr>
                <w:rStyle w:val="c5"/>
                <w:rFonts w:eastAsiaTheme="majorEastAsia"/>
                <w:color w:val="000000"/>
              </w:rPr>
              <w:t>Овладению лежанием</w:t>
            </w:r>
          </w:p>
          <w:p w14:paraId="4D75E436" w14:textId="77777777" w:rsidR="008E6D3A" w:rsidRPr="001E7A89" w:rsidRDefault="008E6D3A" w:rsidP="000444DD">
            <w:pPr>
              <w:pStyle w:val="c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E7A89">
              <w:rPr>
                <w:rStyle w:val="c5"/>
                <w:rFonts w:eastAsiaTheme="majorEastAsia"/>
                <w:color w:val="000000"/>
              </w:rPr>
              <w:t>Овладению скольжением</w:t>
            </w:r>
          </w:p>
          <w:p w14:paraId="3EC0C3BC" w14:textId="77777777" w:rsidR="008E6D3A" w:rsidRPr="001E7A89" w:rsidRDefault="008E6D3A" w:rsidP="000444DD">
            <w:pPr>
              <w:pStyle w:val="c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E7A89">
              <w:rPr>
                <w:rStyle w:val="c5"/>
                <w:rFonts w:eastAsiaTheme="majorEastAsia"/>
                <w:color w:val="000000"/>
              </w:rPr>
              <w:t>Развитию умения выполнять прыжки в воду</w:t>
            </w:r>
          </w:p>
          <w:p w14:paraId="0421CE27" w14:textId="77777777" w:rsidR="008E6D3A" w:rsidRPr="001E7A89" w:rsidRDefault="008E6D3A" w:rsidP="000444DD">
            <w:pPr>
              <w:pStyle w:val="c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E7A89">
              <w:rPr>
                <w:rStyle w:val="c5"/>
                <w:rFonts w:eastAsiaTheme="majorEastAsia"/>
                <w:color w:val="000000"/>
              </w:rPr>
              <w:t>Развитию физического качества</w:t>
            </w:r>
          </w:p>
        </w:tc>
      </w:tr>
    </w:tbl>
    <w:p w14:paraId="19C84A39" w14:textId="77777777" w:rsidR="008A2CF7" w:rsidRPr="001E7A89" w:rsidRDefault="008A2CF7" w:rsidP="000444DD">
      <w:pPr>
        <w:shd w:val="clear" w:color="auto" w:fill="FFFFFF"/>
        <w:spacing w:line="276" w:lineRule="auto"/>
        <w:jc w:val="both"/>
        <w:textAlignment w:val="baseline"/>
        <w:rPr>
          <w:color w:val="373737"/>
          <w:bdr w:val="none" w:sz="0" w:space="0" w:color="auto" w:frame="1"/>
        </w:rPr>
      </w:pPr>
    </w:p>
    <w:p w14:paraId="33D43CBB" w14:textId="77777777" w:rsidR="000D0E64" w:rsidRPr="001E7A89" w:rsidRDefault="00385B75" w:rsidP="000444DD">
      <w:pPr>
        <w:pStyle w:val="2"/>
        <w:spacing w:before="0" w:line="276" w:lineRule="auto"/>
        <w:ind w:left="578" w:hanging="57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8" w:name="_Toc38536461"/>
      <w:r w:rsidRPr="001E7A89">
        <w:rPr>
          <w:rFonts w:ascii="Times New Roman" w:eastAsia="Times New Roman" w:hAnsi="Times New Roman" w:cs="Times New Roman"/>
          <w:color w:val="auto"/>
          <w:sz w:val="24"/>
          <w:szCs w:val="24"/>
        </w:rPr>
        <w:t>Учебно-тематический план</w:t>
      </w:r>
      <w:bookmarkEnd w:id="8"/>
    </w:p>
    <w:p w14:paraId="702AAB78" w14:textId="77777777" w:rsidR="0063677E" w:rsidRPr="001E7A89" w:rsidRDefault="0063677E" w:rsidP="000444DD">
      <w:pPr>
        <w:spacing w:line="276" w:lineRule="auto"/>
        <w:jc w:val="both"/>
      </w:pPr>
    </w:p>
    <w:p w14:paraId="30011D1F" w14:textId="77777777" w:rsidR="007103C0" w:rsidRPr="001E7A89" w:rsidRDefault="007103C0" w:rsidP="000444DD">
      <w:pPr>
        <w:spacing w:line="276" w:lineRule="auto"/>
        <w:jc w:val="both"/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7642"/>
      </w:tblGrid>
      <w:tr w:rsidR="000444DD" w:rsidRPr="001E7A89" w14:paraId="0C10ABA8" w14:textId="77777777" w:rsidTr="000444DD">
        <w:trPr>
          <w:trHeight w:val="680"/>
        </w:trPr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6F1EC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b/>
                <w:bCs/>
                <w:color w:val="000000"/>
              </w:rPr>
              <w:lastRenderedPageBreak/>
              <w:t>Месяц</w:t>
            </w:r>
          </w:p>
        </w:tc>
        <w:tc>
          <w:tcPr>
            <w:tcW w:w="3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BC566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b/>
                <w:bCs/>
                <w:color w:val="000000"/>
              </w:rPr>
              <w:t>содержание</w:t>
            </w:r>
          </w:p>
        </w:tc>
      </w:tr>
      <w:tr w:rsidR="000444DD" w:rsidRPr="001E7A89" w14:paraId="2269B03A" w14:textId="77777777" w:rsidTr="000444DD">
        <w:trPr>
          <w:trHeight w:val="880"/>
        </w:trPr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5F816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Октябрь</w:t>
            </w:r>
          </w:p>
        </w:tc>
        <w:tc>
          <w:tcPr>
            <w:tcW w:w="3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B5CB3" w14:textId="3C217FF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 xml:space="preserve">-Основные </w:t>
            </w:r>
            <w:r w:rsidR="00723D47" w:rsidRPr="001E7A89">
              <w:rPr>
                <w:color w:val="000000"/>
              </w:rPr>
              <w:t>перестроения:</w:t>
            </w:r>
          </w:p>
          <w:p w14:paraId="360030D8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Круг, квадрат, линия с ориентирами</w:t>
            </w:r>
          </w:p>
          <w:p w14:paraId="405EA503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-Основные положения корпуса:</w:t>
            </w:r>
          </w:p>
          <w:p w14:paraId="09ED3611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-Основные шаги</w:t>
            </w:r>
          </w:p>
          <w:p w14:paraId="6C3FD2B6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-Основные движения руками</w:t>
            </w:r>
          </w:p>
          <w:p w14:paraId="67837438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-Дыхание – произвольное</w:t>
            </w:r>
          </w:p>
          <w:p w14:paraId="390E7BF5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-Динамические упр: стрелка в различных положениях и направлениях</w:t>
            </w:r>
          </w:p>
          <w:p w14:paraId="7BB64A41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-Упражнения на развитие силы</w:t>
            </w:r>
          </w:p>
          <w:p w14:paraId="1B4BA12B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-Упражнения на развитие гибкости</w:t>
            </w:r>
          </w:p>
          <w:p w14:paraId="3F72A458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-Упражнения на формирование осанки</w:t>
            </w:r>
          </w:p>
          <w:p w14:paraId="2C17A6E0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-Игровая/творческая деятельность</w:t>
            </w:r>
          </w:p>
        </w:tc>
      </w:tr>
      <w:tr w:rsidR="000444DD" w:rsidRPr="001E7A89" w14:paraId="0CF3A22E" w14:textId="77777777" w:rsidTr="000444DD">
        <w:trPr>
          <w:trHeight w:val="900"/>
        </w:trPr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A542C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Ноябрь</w:t>
            </w:r>
          </w:p>
        </w:tc>
        <w:tc>
          <w:tcPr>
            <w:tcW w:w="3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BF12D" w14:textId="11C23962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 xml:space="preserve">-Основные </w:t>
            </w:r>
            <w:r w:rsidR="00723D47" w:rsidRPr="001E7A89">
              <w:rPr>
                <w:color w:val="000000"/>
              </w:rPr>
              <w:t>перестроения:</w:t>
            </w:r>
          </w:p>
          <w:p w14:paraId="4B803958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круг, квадрат, линия без ориентиров</w:t>
            </w:r>
          </w:p>
          <w:p w14:paraId="1124B153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-Смена положений корпуса</w:t>
            </w:r>
          </w:p>
          <w:p w14:paraId="47B37426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-Основные движения руками с легким отягощением</w:t>
            </w:r>
          </w:p>
          <w:p w14:paraId="4A7BBC15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-Освоение контроля над дыханием</w:t>
            </w:r>
          </w:p>
          <w:p w14:paraId="07EB4926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-Знакомство со статическими положениями</w:t>
            </w:r>
          </w:p>
          <w:p w14:paraId="6861F046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-Винт в различных положениях, направлениях</w:t>
            </w:r>
          </w:p>
          <w:p w14:paraId="104B937C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-Упражнения на развитие силы</w:t>
            </w:r>
          </w:p>
          <w:p w14:paraId="3E65BEA9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-Упражнения на развитие гибкости</w:t>
            </w:r>
          </w:p>
          <w:p w14:paraId="60501F3A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-Упражнения на формирование осанки</w:t>
            </w:r>
          </w:p>
          <w:p w14:paraId="7CCAD8FF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-Игровая/творческая деятельность</w:t>
            </w:r>
          </w:p>
        </w:tc>
      </w:tr>
      <w:tr w:rsidR="000444DD" w:rsidRPr="001E7A89" w14:paraId="38B6E40A" w14:textId="77777777" w:rsidTr="000444DD">
        <w:trPr>
          <w:trHeight w:val="860"/>
        </w:trPr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175C8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Декабрь</w:t>
            </w:r>
          </w:p>
        </w:tc>
        <w:tc>
          <w:tcPr>
            <w:tcW w:w="3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066E7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-Перестроение: диагональ, треугольник с ориентирами</w:t>
            </w:r>
          </w:p>
          <w:p w14:paraId="55E87F76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-Умение комбинировать положения корпуса, создавая связки</w:t>
            </w:r>
          </w:p>
          <w:p w14:paraId="536EC003" w14:textId="61E981B2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 xml:space="preserve">-Основные движения руками </w:t>
            </w:r>
            <w:r w:rsidR="00723D47" w:rsidRPr="001E7A89">
              <w:rPr>
                <w:color w:val="000000"/>
              </w:rPr>
              <w:t>с сильным</w:t>
            </w:r>
            <w:r w:rsidRPr="001E7A89">
              <w:rPr>
                <w:color w:val="000000"/>
              </w:rPr>
              <w:t xml:space="preserve"> отягощением и без</w:t>
            </w:r>
          </w:p>
          <w:p w14:paraId="5AC90D61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-Упражнение на задержку дыхания</w:t>
            </w:r>
          </w:p>
          <w:p w14:paraId="6E13175B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-Упражнения на статических позах</w:t>
            </w:r>
          </w:p>
          <w:p w14:paraId="6D73E515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-Поплавок с переворотом</w:t>
            </w:r>
          </w:p>
          <w:p w14:paraId="12284D8B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-Упражнения на развитие силы</w:t>
            </w:r>
          </w:p>
          <w:p w14:paraId="2F338B2A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-Упражнения на развитие гибкости</w:t>
            </w:r>
          </w:p>
          <w:p w14:paraId="676E908A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-Упражнения на формирование осанки</w:t>
            </w:r>
          </w:p>
          <w:p w14:paraId="17ABE683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-Игровая/творческая деятельность</w:t>
            </w:r>
          </w:p>
        </w:tc>
      </w:tr>
      <w:tr w:rsidR="000444DD" w:rsidRPr="001E7A89" w14:paraId="71E6D98C" w14:textId="77777777" w:rsidTr="000444DD">
        <w:trPr>
          <w:trHeight w:val="720"/>
        </w:trPr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7332A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январь</w:t>
            </w:r>
          </w:p>
        </w:tc>
        <w:tc>
          <w:tcPr>
            <w:tcW w:w="3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2C2CD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-Перестроение: диагональ, треугольник без ориентиров</w:t>
            </w:r>
          </w:p>
          <w:p w14:paraId="71080591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-Ориентирование под водой</w:t>
            </w:r>
          </w:p>
          <w:p w14:paraId="5BCA765F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-Четкий показ несложных движений руками, корпусом, ногами</w:t>
            </w:r>
          </w:p>
          <w:p w14:paraId="012C0D88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-Изучение сложных движений руками</w:t>
            </w:r>
          </w:p>
          <w:p w14:paraId="120FC6EB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 Освоение сложных комбинаций по показу инструктора</w:t>
            </w:r>
          </w:p>
          <w:p w14:paraId="024ED4CE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-Упражнения на статических позах</w:t>
            </w:r>
          </w:p>
          <w:p w14:paraId="2546A0FE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-Кувырок вокруг нудла</w:t>
            </w:r>
          </w:p>
          <w:p w14:paraId="219AEA4F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-Упражнения на развитие силы</w:t>
            </w:r>
          </w:p>
          <w:p w14:paraId="4F1BAA1C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-Упражнения на развитие гибкости</w:t>
            </w:r>
          </w:p>
          <w:p w14:paraId="7359C85A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-Упражнения на формирование осанки</w:t>
            </w:r>
          </w:p>
          <w:p w14:paraId="5668147D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-Игровая/творческая деятельность</w:t>
            </w:r>
          </w:p>
        </w:tc>
      </w:tr>
      <w:tr w:rsidR="000444DD" w:rsidRPr="001E7A89" w14:paraId="6B916FAC" w14:textId="77777777" w:rsidTr="000444DD">
        <w:trPr>
          <w:trHeight w:val="720"/>
        </w:trPr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4BD68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lastRenderedPageBreak/>
              <w:t>Февраль</w:t>
            </w:r>
          </w:p>
        </w:tc>
        <w:tc>
          <w:tcPr>
            <w:tcW w:w="3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307D6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-Перестроения сложные: круг в квадрате, прочес, шахматы;</w:t>
            </w:r>
          </w:p>
          <w:p w14:paraId="06607A68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-Элементарные перестроения под водой</w:t>
            </w:r>
          </w:p>
          <w:p w14:paraId="3E449D35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 Четкий исполнение основных движений</w:t>
            </w:r>
          </w:p>
          <w:p w14:paraId="694FC149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 Составление связок из движений руками</w:t>
            </w:r>
          </w:p>
          <w:p w14:paraId="33B6EEDA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 Освоение сложных комбинаций по устному указанию инструктора</w:t>
            </w:r>
          </w:p>
          <w:p w14:paraId="0BF5F92A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 Выразительный показ статической позы стойка на руках</w:t>
            </w:r>
          </w:p>
          <w:p w14:paraId="76647D2C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-Упражнения на развитие силы</w:t>
            </w:r>
          </w:p>
          <w:p w14:paraId="0822F4AD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-Упражнения на развитие гибкости</w:t>
            </w:r>
          </w:p>
          <w:p w14:paraId="401155B5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Упражнения на формирование осанки</w:t>
            </w:r>
          </w:p>
          <w:p w14:paraId="7411D7D1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-Игровая/творческая деятельность</w:t>
            </w:r>
          </w:p>
        </w:tc>
      </w:tr>
      <w:tr w:rsidR="000444DD" w:rsidRPr="001E7A89" w14:paraId="56DFD55C" w14:textId="77777777" w:rsidTr="000444DD">
        <w:trPr>
          <w:trHeight w:val="720"/>
        </w:trPr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61857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Март</w:t>
            </w:r>
          </w:p>
        </w:tc>
        <w:tc>
          <w:tcPr>
            <w:tcW w:w="3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08903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-Все виды перестроений</w:t>
            </w:r>
          </w:p>
          <w:p w14:paraId="69E515E6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Элементарные перестроения под водой</w:t>
            </w:r>
          </w:p>
          <w:p w14:paraId="14860248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 Качественное выполнение всех видов движений рук, корпуса, ног</w:t>
            </w:r>
          </w:p>
          <w:p w14:paraId="741242F1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 Свободная импровизация комбинирования связок рук, ног в различных положениях корпуса</w:t>
            </w:r>
          </w:p>
          <w:p w14:paraId="7B9F1FFE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 Исполнение сложных комбинаций по памяти</w:t>
            </w:r>
          </w:p>
          <w:p w14:paraId="229B4AA3" w14:textId="56E71FB0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-Артистичный показ статической позы</w:t>
            </w:r>
            <w:r w:rsidR="00723D47" w:rsidRPr="001E7A89">
              <w:rPr>
                <w:color w:val="000000"/>
              </w:rPr>
              <w:t xml:space="preserve"> </w:t>
            </w:r>
            <w:r w:rsidRPr="001E7A89">
              <w:rPr>
                <w:color w:val="000000"/>
              </w:rPr>
              <w:t>«цапля» горизонтальная</w:t>
            </w:r>
          </w:p>
          <w:p w14:paraId="3A8B1054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-Упражнения на развитие силы</w:t>
            </w:r>
          </w:p>
          <w:p w14:paraId="03FE3A70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-Упражнения на развитие гибкости</w:t>
            </w:r>
          </w:p>
          <w:p w14:paraId="4B149EF2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-Упражнения на формирование осанки</w:t>
            </w:r>
          </w:p>
          <w:p w14:paraId="712295F5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-Игровая/творческая деятельность</w:t>
            </w:r>
          </w:p>
        </w:tc>
      </w:tr>
      <w:tr w:rsidR="000444DD" w:rsidRPr="001E7A89" w14:paraId="0D679D90" w14:textId="77777777" w:rsidTr="000444DD">
        <w:trPr>
          <w:trHeight w:val="720"/>
        </w:trPr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8FFEA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апрель</w:t>
            </w:r>
          </w:p>
        </w:tc>
        <w:tc>
          <w:tcPr>
            <w:tcW w:w="3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E9783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-Все виды перестроений, импровизация</w:t>
            </w:r>
          </w:p>
          <w:p w14:paraId="0A175ED3" w14:textId="59CADF58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</w:t>
            </w:r>
            <w:r w:rsidR="00723D47" w:rsidRPr="001E7A89">
              <w:rPr>
                <w:color w:val="000000"/>
              </w:rPr>
              <w:t>Качественное и</w:t>
            </w:r>
            <w:r w:rsidRPr="001E7A89">
              <w:rPr>
                <w:color w:val="000000"/>
              </w:rPr>
              <w:t xml:space="preserve"> выразительное выполнение всех видов движений рук, корпуса, ног</w:t>
            </w:r>
          </w:p>
          <w:p w14:paraId="3D9D7D26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 Свободная импровизация комбинирования связок рук, ног в различных положениях корпуса</w:t>
            </w:r>
          </w:p>
          <w:p w14:paraId="5DD6F2FE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 артистичное исполнение сложных комбинаций, статических поз по памяти, раскрытие образа</w:t>
            </w:r>
          </w:p>
          <w:p w14:paraId="1A34F276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-Упражнения на развитие силы</w:t>
            </w:r>
          </w:p>
          <w:p w14:paraId="7C4659D4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-Упражнения на развитие гибкости</w:t>
            </w:r>
          </w:p>
          <w:p w14:paraId="31F1065D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-Упражнения на формирование осанки</w:t>
            </w:r>
          </w:p>
          <w:p w14:paraId="068DEA71" w14:textId="77777777" w:rsidR="000444DD" w:rsidRPr="001E7A89" w:rsidRDefault="000444DD" w:rsidP="000444DD">
            <w:pPr>
              <w:spacing w:line="276" w:lineRule="auto"/>
              <w:jc w:val="both"/>
              <w:rPr>
                <w:color w:val="000000"/>
              </w:rPr>
            </w:pPr>
            <w:r w:rsidRPr="001E7A89">
              <w:rPr>
                <w:color w:val="000000"/>
              </w:rPr>
              <w:t>-Игровая/творческая деятельность</w:t>
            </w:r>
          </w:p>
        </w:tc>
      </w:tr>
    </w:tbl>
    <w:p w14:paraId="5B144CBE" w14:textId="77777777" w:rsidR="00964A96" w:rsidRPr="001E7A89" w:rsidRDefault="00964A96" w:rsidP="000444DD">
      <w:pPr>
        <w:spacing w:line="276" w:lineRule="auto"/>
        <w:jc w:val="both"/>
      </w:pPr>
    </w:p>
    <w:p w14:paraId="34D0EE0A" w14:textId="77777777" w:rsidR="007103C0" w:rsidRPr="001E7A89" w:rsidRDefault="007103C0" w:rsidP="000444DD">
      <w:pPr>
        <w:spacing w:line="276" w:lineRule="auto"/>
        <w:jc w:val="both"/>
      </w:pPr>
    </w:p>
    <w:p w14:paraId="4E48C761" w14:textId="77777777" w:rsidR="00385B75" w:rsidRPr="001E7A89" w:rsidRDefault="00385B75" w:rsidP="000444DD">
      <w:pPr>
        <w:pStyle w:val="2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9" w:name="_Toc38536462"/>
      <w:r w:rsidRPr="001E7A89">
        <w:rPr>
          <w:rFonts w:ascii="Times New Roman" w:eastAsia="Times New Roman" w:hAnsi="Times New Roman" w:cs="Times New Roman"/>
          <w:color w:val="auto"/>
          <w:sz w:val="24"/>
          <w:szCs w:val="24"/>
        </w:rPr>
        <w:t>Описание форм, способов, методов и средств реализации программы</w:t>
      </w:r>
      <w:bookmarkEnd w:id="9"/>
    </w:p>
    <w:p w14:paraId="5915B498" w14:textId="77777777" w:rsidR="00840E54" w:rsidRPr="001E7A89" w:rsidRDefault="00840E54" w:rsidP="000444DD">
      <w:pPr>
        <w:spacing w:line="276" w:lineRule="auto"/>
        <w:jc w:val="both"/>
        <w:rPr>
          <w:b/>
          <w:color w:val="000000"/>
        </w:rPr>
      </w:pPr>
    </w:p>
    <w:p w14:paraId="30BE1BB0" w14:textId="77777777" w:rsidR="008E6D3A" w:rsidRPr="001E7A89" w:rsidRDefault="008E6D3A" w:rsidP="000444DD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E7A89">
        <w:rPr>
          <w:rStyle w:val="c11"/>
          <w:rFonts w:eastAsiaTheme="majorEastAsia"/>
          <w:b/>
          <w:bCs/>
          <w:color w:val="000000"/>
        </w:rPr>
        <w:t> Методы обучения.</w:t>
      </w:r>
    </w:p>
    <w:p w14:paraId="0838FB12" w14:textId="0C6E26D2" w:rsidR="008E6D3A" w:rsidRPr="001E7A89" w:rsidRDefault="00723D47" w:rsidP="002B399B">
      <w:pPr>
        <w:numPr>
          <w:ilvl w:val="0"/>
          <w:numId w:val="8"/>
        </w:numPr>
        <w:shd w:val="clear" w:color="auto" w:fill="FFFFFF"/>
        <w:spacing w:line="276" w:lineRule="auto"/>
        <w:ind w:left="284" w:firstLine="900"/>
        <w:jc w:val="both"/>
        <w:rPr>
          <w:color w:val="000000"/>
        </w:rPr>
      </w:pPr>
      <w:r w:rsidRPr="001E7A89">
        <w:rPr>
          <w:rStyle w:val="c22"/>
          <w:rFonts w:eastAsiaTheme="majorEastAsia"/>
          <w:i/>
          <w:iCs/>
          <w:color w:val="000000"/>
          <w:u w:val="single"/>
        </w:rPr>
        <w:t>Словесные:</w:t>
      </w:r>
      <w:r w:rsidRPr="001E7A89">
        <w:rPr>
          <w:rStyle w:val="c5"/>
          <w:rFonts w:eastAsiaTheme="majorEastAsia"/>
          <w:color w:val="000000"/>
        </w:rPr>
        <w:t xml:space="preserve"> объяснения</w:t>
      </w:r>
      <w:r w:rsidR="008E6D3A" w:rsidRPr="001E7A89">
        <w:rPr>
          <w:rStyle w:val="c5"/>
          <w:rFonts w:eastAsiaTheme="majorEastAsia"/>
          <w:color w:val="000000"/>
        </w:rPr>
        <w:t>, в форме образных выражений и сравнений, рассказ, беседы, команды, распоряжения и указания.</w:t>
      </w:r>
    </w:p>
    <w:p w14:paraId="0D0483A3" w14:textId="2A0FEFAA" w:rsidR="008E6D3A" w:rsidRPr="001E7A89" w:rsidRDefault="00723D47" w:rsidP="002B399B">
      <w:pPr>
        <w:numPr>
          <w:ilvl w:val="0"/>
          <w:numId w:val="9"/>
        </w:numPr>
        <w:shd w:val="clear" w:color="auto" w:fill="FFFFFF"/>
        <w:spacing w:line="276" w:lineRule="auto"/>
        <w:ind w:left="284" w:firstLine="900"/>
        <w:jc w:val="both"/>
        <w:rPr>
          <w:color w:val="000000"/>
        </w:rPr>
      </w:pPr>
      <w:r w:rsidRPr="001E7A89">
        <w:rPr>
          <w:rStyle w:val="c22"/>
          <w:rFonts w:eastAsiaTheme="majorEastAsia"/>
          <w:i/>
          <w:iCs/>
          <w:color w:val="000000"/>
          <w:u w:val="single"/>
        </w:rPr>
        <w:t>Наглядные:</w:t>
      </w:r>
      <w:r w:rsidRPr="001E7A89">
        <w:rPr>
          <w:rStyle w:val="c5"/>
          <w:rFonts w:eastAsiaTheme="majorEastAsia"/>
          <w:color w:val="000000"/>
        </w:rPr>
        <w:t xml:space="preserve"> показ</w:t>
      </w:r>
      <w:r w:rsidR="008E6D3A" w:rsidRPr="001E7A89">
        <w:rPr>
          <w:rStyle w:val="c5"/>
          <w:rFonts w:eastAsiaTheme="majorEastAsia"/>
          <w:color w:val="000000"/>
        </w:rPr>
        <w:t xml:space="preserve"> изучаемого движения в целостном виде, с разделением на части. Анализ его с помощью наглядных пособий, видеосюжетов, жестов.</w:t>
      </w:r>
    </w:p>
    <w:p w14:paraId="013AAA22" w14:textId="44B43FCD" w:rsidR="008E6D3A" w:rsidRPr="001E7A89" w:rsidRDefault="00723D47" w:rsidP="002B399B">
      <w:pPr>
        <w:numPr>
          <w:ilvl w:val="0"/>
          <w:numId w:val="10"/>
        </w:numPr>
        <w:shd w:val="clear" w:color="auto" w:fill="FFFFFF"/>
        <w:spacing w:line="276" w:lineRule="auto"/>
        <w:ind w:left="284" w:firstLine="900"/>
        <w:jc w:val="both"/>
        <w:rPr>
          <w:color w:val="000000"/>
        </w:rPr>
      </w:pPr>
      <w:r w:rsidRPr="001E7A89">
        <w:rPr>
          <w:rStyle w:val="c22"/>
          <w:rFonts w:eastAsiaTheme="majorEastAsia"/>
          <w:i/>
          <w:iCs/>
          <w:color w:val="000000"/>
          <w:u w:val="single"/>
        </w:rPr>
        <w:t>Практические:</w:t>
      </w:r>
      <w:r w:rsidRPr="001E7A89">
        <w:rPr>
          <w:rStyle w:val="c5"/>
          <w:rFonts w:eastAsiaTheme="majorEastAsia"/>
          <w:color w:val="000000"/>
        </w:rPr>
        <w:t xml:space="preserve"> предусматривают</w:t>
      </w:r>
      <w:r w:rsidR="008E6D3A" w:rsidRPr="001E7A89">
        <w:rPr>
          <w:rStyle w:val="c5"/>
          <w:rFonts w:eastAsiaTheme="majorEastAsia"/>
          <w:color w:val="000000"/>
        </w:rPr>
        <w:t xml:space="preserve"> многократное повторение движений сначала по элементам, а затем полностью, обучение в облегченных или усложненных условиях. Изучение движений в игровой и соревновательной деятельности, выполнение контрастных движений.</w:t>
      </w:r>
    </w:p>
    <w:p w14:paraId="429D8A61" w14:textId="77777777" w:rsidR="008E6D3A" w:rsidRPr="001E7A89" w:rsidRDefault="008E6D3A" w:rsidP="000444DD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E7A89">
        <w:rPr>
          <w:rStyle w:val="c11"/>
          <w:rFonts w:eastAsiaTheme="majorEastAsia"/>
          <w:b/>
          <w:bCs/>
          <w:color w:val="000000"/>
        </w:rPr>
        <w:t>       Основные формы занятий:</w:t>
      </w:r>
    </w:p>
    <w:p w14:paraId="30D295A4" w14:textId="7773264A" w:rsidR="008E6D3A" w:rsidRPr="001E7A89" w:rsidRDefault="008E6D3A" w:rsidP="002B399B">
      <w:pPr>
        <w:numPr>
          <w:ilvl w:val="0"/>
          <w:numId w:val="11"/>
        </w:numPr>
        <w:shd w:val="clear" w:color="auto" w:fill="FFFFFF"/>
        <w:spacing w:line="276" w:lineRule="auto"/>
        <w:ind w:left="284" w:firstLine="900"/>
        <w:jc w:val="both"/>
        <w:rPr>
          <w:color w:val="000000"/>
        </w:rPr>
      </w:pPr>
      <w:r w:rsidRPr="001E7A89">
        <w:rPr>
          <w:rStyle w:val="c22"/>
          <w:rFonts w:eastAsiaTheme="majorEastAsia"/>
          <w:i/>
          <w:iCs/>
          <w:color w:val="000000"/>
          <w:u w:val="single"/>
        </w:rPr>
        <w:lastRenderedPageBreak/>
        <w:t>теоретические</w:t>
      </w:r>
      <w:r w:rsidRPr="001E7A89">
        <w:rPr>
          <w:rStyle w:val="c11"/>
          <w:rFonts w:eastAsiaTheme="majorEastAsia"/>
          <w:b/>
          <w:bCs/>
          <w:color w:val="000000"/>
        </w:rPr>
        <w:t> - </w:t>
      </w:r>
      <w:r w:rsidRPr="001E7A89">
        <w:rPr>
          <w:rStyle w:val="c5"/>
          <w:rFonts w:eastAsiaTheme="majorEastAsia"/>
          <w:color w:val="000000"/>
        </w:rPr>
        <w:t xml:space="preserve">предполагают рассказ о значении аквааэробики, </w:t>
      </w:r>
      <w:r w:rsidR="00723D47" w:rsidRPr="001E7A89">
        <w:rPr>
          <w:rStyle w:val="c5"/>
          <w:rFonts w:eastAsiaTheme="majorEastAsia"/>
          <w:color w:val="000000"/>
        </w:rPr>
        <w:t>ее влиянии</w:t>
      </w:r>
      <w:r w:rsidRPr="001E7A89">
        <w:rPr>
          <w:rStyle w:val="c5"/>
          <w:rFonts w:eastAsiaTheme="majorEastAsia"/>
          <w:color w:val="000000"/>
        </w:rPr>
        <w:t xml:space="preserve"> на организм, об использовании упражнений в повседневной жизни и самостоятельной активности;</w:t>
      </w:r>
    </w:p>
    <w:p w14:paraId="19C370D3" w14:textId="77777777" w:rsidR="008E6D3A" w:rsidRPr="001E7A89" w:rsidRDefault="008E6D3A" w:rsidP="002B399B">
      <w:pPr>
        <w:numPr>
          <w:ilvl w:val="0"/>
          <w:numId w:val="12"/>
        </w:numPr>
        <w:shd w:val="clear" w:color="auto" w:fill="FFFFFF"/>
        <w:spacing w:line="276" w:lineRule="auto"/>
        <w:ind w:left="284" w:firstLine="900"/>
        <w:jc w:val="both"/>
        <w:rPr>
          <w:color w:val="000000"/>
        </w:rPr>
      </w:pPr>
      <w:r w:rsidRPr="001E7A89">
        <w:rPr>
          <w:rStyle w:val="c22"/>
          <w:rFonts w:eastAsiaTheme="majorEastAsia"/>
          <w:i/>
          <w:iCs/>
          <w:color w:val="000000"/>
          <w:u w:val="single"/>
        </w:rPr>
        <w:t>практические</w:t>
      </w:r>
      <w:r w:rsidRPr="001E7A89">
        <w:rPr>
          <w:rStyle w:val="c11"/>
          <w:rFonts w:eastAsiaTheme="majorEastAsia"/>
          <w:b/>
          <w:bCs/>
          <w:color w:val="000000"/>
        </w:rPr>
        <w:t> - </w:t>
      </w:r>
      <w:r w:rsidRPr="001E7A89">
        <w:rPr>
          <w:rStyle w:val="c5"/>
          <w:rFonts w:eastAsiaTheme="majorEastAsia"/>
          <w:color w:val="000000"/>
        </w:rPr>
        <w:t>обеспечивают обучение новым упражнениям, совершенствование умения выполнять движения в темпе музыки;</w:t>
      </w:r>
    </w:p>
    <w:p w14:paraId="79CC03A0" w14:textId="77777777" w:rsidR="008E6D3A" w:rsidRPr="001E7A89" w:rsidRDefault="008E6D3A" w:rsidP="002B399B">
      <w:pPr>
        <w:numPr>
          <w:ilvl w:val="0"/>
          <w:numId w:val="13"/>
        </w:numPr>
        <w:shd w:val="clear" w:color="auto" w:fill="FFFFFF"/>
        <w:spacing w:line="276" w:lineRule="auto"/>
        <w:ind w:left="284" w:firstLine="900"/>
        <w:jc w:val="both"/>
        <w:rPr>
          <w:color w:val="000000"/>
        </w:rPr>
      </w:pPr>
      <w:r w:rsidRPr="001E7A89">
        <w:rPr>
          <w:rStyle w:val="c22"/>
          <w:rFonts w:eastAsiaTheme="majorEastAsia"/>
          <w:i/>
          <w:iCs/>
          <w:color w:val="000000"/>
          <w:u w:val="single"/>
        </w:rPr>
        <w:t>самостоятельные</w:t>
      </w:r>
      <w:r w:rsidRPr="001E7A89">
        <w:rPr>
          <w:rStyle w:val="c5"/>
          <w:rFonts w:eastAsiaTheme="majorEastAsia"/>
          <w:color w:val="000000"/>
        </w:rPr>
        <w:t> - предусматривают самостоятельное выполнение упражнений под музыку, проявление индивидуальности, реализацию своих потребностей в движении;</w:t>
      </w:r>
    </w:p>
    <w:p w14:paraId="22B3FB13" w14:textId="77777777" w:rsidR="008E6D3A" w:rsidRPr="001E7A89" w:rsidRDefault="008E6D3A" w:rsidP="002B399B">
      <w:pPr>
        <w:numPr>
          <w:ilvl w:val="0"/>
          <w:numId w:val="14"/>
        </w:numPr>
        <w:shd w:val="clear" w:color="auto" w:fill="FFFFFF"/>
        <w:spacing w:line="276" w:lineRule="auto"/>
        <w:ind w:left="284" w:firstLine="900"/>
        <w:jc w:val="both"/>
        <w:rPr>
          <w:color w:val="000000"/>
        </w:rPr>
      </w:pPr>
      <w:r w:rsidRPr="001E7A89">
        <w:rPr>
          <w:rStyle w:val="c22"/>
          <w:rFonts w:eastAsiaTheme="majorEastAsia"/>
          <w:i/>
          <w:iCs/>
          <w:color w:val="000000"/>
          <w:u w:val="single"/>
        </w:rPr>
        <w:t>индивидуальные</w:t>
      </w:r>
      <w:r w:rsidRPr="001E7A89">
        <w:rPr>
          <w:rStyle w:val="c5"/>
          <w:rFonts w:eastAsiaTheme="majorEastAsia"/>
          <w:color w:val="000000"/>
        </w:rPr>
        <w:t> - направлены на совершенствование умений детей, которые имеют слабую подготовку или, наоборот, сильную.</w:t>
      </w:r>
    </w:p>
    <w:p w14:paraId="6DB3DBBF" w14:textId="77777777" w:rsidR="008E6D3A" w:rsidRPr="001E7A89" w:rsidRDefault="008E6D3A" w:rsidP="000444DD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E7A89">
        <w:rPr>
          <w:rStyle w:val="c11"/>
          <w:rFonts w:eastAsiaTheme="majorEastAsia"/>
          <w:b/>
          <w:bCs/>
          <w:color w:val="000000"/>
        </w:rPr>
        <w:t>      Средства обучения.</w:t>
      </w:r>
    </w:p>
    <w:p w14:paraId="2802120B" w14:textId="2D88E51E" w:rsidR="008E6D3A" w:rsidRPr="001E7A89" w:rsidRDefault="008E6D3A" w:rsidP="002B399B">
      <w:pPr>
        <w:numPr>
          <w:ilvl w:val="0"/>
          <w:numId w:val="15"/>
        </w:numPr>
        <w:shd w:val="clear" w:color="auto" w:fill="FFFFFF"/>
        <w:spacing w:line="276" w:lineRule="auto"/>
        <w:ind w:left="284" w:firstLine="900"/>
        <w:jc w:val="both"/>
        <w:rPr>
          <w:color w:val="000000"/>
        </w:rPr>
      </w:pPr>
      <w:r w:rsidRPr="001E7A89">
        <w:rPr>
          <w:rStyle w:val="c22"/>
          <w:rFonts w:eastAsiaTheme="majorEastAsia"/>
          <w:i/>
          <w:iCs/>
          <w:color w:val="000000"/>
          <w:u w:val="single"/>
        </w:rPr>
        <w:t xml:space="preserve">Подготовительные упражнения на воде, упражнения, знакомящие </w:t>
      </w:r>
      <w:r w:rsidR="00723D47" w:rsidRPr="001E7A89">
        <w:rPr>
          <w:rStyle w:val="c22"/>
          <w:rFonts w:eastAsiaTheme="majorEastAsia"/>
          <w:i/>
          <w:iCs/>
          <w:color w:val="000000"/>
          <w:u w:val="single"/>
        </w:rPr>
        <w:t>детей с</w:t>
      </w:r>
      <w:r w:rsidRPr="001E7A89">
        <w:rPr>
          <w:rStyle w:val="c22"/>
          <w:rFonts w:eastAsiaTheme="majorEastAsia"/>
          <w:i/>
          <w:iCs/>
          <w:color w:val="000000"/>
          <w:u w:val="single"/>
        </w:rPr>
        <w:t xml:space="preserve"> водой   и ее свойствами.</w:t>
      </w:r>
    </w:p>
    <w:p w14:paraId="727AF9F3" w14:textId="77777777" w:rsidR="008E6D3A" w:rsidRPr="001E7A89" w:rsidRDefault="008E6D3A" w:rsidP="002B399B">
      <w:pPr>
        <w:numPr>
          <w:ilvl w:val="0"/>
          <w:numId w:val="15"/>
        </w:numPr>
        <w:shd w:val="clear" w:color="auto" w:fill="FFFFFF"/>
        <w:spacing w:line="276" w:lineRule="auto"/>
        <w:ind w:left="284" w:firstLine="900"/>
        <w:jc w:val="both"/>
        <w:rPr>
          <w:color w:val="000000"/>
        </w:rPr>
      </w:pPr>
      <w:r w:rsidRPr="001E7A89">
        <w:rPr>
          <w:rStyle w:val="c22"/>
          <w:rFonts w:eastAsiaTheme="majorEastAsia"/>
          <w:i/>
          <w:iCs/>
          <w:color w:val="000000"/>
          <w:u w:val="single"/>
        </w:rPr>
        <w:t>Упражнения для разучивания техники плавании «с опорой и без».</w:t>
      </w:r>
    </w:p>
    <w:p w14:paraId="72D3C3D4" w14:textId="77777777" w:rsidR="008E6D3A" w:rsidRPr="001E7A89" w:rsidRDefault="008E6D3A" w:rsidP="002B399B">
      <w:pPr>
        <w:numPr>
          <w:ilvl w:val="0"/>
          <w:numId w:val="15"/>
        </w:numPr>
        <w:shd w:val="clear" w:color="auto" w:fill="FFFFFF"/>
        <w:spacing w:line="276" w:lineRule="auto"/>
        <w:ind w:left="284" w:firstLine="900"/>
        <w:jc w:val="both"/>
        <w:rPr>
          <w:color w:val="000000"/>
        </w:rPr>
      </w:pPr>
      <w:r w:rsidRPr="001E7A89">
        <w:rPr>
          <w:rStyle w:val="c22"/>
          <w:rFonts w:eastAsiaTheme="majorEastAsia"/>
          <w:i/>
          <w:iCs/>
          <w:color w:val="000000"/>
          <w:u w:val="single"/>
        </w:rPr>
        <w:t>Простейшие спады и прыжки в воду.</w:t>
      </w:r>
    </w:p>
    <w:p w14:paraId="410C933A" w14:textId="77777777" w:rsidR="008E6D3A" w:rsidRPr="001E7A89" w:rsidRDefault="008E6D3A" w:rsidP="002B399B">
      <w:pPr>
        <w:numPr>
          <w:ilvl w:val="0"/>
          <w:numId w:val="15"/>
        </w:numPr>
        <w:shd w:val="clear" w:color="auto" w:fill="FFFFFF"/>
        <w:spacing w:line="276" w:lineRule="auto"/>
        <w:ind w:left="284" w:firstLine="900"/>
        <w:jc w:val="both"/>
        <w:rPr>
          <w:color w:val="000000"/>
        </w:rPr>
      </w:pPr>
      <w:r w:rsidRPr="001E7A89">
        <w:rPr>
          <w:rStyle w:val="c22"/>
          <w:rFonts w:eastAsiaTheme="majorEastAsia"/>
          <w:i/>
          <w:iCs/>
          <w:color w:val="000000"/>
          <w:u w:val="single"/>
        </w:rPr>
        <w:t>Игры и игровые упражнения способствующие.</w:t>
      </w:r>
    </w:p>
    <w:p w14:paraId="1A78F19D" w14:textId="2C053805" w:rsidR="008E6D3A" w:rsidRPr="001E7A89" w:rsidRDefault="008E6D3A" w:rsidP="002B399B">
      <w:pPr>
        <w:numPr>
          <w:ilvl w:val="0"/>
          <w:numId w:val="16"/>
        </w:numPr>
        <w:shd w:val="clear" w:color="auto" w:fill="FFFFFF"/>
        <w:spacing w:line="276" w:lineRule="auto"/>
        <w:ind w:left="284" w:firstLine="900"/>
        <w:jc w:val="both"/>
        <w:rPr>
          <w:color w:val="000000"/>
        </w:rPr>
      </w:pPr>
      <w:r w:rsidRPr="001E7A89">
        <w:rPr>
          <w:rStyle w:val="c22"/>
          <w:rFonts w:eastAsiaTheme="majorEastAsia"/>
          <w:i/>
          <w:iCs/>
          <w:color w:val="000000"/>
          <w:u w:val="single"/>
        </w:rPr>
        <w:t>Упражнения релаксации </w:t>
      </w:r>
      <w:r w:rsidR="00723D47" w:rsidRPr="001E7A89">
        <w:rPr>
          <w:rStyle w:val="c5"/>
          <w:rFonts w:eastAsiaTheme="majorEastAsia"/>
          <w:color w:val="000000"/>
        </w:rPr>
        <w:t>- важным</w:t>
      </w:r>
      <w:r w:rsidRPr="001E7A89">
        <w:rPr>
          <w:rStyle w:val="c5"/>
          <w:rFonts w:eastAsiaTheme="majorEastAsia"/>
          <w:color w:val="000000"/>
        </w:rPr>
        <w:t xml:space="preserve"> в выполнении этих упражнений является то, что каждое действие должно доставлять приятные ощущения и удовольствие, способствовать хорошему самочувствию. Упражнения позволяют приучать детей к отдыху в короткий временной промежуток, к быстрому переходу от одного эмоционального состояния к другому, восстанавливают функции организма после физических упражнений, повышают работоспособность. Желательно выполнять их под спокойную музыку.</w:t>
      </w:r>
    </w:p>
    <w:p w14:paraId="2CD9C9D6" w14:textId="1012EB51" w:rsidR="008E6D3A" w:rsidRPr="001E7A89" w:rsidRDefault="008E6D3A" w:rsidP="002B399B">
      <w:pPr>
        <w:numPr>
          <w:ilvl w:val="0"/>
          <w:numId w:val="17"/>
        </w:numPr>
        <w:shd w:val="clear" w:color="auto" w:fill="FFFFFF"/>
        <w:spacing w:line="276" w:lineRule="auto"/>
        <w:ind w:left="284" w:firstLine="900"/>
        <w:jc w:val="both"/>
        <w:rPr>
          <w:color w:val="000000"/>
        </w:rPr>
      </w:pPr>
      <w:r w:rsidRPr="001E7A89">
        <w:rPr>
          <w:rStyle w:val="c22"/>
          <w:rFonts w:eastAsiaTheme="majorEastAsia"/>
          <w:i/>
          <w:iCs/>
          <w:color w:val="000000"/>
          <w:u w:val="single"/>
        </w:rPr>
        <w:t xml:space="preserve">Комплексы упражнений аквааэробики </w:t>
      </w:r>
      <w:r w:rsidR="00723D47" w:rsidRPr="001E7A89">
        <w:rPr>
          <w:rStyle w:val="c22"/>
          <w:rFonts w:eastAsiaTheme="majorEastAsia"/>
          <w:i/>
          <w:iCs/>
          <w:color w:val="000000"/>
          <w:u w:val="single"/>
        </w:rPr>
        <w:t>— это</w:t>
      </w:r>
      <w:r w:rsidRPr="001E7A89">
        <w:rPr>
          <w:rStyle w:val="c5"/>
          <w:rFonts w:eastAsiaTheme="majorEastAsia"/>
          <w:color w:val="000000"/>
        </w:rPr>
        <w:t xml:space="preserve"> выполнение умеренных по интенсивности физических упражнений в воде под музыку. </w:t>
      </w:r>
      <w:r w:rsidR="00723D47" w:rsidRPr="001E7A89">
        <w:rPr>
          <w:rStyle w:val="c5"/>
          <w:rFonts w:eastAsiaTheme="majorEastAsia"/>
          <w:color w:val="000000"/>
        </w:rPr>
        <w:t>Простые, разнообразные</w:t>
      </w:r>
      <w:r w:rsidRPr="001E7A89">
        <w:rPr>
          <w:rStyle w:val="c5"/>
          <w:rFonts w:eastAsiaTheme="majorEastAsia"/>
          <w:color w:val="000000"/>
        </w:rPr>
        <w:t xml:space="preserve"> движения (общеразвивающие, имитационные, танцевальные и др.), позволяют выразить эмоциональное состояние, сюжеты, образы. Находясь в воде, ребенок испытывает ощущение, во многом сходные с состоянием невесомости, поэтому упражнения ему легче выполнять в воде, чем на суше. В то же время вода создает сопротивление и для получения необходимой нагрузки для мышц достаточно небольшого количества повторений упражнений. Упражнения можно выполнять как без предметов, так с ними. Занятия знакомят со свойствами воды, развивают чувство ритма, акватворчество.</w:t>
      </w:r>
    </w:p>
    <w:p w14:paraId="3A20DA41" w14:textId="7231D3AE" w:rsidR="008E6D3A" w:rsidRPr="001E7A89" w:rsidRDefault="008E6D3A" w:rsidP="002B399B">
      <w:pPr>
        <w:numPr>
          <w:ilvl w:val="0"/>
          <w:numId w:val="18"/>
        </w:numPr>
        <w:shd w:val="clear" w:color="auto" w:fill="FFFFFF"/>
        <w:spacing w:line="276" w:lineRule="auto"/>
        <w:ind w:left="284" w:firstLine="900"/>
        <w:jc w:val="both"/>
        <w:rPr>
          <w:color w:val="000000"/>
        </w:rPr>
      </w:pPr>
      <w:r w:rsidRPr="001E7A89">
        <w:rPr>
          <w:rStyle w:val="c22"/>
          <w:rFonts w:eastAsiaTheme="majorEastAsia"/>
          <w:i/>
          <w:iCs/>
          <w:color w:val="000000"/>
          <w:u w:val="single"/>
        </w:rPr>
        <w:t>Художественное плавание</w:t>
      </w:r>
      <w:r w:rsidRPr="001E7A89">
        <w:rPr>
          <w:rStyle w:val="c5"/>
          <w:rFonts w:eastAsiaTheme="majorEastAsia"/>
          <w:color w:val="000000"/>
        </w:rPr>
        <w:t xml:space="preserve"> – это выполнение, демонстрация различных хороводов, фигурных маршировок, геометрических фигур, все возможные построения и перестроения, композиции, объединенные плавательными движениями и элементами статистического плавания (т.е. умение неподвижно лежать на воде). Выполняется под музыку, </w:t>
      </w:r>
      <w:r w:rsidR="00723D47" w:rsidRPr="001E7A89">
        <w:rPr>
          <w:rStyle w:val="c5"/>
          <w:rFonts w:eastAsiaTheme="majorEastAsia"/>
          <w:color w:val="000000"/>
        </w:rPr>
        <w:t>возможно,</w:t>
      </w:r>
      <w:r w:rsidRPr="001E7A89">
        <w:rPr>
          <w:rStyle w:val="c5"/>
          <w:rFonts w:eastAsiaTheme="majorEastAsia"/>
          <w:color w:val="000000"/>
        </w:rPr>
        <w:t xml:space="preserve"> синхронно. Могут быть индивидуальные, парные, групповые. Отличается от синхронного плавания своей не соревновательной направленностью. Задача художественного плавания пропаганда плавания и здорового образа жизни. Упражнения позволяют закрепить навыки плавания, разнообразить процесс обучения и </w:t>
      </w:r>
      <w:r w:rsidR="00723D47" w:rsidRPr="001E7A89">
        <w:rPr>
          <w:rStyle w:val="c5"/>
          <w:rFonts w:eastAsiaTheme="majorEastAsia"/>
          <w:color w:val="000000"/>
        </w:rPr>
        <w:t>развивать акватворчество</w:t>
      </w:r>
      <w:r w:rsidRPr="001E7A89">
        <w:rPr>
          <w:rStyle w:val="c5"/>
          <w:rFonts w:eastAsiaTheme="majorEastAsia"/>
          <w:color w:val="000000"/>
        </w:rPr>
        <w:t>.    </w:t>
      </w:r>
    </w:p>
    <w:p w14:paraId="1961BC58" w14:textId="77777777" w:rsidR="00964A96" w:rsidRPr="001E7A89" w:rsidRDefault="00964A96" w:rsidP="000444DD">
      <w:pPr>
        <w:pStyle w:val="a7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5832F72" w14:textId="77777777" w:rsidR="00385B75" w:rsidRPr="001E7A89" w:rsidRDefault="00385B75" w:rsidP="000444DD">
      <w:pPr>
        <w:pStyle w:val="1"/>
        <w:spacing w:before="0"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0" w:name="_Toc38536463"/>
      <w:r w:rsidRPr="001E7A89">
        <w:rPr>
          <w:rFonts w:ascii="Times New Roman" w:eastAsia="Times New Roman" w:hAnsi="Times New Roman" w:cs="Times New Roman"/>
          <w:color w:val="auto"/>
          <w:sz w:val="24"/>
          <w:szCs w:val="24"/>
        </w:rPr>
        <w:t>Организационный раздел</w:t>
      </w:r>
      <w:bookmarkEnd w:id="10"/>
    </w:p>
    <w:p w14:paraId="24BFFA17" w14:textId="77777777" w:rsidR="00385B75" w:rsidRPr="001E7A89" w:rsidRDefault="00385B75" w:rsidP="000444DD">
      <w:pPr>
        <w:spacing w:line="276" w:lineRule="auto"/>
        <w:jc w:val="both"/>
      </w:pPr>
      <w:r w:rsidRPr="001E7A89">
        <w:t>Программа реализуется за рамками основной образовательной деятельности.</w:t>
      </w:r>
    </w:p>
    <w:p w14:paraId="73E9F761" w14:textId="77777777" w:rsidR="00385B75" w:rsidRPr="001E7A89" w:rsidRDefault="00385B75" w:rsidP="000444DD">
      <w:pPr>
        <w:spacing w:line="276" w:lineRule="auto"/>
        <w:jc w:val="both"/>
        <w:rPr>
          <w:color w:val="292929"/>
        </w:rPr>
      </w:pPr>
      <w:r w:rsidRPr="001E7A89">
        <w:rPr>
          <w:color w:val="292929"/>
        </w:rPr>
        <w:t>Количество занятий – 2 занятия в неделю, 8 занятий в месяц, 56 учебных часов за курс, 28 учебных недель</w:t>
      </w:r>
      <w:r w:rsidR="00CC4D79" w:rsidRPr="001E7A89">
        <w:rPr>
          <w:color w:val="292929"/>
        </w:rPr>
        <w:t xml:space="preserve"> (</w:t>
      </w:r>
      <w:r w:rsidR="00C43080" w:rsidRPr="001E7A89">
        <w:rPr>
          <w:color w:val="292929"/>
        </w:rPr>
        <w:t>октябр</w:t>
      </w:r>
      <w:r w:rsidR="00132FAB" w:rsidRPr="001E7A89">
        <w:rPr>
          <w:color w:val="292929"/>
        </w:rPr>
        <w:t>ь-апрель</w:t>
      </w:r>
      <w:r w:rsidRPr="001E7A89">
        <w:rPr>
          <w:color w:val="292929"/>
        </w:rPr>
        <w:t>.).</w:t>
      </w:r>
    </w:p>
    <w:p w14:paraId="71C438D3" w14:textId="77777777" w:rsidR="00385B75" w:rsidRPr="001E7A89" w:rsidRDefault="00385B75" w:rsidP="000444DD">
      <w:pPr>
        <w:spacing w:line="276" w:lineRule="auto"/>
        <w:jc w:val="both"/>
        <w:rPr>
          <w:color w:val="292929"/>
        </w:rPr>
      </w:pPr>
      <w:r w:rsidRPr="001E7A89">
        <w:rPr>
          <w:color w:val="292929"/>
        </w:rPr>
        <w:t xml:space="preserve">Длительность занятия для детей </w:t>
      </w:r>
      <w:r w:rsidR="001B0355" w:rsidRPr="001E7A89">
        <w:rPr>
          <w:color w:val="292929"/>
        </w:rPr>
        <w:t xml:space="preserve">младшей </w:t>
      </w:r>
      <w:r w:rsidR="00CC4D79" w:rsidRPr="001E7A89">
        <w:rPr>
          <w:color w:val="292929"/>
        </w:rPr>
        <w:t xml:space="preserve">группы </w:t>
      </w:r>
      <w:r w:rsidR="001B0355" w:rsidRPr="001E7A89">
        <w:rPr>
          <w:color w:val="292929"/>
        </w:rPr>
        <w:t>15</w:t>
      </w:r>
      <w:r w:rsidRPr="001E7A89">
        <w:rPr>
          <w:color w:val="292929"/>
        </w:rPr>
        <w:t xml:space="preserve"> </w:t>
      </w:r>
      <w:r w:rsidR="00787C3C" w:rsidRPr="001E7A89">
        <w:rPr>
          <w:color w:val="292929"/>
        </w:rPr>
        <w:t>минут.</w:t>
      </w:r>
    </w:p>
    <w:p w14:paraId="0FC4E8C5" w14:textId="77777777" w:rsidR="00385B75" w:rsidRPr="001E7A89" w:rsidRDefault="00385B75" w:rsidP="000444DD">
      <w:pPr>
        <w:spacing w:line="276" w:lineRule="auto"/>
        <w:jc w:val="both"/>
        <w:rPr>
          <w:color w:val="292929"/>
        </w:rPr>
      </w:pPr>
      <w:r w:rsidRPr="001E7A89">
        <w:rPr>
          <w:color w:val="292929"/>
        </w:rPr>
        <w:lastRenderedPageBreak/>
        <w:t xml:space="preserve">Количество детей на курсе: </w:t>
      </w:r>
      <w:r w:rsidR="00CC4D79" w:rsidRPr="001E7A89">
        <w:rPr>
          <w:color w:val="292929"/>
        </w:rPr>
        <w:t>8</w:t>
      </w:r>
      <w:r w:rsidR="0047720E" w:rsidRPr="001E7A89">
        <w:rPr>
          <w:color w:val="292929"/>
        </w:rPr>
        <w:t xml:space="preserve"> </w:t>
      </w:r>
      <w:r w:rsidRPr="001E7A89">
        <w:rPr>
          <w:color w:val="292929"/>
        </w:rPr>
        <w:t>человек.</w:t>
      </w:r>
    </w:p>
    <w:p w14:paraId="1022999F" w14:textId="77777777" w:rsidR="00385B75" w:rsidRDefault="00385B75" w:rsidP="000444DD">
      <w:pPr>
        <w:spacing w:line="276" w:lineRule="auto"/>
        <w:jc w:val="both"/>
        <w:rPr>
          <w:color w:val="292929"/>
        </w:rPr>
      </w:pPr>
      <w:r w:rsidRPr="001E7A89">
        <w:rPr>
          <w:color w:val="292929"/>
        </w:rPr>
        <w:t>Списочный состав детей утверждается приказом заведующего МБДОУ.</w:t>
      </w:r>
    </w:p>
    <w:p w14:paraId="010E8B0A" w14:textId="7D87801F" w:rsidR="00435239" w:rsidRPr="00435239" w:rsidRDefault="00435239" w:rsidP="00435239">
      <w:pPr>
        <w:spacing w:line="276" w:lineRule="auto"/>
        <w:jc w:val="both"/>
        <w:rPr>
          <w:color w:val="292929"/>
        </w:rPr>
      </w:pPr>
      <w:bookmarkStart w:id="11" w:name="_GoBack"/>
      <w:r w:rsidRPr="00E65613">
        <w:rPr>
          <w:b/>
          <w:i/>
          <w:color w:val="292929"/>
        </w:rPr>
        <w:t>Кадровое обеспечение:</w:t>
      </w:r>
      <w:r>
        <w:rPr>
          <w:color w:val="292929"/>
        </w:rPr>
        <w:t xml:space="preserve"> </w:t>
      </w:r>
      <w:bookmarkEnd w:id="11"/>
      <w:r w:rsidRPr="00435239">
        <w:rPr>
          <w:color w:val="292929"/>
        </w:rPr>
        <w:t>Инс</w:t>
      </w:r>
      <w:r>
        <w:rPr>
          <w:color w:val="292929"/>
        </w:rPr>
        <w:t>труктор по физической культуре.</w:t>
      </w:r>
    </w:p>
    <w:p w14:paraId="17D41409" w14:textId="524B1B59" w:rsidR="00435239" w:rsidRPr="001E7A89" w:rsidRDefault="00435239" w:rsidP="00435239">
      <w:pPr>
        <w:spacing w:line="276" w:lineRule="auto"/>
        <w:jc w:val="both"/>
        <w:rPr>
          <w:color w:val="292929"/>
        </w:rPr>
      </w:pPr>
      <w:r w:rsidRPr="00435239">
        <w:rPr>
          <w:color w:val="292929"/>
        </w:rPr>
        <w:t xml:space="preserve">Обоснование: </w:t>
      </w:r>
      <w:r>
        <w:rPr>
          <w:color w:val="292929"/>
        </w:rPr>
        <w:t xml:space="preserve">данный курс может преподавать только </w:t>
      </w:r>
      <w:r w:rsidRPr="00435239">
        <w:rPr>
          <w:color w:val="292929"/>
        </w:rPr>
        <w:t>инструктор по физической культуре, так как необходимы специальные знания об обучении детей дошкольного возраста приемам и методам обучения плаванию, основам аквааэоробики, специальными знаниями о физическом развитии дошкольников.</w:t>
      </w:r>
    </w:p>
    <w:p w14:paraId="1A6C2A40" w14:textId="77777777" w:rsidR="008E6D3A" w:rsidRPr="001E7A89" w:rsidRDefault="008E6D3A" w:rsidP="000444DD">
      <w:pPr>
        <w:spacing w:line="276" w:lineRule="auto"/>
        <w:jc w:val="both"/>
        <w:rPr>
          <w:color w:val="292929"/>
        </w:rPr>
      </w:pPr>
    </w:p>
    <w:p w14:paraId="429DA9A6" w14:textId="77777777" w:rsidR="00673A73" w:rsidRPr="001E7A89" w:rsidRDefault="00673A73" w:rsidP="000444DD">
      <w:pPr>
        <w:spacing w:line="276" w:lineRule="auto"/>
        <w:jc w:val="both"/>
        <w:rPr>
          <w:color w:val="292929"/>
        </w:rPr>
      </w:pPr>
    </w:p>
    <w:p w14:paraId="35821B53" w14:textId="77777777" w:rsidR="00673A73" w:rsidRPr="001E7A89" w:rsidRDefault="00673A73" w:rsidP="000444DD">
      <w:pPr>
        <w:spacing w:line="276" w:lineRule="auto"/>
        <w:jc w:val="both"/>
        <w:rPr>
          <w:color w:val="292929"/>
        </w:rPr>
      </w:pPr>
    </w:p>
    <w:p w14:paraId="5B5F06B5" w14:textId="77777777" w:rsidR="00673A73" w:rsidRPr="001E7A89" w:rsidRDefault="00673A73" w:rsidP="000444DD">
      <w:pPr>
        <w:spacing w:line="276" w:lineRule="auto"/>
        <w:jc w:val="both"/>
        <w:rPr>
          <w:color w:val="292929"/>
        </w:rPr>
      </w:pPr>
    </w:p>
    <w:p w14:paraId="67913980" w14:textId="77777777" w:rsidR="00673A73" w:rsidRPr="001E7A89" w:rsidRDefault="00673A73" w:rsidP="000444DD">
      <w:pPr>
        <w:spacing w:line="276" w:lineRule="auto"/>
        <w:jc w:val="both"/>
        <w:rPr>
          <w:color w:val="292929"/>
        </w:rPr>
      </w:pPr>
    </w:p>
    <w:p w14:paraId="4957C4FB" w14:textId="77777777" w:rsidR="00673A73" w:rsidRPr="001E7A89" w:rsidRDefault="00673A73" w:rsidP="000444DD">
      <w:pPr>
        <w:spacing w:line="276" w:lineRule="auto"/>
        <w:jc w:val="both"/>
        <w:rPr>
          <w:color w:val="292929"/>
        </w:rPr>
      </w:pPr>
    </w:p>
    <w:p w14:paraId="472CB716" w14:textId="77777777" w:rsidR="00673A73" w:rsidRPr="001E7A89" w:rsidRDefault="00673A73" w:rsidP="000444DD">
      <w:pPr>
        <w:spacing w:line="276" w:lineRule="auto"/>
        <w:jc w:val="both"/>
        <w:rPr>
          <w:color w:val="292929"/>
        </w:rPr>
      </w:pPr>
    </w:p>
    <w:p w14:paraId="1978A208" w14:textId="77777777" w:rsidR="00673A73" w:rsidRPr="001E7A89" w:rsidRDefault="00673A73" w:rsidP="000444DD">
      <w:pPr>
        <w:spacing w:line="276" w:lineRule="auto"/>
        <w:jc w:val="both"/>
        <w:rPr>
          <w:color w:val="292929"/>
        </w:rPr>
      </w:pPr>
    </w:p>
    <w:p w14:paraId="43ECDAFB" w14:textId="77777777" w:rsidR="00673A73" w:rsidRPr="001E7A89" w:rsidRDefault="00673A73" w:rsidP="000444DD">
      <w:pPr>
        <w:spacing w:line="276" w:lineRule="auto"/>
        <w:jc w:val="both"/>
        <w:rPr>
          <w:color w:val="292929"/>
        </w:rPr>
      </w:pPr>
    </w:p>
    <w:p w14:paraId="7099B35C" w14:textId="77777777" w:rsidR="00673A73" w:rsidRPr="001E7A89" w:rsidRDefault="00673A73" w:rsidP="000444DD">
      <w:pPr>
        <w:spacing w:line="276" w:lineRule="auto"/>
        <w:jc w:val="both"/>
        <w:rPr>
          <w:color w:val="292929"/>
        </w:rPr>
      </w:pPr>
    </w:p>
    <w:p w14:paraId="5382CB01" w14:textId="77777777" w:rsidR="00673A73" w:rsidRPr="001E7A89" w:rsidRDefault="00673A73" w:rsidP="000444DD">
      <w:pPr>
        <w:spacing w:line="276" w:lineRule="auto"/>
        <w:jc w:val="both"/>
        <w:rPr>
          <w:color w:val="292929"/>
        </w:rPr>
      </w:pPr>
    </w:p>
    <w:p w14:paraId="5BB2C57F" w14:textId="77777777" w:rsidR="00673A73" w:rsidRPr="001E7A89" w:rsidRDefault="00673A73" w:rsidP="000444DD">
      <w:pPr>
        <w:spacing w:line="276" w:lineRule="auto"/>
        <w:jc w:val="both"/>
        <w:rPr>
          <w:color w:val="292929"/>
        </w:rPr>
      </w:pPr>
    </w:p>
    <w:p w14:paraId="744F74B2" w14:textId="77777777" w:rsidR="00673A73" w:rsidRPr="001E7A89" w:rsidRDefault="00673A73" w:rsidP="000444DD">
      <w:pPr>
        <w:spacing w:line="276" w:lineRule="auto"/>
        <w:jc w:val="both"/>
        <w:rPr>
          <w:color w:val="292929"/>
        </w:rPr>
      </w:pPr>
    </w:p>
    <w:p w14:paraId="273CCF85" w14:textId="77777777" w:rsidR="00673A73" w:rsidRPr="001E7A89" w:rsidRDefault="00673A73" w:rsidP="000444DD">
      <w:pPr>
        <w:spacing w:line="276" w:lineRule="auto"/>
        <w:jc w:val="both"/>
        <w:rPr>
          <w:color w:val="292929"/>
        </w:rPr>
      </w:pPr>
    </w:p>
    <w:p w14:paraId="62F1E8B9" w14:textId="77777777" w:rsidR="00673A73" w:rsidRPr="001E7A89" w:rsidRDefault="00673A73" w:rsidP="000444DD">
      <w:pPr>
        <w:spacing w:line="276" w:lineRule="auto"/>
        <w:jc w:val="both"/>
        <w:rPr>
          <w:color w:val="292929"/>
        </w:rPr>
      </w:pPr>
    </w:p>
    <w:p w14:paraId="7579DF04" w14:textId="77777777" w:rsidR="00673A73" w:rsidRPr="001E7A89" w:rsidRDefault="00673A73" w:rsidP="000444DD">
      <w:pPr>
        <w:spacing w:line="276" w:lineRule="auto"/>
        <w:jc w:val="both"/>
        <w:rPr>
          <w:color w:val="292929"/>
        </w:rPr>
      </w:pPr>
    </w:p>
    <w:p w14:paraId="5F6D862D" w14:textId="77777777" w:rsidR="00673A73" w:rsidRPr="001E7A89" w:rsidRDefault="00673A73" w:rsidP="000444DD">
      <w:pPr>
        <w:spacing w:line="276" w:lineRule="auto"/>
        <w:jc w:val="both"/>
        <w:rPr>
          <w:color w:val="292929"/>
        </w:rPr>
      </w:pPr>
    </w:p>
    <w:p w14:paraId="07C15194" w14:textId="77777777" w:rsidR="00673A73" w:rsidRPr="001E7A89" w:rsidRDefault="00673A73" w:rsidP="000444DD">
      <w:pPr>
        <w:spacing w:line="276" w:lineRule="auto"/>
        <w:jc w:val="both"/>
        <w:rPr>
          <w:color w:val="292929"/>
        </w:rPr>
      </w:pPr>
    </w:p>
    <w:p w14:paraId="1E635D74" w14:textId="77777777" w:rsidR="00673A73" w:rsidRPr="001E7A89" w:rsidRDefault="00673A73" w:rsidP="000444DD">
      <w:pPr>
        <w:spacing w:line="276" w:lineRule="auto"/>
        <w:jc w:val="both"/>
        <w:rPr>
          <w:color w:val="292929"/>
        </w:rPr>
      </w:pPr>
    </w:p>
    <w:p w14:paraId="6504F7F1" w14:textId="77777777" w:rsidR="00673A73" w:rsidRPr="001E7A89" w:rsidRDefault="00673A73" w:rsidP="000444DD">
      <w:pPr>
        <w:spacing w:line="276" w:lineRule="auto"/>
        <w:jc w:val="both"/>
        <w:rPr>
          <w:color w:val="292929"/>
        </w:rPr>
      </w:pPr>
    </w:p>
    <w:p w14:paraId="0AA8B95D" w14:textId="77777777" w:rsidR="00673A73" w:rsidRPr="001E7A89" w:rsidRDefault="00673A73" w:rsidP="000444DD">
      <w:pPr>
        <w:spacing w:line="276" w:lineRule="auto"/>
        <w:jc w:val="both"/>
        <w:rPr>
          <w:color w:val="292929"/>
        </w:rPr>
      </w:pPr>
    </w:p>
    <w:p w14:paraId="05DBCBFA" w14:textId="77777777" w:rsidR="00673A73" w:rsidRPr="001E7A89" w:rsidRDefault="00673A73" w:rsidP="000444DD">
      <w:pPr>
        <w:spacing w:line="276" w:lineRule="auto"/>
        <w:jc w:val="both"/>
        <w:rPr>
          <w:color w:val="292929"/>
        </w:rPr>
      </w:pPr>
    </w:p>
    <w:p w14:paraId="5C2CE938" w14:textId="77777777" w:rsidR="00673A73" w:rsidRPr="001E7A89" w:rsidRDefault="00673A73" w:rsidP="000444DD">
      <w:pPr>
        <w:spacing w:line="276" w:lineRule="auto"/>
        <w:jc w:val="both"/>
        <w:rPr>
          <w:color w:val="292929"/>
        </w:rPr>
      </w:pPr>
    </w:p>
    <w:p w14:paraId="41FBFA69" w14:textId="77777777" w:rsidR="00673A73" w:rsidRPr="001E7A89" w:rsidRDefault="00673A73" w:rsidP="000444DD">
      <w:pPr>
        <w:spacing w:line="276" w:lineRule="auto"/>
        <w:jc w:val="both"/>
        <w:rPr>
          <w:color w:val="292929"/>
        </w:rPr>
      </w:pPr>
    </w:p>
    <w:p w14:paraId="7AC26BA7" w14:textId="77777777" w:rsidR="00673A73" w:rsidRPr="001E7A89" w:rsidRDefault="00673A73" w:rsidP="000444DD">
      <w:pPr>
        <w:spacing w:line="276" w:lineRule="auto"/>
        <w:jc w:val="both"/>
        <w:rPr>
          <w:color w:val="292929"/>
        </w:rPr>
      </w:pPr>
    </w:p>
    <w:p w14:paraId="0FA8D9E3" w14:textId="77777777" w:rsidR="00673A73" w:rsidRPr="001E7A89" w:rsidRDefault="00673A73" w:rsidP="000444DD">
      <w:pPr>
        <w:spacing w:line="276" w:lineRule="auto"/>
        <w:jc w:val="both"/>
        <w:rPr>
          <w:color w:val="292929"/>
        </w:rPr>
      </w:pPr>
    </w:p>
    <w:p w14:paraId="5BBB8273" w14:textId="77777777" w:rsidR="00673A73" w:rsidRPr="001E7A89" w:rsidRDefault="00673A73" w:rsidP="000444DD">
      <w:pPr>
        <w:spacing w:line="276" w:lineRule="auto"/>
        <w:jc w:val="both"/>
        <w:rPr>
          <w:color w:val="292929"/>
        </w:rPr>
      </w:pPr>
    </w:p>
    <w:p w14:paraId="43885D54" w14:textId="77777777" w:rsidR="00673A73" w:rsidRPr="001E7A89" w:rsidRDefault="00673A73" w:rsidP="000444DD">
      <w:pPr>
        <w:spacing w:line="276" w:lineRule="auto"/>
        <w:jc w:val="both"/>
        <w:rPr>
          <w:color w:val="292929"/>
        </w:rPr>
      </w:pPr>
    </w:p>
    <w:p w14:paraId="61713A67" w14:textId="77777777" w:rsidR="00673A73" w:rsidRPr="001E7A89" w:rsidRDefault="00673A73" w:rsidP="000444DD">
      <w:pPr>
        <w:spacing w:line="276" w:lineRule="auto"/>
        <w:jc w:val="both"/>
        <w:rPr>
          <w:color w:val="292929"/>
        </w:rPr>
      </w:pPr>
    </w:p>
    <w:p w14:paraId="4FDA67EB" w14:textId="77777777" w:rsidR="00673A73" w:rsidRPr="001E7A89" w:rsidRDefault="00673A73" w:rsidP="000444DD">
      <w:pPr>
        <w:spacing w:line="276" w:lineRule="auto"/>
        <w:jc w:val="both"/>
        <w:rPr>
          <w:color w:val="292929"/>
        </w:rPr>
      </w:pPr>
    </w:p>
    <w:p w14:paraId="08D18ECC" w14:textId="77777777" w:rsidR="00673A73" w:rsidRPr="001E7A89" w:rsidRDefault="00673A73" w:rsidP="000444DD">
      <w:pPr>
        <w:spacing w:line="276" w:lineRule="auto"/>
        <w:jc w:val="both"/>
        <w:rPr>
          <w:color w:val="292929"/>
        </w:rPr>
      </w:pPr>
    </w:p>
    <w:p w14:paraId="6A5FD537" w14:textId="77777777" w:rsidR="00673A73" w:rsidRPr="001E7A89" w:rsidRDefault="00673A73" w:rsidP="000444DD">
      <w:pPr>
        <w:spacing w:line="276" w:lineRule="auto"/>
        <w:jc w:val="both"/>
        <w:rPr>
          <w:color w:val="292929"/>
        </w:rPr>
      </w:pPr>
    </w:p>
    <w:p w14:paraId="79838627" w14:textId="77777777" w:rsidR="00673A73" w:rsidRPr="001E7A89" w:rsidRDefault="00673A73" w:rsidP="000444DD">
      <w:pPr>
        <w:spacing w:line="276" w:lineRule="auto"/>
        <w:jc w:val="both"/>
        <w:rPr>
          <w:color w:val="292929"/>
        </w:rPr>
      </w:pPr>
    </w:p>
    <w:p w14:paraId="45BE8AF1" w14:textId="77777777" w:rsidR="00673A73" w:rsidRPr="001E7A89" w:rsidRDefault="00673A73" w:rsidP="000444DD">
      <w:pPr>
        <w:spacing w:line="276" w:lineRule="auto"/>
        <w:jc w:val="both"/>
        <w:rPr>
          <w:color w:val="292929"/>
        </w:rPr>
      </w:pPr>
    </w:p>
    <w:p w14:paraId="39E5144C" w14:textId="77777777" w:rsidR="00673A73" w:rsidRPr="001E7A89" w:rsidRDefault="00673A73" w:rsidP="000444DD">
      <w:pPr>
        <w:spacing w:line="276" w:lineRule="auto"/>
        <w:jc w:val="both"/>
        <w:rPr>
          <w:color w:val="292929"/>
        </w:rPr>
      </w:pPr>
    </w:p>
    <w:p w14:paraId="24486BCC" w14:textId="77777777" w:rsidR="00673A73" w:rsidRPr="001E7A89" w:rsidRDefault="00673A73" w:rsidP="000444DD">
      <w:pPr>
        <w:spacing w:line="276" w:lineRule="auto"/>
        <w:jc w:val="both"/>
        <w:rPr>
          <w:color w:val="292929"/>
        </w:rPr>
      </w:pPr>
    </w:p>
    <w:p w14:paraId="095C2FD4" w14:textId="77777777" w:rsidR="00673A73" w:rsidRPr="001E7A89" w:rsidRDefault="00673A73" w:rsidP="000444DD">
      <w:pPr>
        <w:spacing w:line="276" w:lineRule="auto"/>
        <w:jc w:val="both"/>
        <w:rPr>
          <w:color w:val="292929"/>
        </w:rPr>
      </w:pPr>
    </w:p>
    <w:p w14:paraId="30A38CC4" w14:textId="77777777" w:rsidR="00673A73" w:rsidRPr="001E7A89" w:rsidRDefault="00673A73" w:rsidP="000444DD">
      <w:pPr>
        <w:spacing w:line="276" w:lineRule="auto"/>
        <w:jc w:val="both"/>
        <w:rPr>
          <w:color w:val="292929"/>
        </w:rPr>
      </w:pPr>
    </w:p>
    <w:p w14:paraId="0D5C1040" w14:textId="77777777" w:rsidR="00673A73" w:rsidRPr="001E7A89" w:rsidRDefault="00673A73" w:rsidP="000444DD">
      <w:pPr>
        <w:spacing w:line="276" w:lineRule="auto"/>
        <w:jc w:val="both"/>
        <w:rPr>
          <w:color w:val="292929"/>
        </w:rPr>
      </w:pPr>
    </w:p>
    <w:p w14:paraId="1BA31211" w14:textId="77777777" w:rsidR="00673A73" w:rsidRPr="001E7A89" w:rsidRDefault="00673A73" w:rsidP="000444DD">
      <w:pPr>
        <w:spacing w:line="276" w:lineRule="auto"/>
        <w:jc w:val="both"/>
        <w:rPr>
          <w:color w:val="292929"/>
        </w:rPr>
      </w:pPr>
    </w:p>
    <w:p w14:paraId="59F8CA2D" w14:textId="77777777" w:rsidR="00673A73" w:rsidRPr="001E7A89" w:rsidRDefault="00673A73" w:rsidP="000444DD">
      <w:pPr>
        <w:spacing w:line="276" w:lineRule="auto"/>
        <w:jc w:val="both"/>
        <w:rPr>
          <w:color w:val="292929"/>
        </w:rPr>
      </w:pPr>
    </w:p>
    <w:p w14:paraId="3870FC6F" w14:textId="77777777" w:rsidR="00B42295" w:rsidRPr="001E7A89" w:rsidRDefault="00137E97" w:rsidP="000444DD">
      <w:pPr>
        <w:pStyle w:val="1"/>
        <w:numPr>
          <w:ilvl w:val="0"/>
          <w:numId w:val="0"/>
        </w:numPr>
        <w:spacing w:before="0" w:line="276" w:lineRule="auto"/>
        <w:ind w:left="43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38536464"/>
      <w:r w:rsidRPr="001E7A89">
        <w:rPr>
          <w:rFonts w:ascii="Times New Roman" w:hAnsi="Times New Roman" w:cs="Times New Roman"/>
          <w:color w:val="auto"/>
          <w:sz w:val="24"/>
          <w:szCs w:val="24"/>
        </w:rPr>
        <w:t>Информационно-методическое обеспечение.</w:t>
      </w:r>
      <w:bookmarkEnd w:id="12"/>
    </w:p>
    <w:p w14:paraId="6191113A" w14:textId="77777777" w:rsidR="00A72528" w:rsidRPr="001E7A89" w:rsidRDefault="00A72528" w:rsidP="000444DD">
      <w:pPr>
        <w:spacing w:line="276" w:lineRule="auto"/>
        <w:jc w:val="both"/>
      </w:pPr>
    </w:p>
    <w:p w14:paraId="154ED549" w14:textId="01B8FAB4" w:rsidR="008E6D3A" w:rsidRPr="001E7A89" w:rsidRDefault="008E6D3A" w:rsidP="002B399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1E7A89">
        <w:rPr>
          <w:rStyle w:val="c5"/>
          <w:rFonts w:eastAsiaTheme="majorEastAsia"/>
          <w:color w:val="000000"/>
        </w:rPr>
        <w:t xml:space="preserve">Булгакова Н.Ж. Плавание: Пособие для инструктора – общественника / </w:t>
      </w:r>
      <w:r w:rsidR="00723D47" w:rsidRPr="001E7A89">
        <w:rPr>
          <w:rStyle w:val="c5"/>
          <w:rFonts w:eastAsiaTheme="majorEastAsia"/>
          <w:color w:val="000000"/>
        </w:rPr>
        <w:t>Н.Ж.Булгакова. -</w:t>
      </w:r>
      <w:r w:rsidRPr="001E7A89">
        <w:rPr>
          <w:rStyle w:val="c5"/>
          <w:rFonts w:eastAsiaTheme="majorEastAsia"/>
          <w:color w:val="000000"/>
        </w:rPr>
        <w:t xml:space="preserve"> М.: Физкультура и спорт, 1984.-160 с.</w:t>
      </w:r>
    </w:p>
    <w:p w14:paraId="0C5904A0" w14:textId="192CD31E" w:rsidR="008E6D3A" w:rsidRPr="001E7A89" w:rsidRDefault="008E6D3A" w:rsidP="002B399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1E7A89">
        <w:rPr>
          <w:rStyle w:val="c5"/>
          <w:rFonts w:eastAsiaTheme="majorEastAsia"/>
          <w:color w:val="000000"/>
        </w:rPr>
        <w:t xml:space="preserve">Волошина Л.Н.Воспитание двигательной </w:t>
      </w:r>
      <w:r w:rsidR="00723D47" w:rsidRPr="001E7A89">
        <w:rPr>
          <w:rStyle w:val="c5"/>
          <w:rFonts w:eastAsiaTheme="majorEastAsia"/>
          <w:color w:val="000000"/>
        </w:rPr>
        <w:t>культуры дошкольников</w:t>
      </w:r>
      <w:r w:rsidRPr="001E7A89">
        <w:rPr>
          <w:rStyle w:val="c5"/>
          <w:rFonts w:eastAsiaTheme="majorEastAsia"/>
          <w:color w:val="000000"/>
        </w:rPr>
        <w:t>: Учебно-методическое пособие/Л.Н.Волошина. –  </w:t>
      </w:r>
      <w:r w:rsidR="00723D47" w:rsidRPr="001E7A89">
        <w:rPr>
          <w:rStyle w:val="c5"/>
          <w:rFonts w:eastAsiaTheme="majorEastAsia"/>
          <w:color w:val="000000"/>
        </w:rPr>
        <w:t>М.: АРКТИ</w:t>
      </w:r>
      <w:r w:rsidRPr="001E7A89">
        <w:rPr>
          <w:rStyle w:val="c5"/>
          <w:rFonts w:eastAsiaTheme="majorEastAsia"/>
          <w:color w:val="000000"/>
        </w:rPr>
        <w:t>, 2005.-108 с. (Развитие и воспитание).</w:t>
      </w:r>
    </w:p>
    <w:p w14:paraId="4E131CF4" w14:textId="4D18FA62" w:rsidR="008E6D3A" w:rsidRPr="001E7A89" w:rsidRDefault="008E6D3A" w:rsidP="002B399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1E7A89">
        <w:rPr>
          <w:rStyle w:val="c5"/>
          <w:rFonts w:eastAsiaTheme="majorEastAsia"/>
          <w:color w:val="000000"/>
        </w:rPr>
        <w:t xml:space="preserve">Галицина Н.С. Нетрадиционные занятия физкультуры в дошкольном образовательном учреждении / Н.С. </w:t>
      </w:r>
      <w:r w:rsidR="00723D47" w:rsidRPr="001E7A89">
        <w:rPr>
          <w:rStyle w:val="c5"/>
          <w:rFonts w:eastAsiaTheme="majorEastAsia"/>
          <w:color w:val="000000"/>
        </w:rPr>
        <w:t>Галицина. -</w:t>
      </w:r>
      <w:r w:rsidRPr="001E7A89">
        <w:rPr>
          <w:rStyle w:val="c5"/>
          <w:rFonts w:eastAsiaTheme="majorEastAsia"/>
          <w:color w:val="000000"/>
        </w:rPr>
        <w:t xml:space="preserve"> </w:t>
      </w:r>
      <w:r w:rsidR="00723D47" w:rsidRPr="001E7A89">
        <w:rPr>
          <w:rStyle w:val="c5"/>
          <w:rFonts w:eastAsiaTheme="majorEastAsia"/>
          <w:color w:val="000000"/>
        </w:rPr>
        <w:t>М.:</w:t>
      </w:r>
      <w:r w:rsidRPr="001E7A89">
        <w:rPr>
          <w:rStyle w:val="c5"/>
          <w:rFonts w:eastAsiaTheme="majorEastAsia"/>
          <w:color w:val="000000"/>
        </w:rPr>
        <w:t xml:space="preserve"> 2005.-143с.</w:t>
      </w:r>
    </w:p>
    <w:p w14:paraId="4E4AAAA3" w14:textId="1ABACEE9" w:rsidR="008E6D3A" w:rsidRPr="001E7A89" w:rsidRDefault="008E6D3A" w:rsidP="002B399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1E7A89">
        <w:rPr>
          <w:rStyle w:val="c5"/>
          <w:rFonts w:eastAsiaTheme="majorEastAsia"/>
          <w:color w:val="000000"/>
        </w:rPr>
        <w:t xml:space="preserve">Глазырина Л.Д. Физическая культура - дошкольникам: программа и программные требования: Пособие для педагогов дошкольных учреждений / </w:t>
      </w:r>
      <w:r w:rsidR="00723D47" w:rsidRPr="001E7A89">
        <w:rPr>
          <w:rStyle w:val="c5"/>
          <w:rFonts w:eastAsiaTheme="majorEastAsia"/>
          <w:color w:val="000000"/>
        </w:rPr>
        <w:t>Л.Д.Глазырина. -</w:t>
      </w:r>
      <w:r w:rsidRPr="001E7A89">
        <w:rPr>
          <w:rStyle w:val="c5"/>
          <w:rFonts w:eastAsiaTheme="majorEastAsia"/>
          <w:color w:val="000000"/>
        </w:rPr>
        <w:t xml:space="preserve"> М.: Гуманитар. Изд. Центр ВЛАДОС,2004.-143 с.</w:t>
      </w:r>
    </w:p>
    <w:p w14:paraId="2180FB92" w14:textId="77777777" w:rsidR="008E6D3A" w:rsidRPr="001E7A89" w:rsidRDefault="008E6D3A" w:rsidP="002B399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1E7A89">
        <w:rPr>
          <w:rStyle w:val="c5"/>
          <w:rFonts w:eastAsiaTheme="majorEastAsia"/>
          <w:color w:val="000000"/>
        </w:rPr>
        <w:t>Козлов А.В. Плавание: Учебная программа/А.В.Козлов. - М.: Просвещение, 1993</w:t>
      </w:r>
    </w:p>
    <w:p w14:paraId="6C3FC709" w14:textId="681DC46D" w:rsidR="008E6D3A" w:rsidRPr="001E7A89" w:rsidRDefault="008E6D3A" w:rsidP="002B399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1E7A89">
        <w:rPr>
          <w:rStyle w:val="c5"/>
          <w:rFonts w:eastAsiaTheme="majorEastAsia"/>
          <w:color w:val="000000"/>
        </w:rPr>
        <w:t xml:space="preserve">Левин Г. Плавание для малышей / Пер. с нем. Л.Е. Микулин. – М.: Физкультура и спорт,1974.-95 с.- </w:t>
      </w:r>
      <w:r w:rsidR="00723D47" w:rsidRPr="001E7A89">
        <w:rPr>
          <w:rStyle w:val="c5"/>
          <w:rFonts w:eastAsiaTheme="majorEastAsia"/>
          <w:color w:val="000000"/>
        </w:rPr>
        <w:t>(Азбука</w:t>
      </w:r>
      <w:r w:rsidRPr="001E7A89">
        <w:rPr>
          <w:rStyle w:val="c5"/>
          <w:rFonts w:eastAsiaTheme="majorEastAsia"/>
          <w:color w:val="000000"/>
        </w:rPr>
        <w:t xml:space="preserve"> </w:t>
      </w:r>
      <w:r w:rsidR="00723D47" w:rsidRPr="001E7A89">
        <w:rPr>
          <w:rStyle w:val="c5"/>
          <w:rFonts w:eastAsiaTheme="majorEastAsia"/>
          <w:color w:val="000000"/>
        </w:rPr>
        <w:t>спорта)</w:t>
      </w:r>
      <w:r w:rsidRPr="001E7A89">
        <w:rPr>
          <w:rStyle w:val="c5"/>
          <w:rFonts w:eastAsiaTheme="majorEastAsia"/>
          <w:color w:val="000000"/>
        </w:rPr>
        <w:t>.</w:t>
      </w:r>
    </w:p>
    <w:p w14:paraId="65C38A8B" w14:textId="00057D27" w:rsidR="008E6D3A" w:rsidRPr="001E7A89" w:rsidRDefault="008E6D3A" w:rsidP="002B399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1E7A89">
        <w:rPr>
          <w:rStyle w:val="c5"/>
          <w:rFonts w:eastAsiaTheme="majorEastAsia"/>
          <w:color w:val="000000"/>
        </w:rPr>
        <w:t xml:space="preserve">Макаренко Л.П. Юный </w:t>
      </w:r>
      <w:r w:rsidR="00723D47" w:rsidRPr="001E7A89">
        <w:rPr>
          <w:rStyle w:val="c5"/>
          <w:rFonts w:eastAsiaTheme="majorEastAsia"/>
          <w:color w:val="000000"/>
        </w:rPr>
        <w:t>пловец. /</w:t>
      </w:r>
      <w:r w:rsidRPr="001E7A89">
        <w:rPr>
          <w:rStyle w:val="c5"/>
          <w:rFonts w:eastAsiaTheme="majorEastAsia"/>
          <w:color w:val="000000"/>
        </w:rPr>
        <w:t>Л.П.Макаренко. - М.:Физкультура и спорт, 1983.-288с.</w:t>
      </w:r>
    </w:p>
    <w:p w14:paraId="19A6F474" w14:textId="77777777" w:rsidR="008E6D3A" w:rsidRPr="001E7A89" w:rsidRDefault="008E6D3A" w:rsidP="002B399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1E7A89">
        <w:rPr>
          <w:rStyle w:val="c5"/>
          <w:rFonts w:eastAsiaTheme="majorEastAsia"/>
          <w:color w:val="000000"/>
        </w:rPr>
        <w:t>Осокина Т.И. Как учить детей плавать: Пособие для воспитателя детского сада / Т.И.Осокина. - М.: Просвещение, 1985.-80 с.</w:t>
      </w:r>
    </w:p>
    <w:p w14:paraId="34FCC694" w14:textId="77777777" w:rsidR="008E6D3A" w:rsidRPr="001E7A89" w:rsidRDefault="008E6D3A" w:rsidP="002B399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1E7A89">
        <w:rPr>
          <w:rStyle w:val="c5"/>
          <w:rFonts w:eastAsiaTheme="majorEastAsia"/>
          <w:color w:val="000000"/>
        </w:rPr>
        <w:t>Осокина Т.И., Тимофеева Е.А., Богина Т.Л. Обучение плаванию в детском саду: Книга для воспитателей детского сада и родителей/Т.И.Осокина, Е.А.Тимофеева, Т.Л. Богина. - М.: Просвещение, 1991.-158 с.</w:t>
      </w:r>
    </w:p>
    <w:p w14:paraId="605AFDB2" w14:textId="77777777" w:rsidR="008E6D3A" w:rsidRPr="001E7A89" w:rsidRDefault="008E6D3A" w:rsidP="002B399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1E7A89">
        <w:rPr>
          <w:rStyle w:val="c5"/>
          <w:rFonts w:eastAsiaTheme="majorEastAsia"/>
          <w:color w:val="000000"/>
        </w:rPr>
        <w:t>Плавание-крепость здоровья /// Журнал Дошкольное воспитание. -2001.- № 6, 7.  </w:t>
      </w:r>
    </w:p>
    <w:p w14:paraId="1DC37F04" w14:textId="037B8DE2" w:rsidR="008E6D3A" w:rsidRPr="001E7A89" w:rsidRDefault="008E6D3A" w:rsidP="002B399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1E7A89">
        <w:rPr>
          <w:rStyle w:val="c5"/>
          <w:rFonts w:eastAsiaTheme="majorEastAsia"/>
          <w:color w:val="000000"/>
        </w:rPr>
        <w:t xml:space="preserve">Сажина С.Д.Составление рабочих учебных программ для ДОУ: Методическое рекомендации / С.Д.Сажина. – М.: ТЦ Сфера, 2008.- 112 с.- </w:t>
      </w:r>
      <w:r w:rsidR="00723D47" w:rsidRPr="001E7A89">
        <w:rPr>
          <w:rStyle w:val="c5"/>
          <w:rFonts w:eastAsiaTheme="majorEastAsia"/>
          <w:color w:val="000000"/>
        </w:rPr>
        <w:t>(Библиотека</w:t>
      </w:r>
      <w:r w:rsidRPr="001E7A89">
        <w:rPr>
          <w:rStyle w:val="c5"/>
          <w:rFonts w:eastAsiaTheme="majorEastAsia"/>
          <w:color w:val="000000"/>
        </w:rPr>
        <w:t xml:space="preserve"> руководителя ДОУ).</w:t>
      </w:r>
    </w:p>
    <w:p w14:paraId="6FEC7EC3" w14:textId="07BD4353" w:rsidR="008E6D3A" w:rsidRPr="001E7A89" w:rsidRDefault="008E6D3A" w:rsidP="002B399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1E7A89">
        <w:rPr>
          <w:rStyle w:val="c5"/>
          <w:rFonts w:eastAsiaTheme="majorEastAsia"/>
          <w:color w:val="000000"/>
        </w:rPr>
        <w:t xml:space="preserve">Тарасова Т.А.Контроль физического состояния детей дошкольного возраста: Методические рекомендации для руководителей и </w:t>
      </w:r>
      <w:r w:rsidR="00723D47" w:rsidRPr="001E7A89">
        <w:rPr>
          <w:rStyle w:val="c5"/>
          <w:rFonts w:eastAsiaTheme="majorEastAsia"/>
          <w:color w:val="000000"/>
        </w:rPr>
        <w:t>педагогов ДОУ</w:t>
      </w:r>
      <w:r w:rsidRPr="001E7A89">
        <w:rPr>
          <w:rStyle w:val="c5"/>
          <w:rFonts w:eastAsiaTheme="majorEastAsia"/>
          <w:color w:val="000000"/>
        </w:rPr>
        <w:t xml:space="preserve"> / Т.А. Тарасова.</w:t>
      </w:r>
    </w:p>
    <w:p w14:paraId="5EC7F586" w14:textId="3166E09B" w:rsidR="008E6D3A" w:rsidRPr="001E7A89" w:rsidRDefault="008E6D3A" w:rsidP="000444DD">
      <w:pPr>
        <w:pStyle w:val="c21"/>
        <w:shd w:val="clear" w:color="auto" w:fill="FFFFFF"/>
        <w:spacing w:before="0" w:beforeAutospacing="0" w:after="0" w:afterAutospacing="0" w:line="276" w:lineRule="auto"/>
        <w:ind w:left="360" w:hanging="360"/>
        <w:jc w:val="both"/>
        <w:rPr>
          <w:color w:val="000000"/>
        </w:rPr>
      </w:pPr>
      <w:r w:rsidRPr="001E7A89">
        <w:rPr>
          <w:rStyle w:val="c5"/>
          <w:rFonts w:eastAsiaTheme="majorEastAsia"/>
          <w:color w:val="000000"/>
        </w:rPr>
        <w:t>       -</w:t>
      </w:r>
      <w:r w:rsidR="00723D47" w:rsidRPr="001E7A89">
        <w:rPr>
          <w:rStyle w:val="c5"/>
          <w:rFonts w:eastAsiaTheme="majorEastAsia"/>
          <w:color w:val="000000"/>
        </w:rPr>
        <w:t>М.: ТЦ</w:t>
      </w:r>
      <w:r w:rsidRPr="001E7A89">
        <w:rPr>
          <w:rStyle w:val="c5"/>
          <w:rFonts w:eastAsiaTheme="majorEastAsia"/>
          <w:color w:val="000000"/>
        </w:rPr>
        <w:t xml:space="preserve"> Сфера, 2005.-176 с.-(Приложение к </w:t>
      </w:r>
      <w:r w:rsidR="00723D47" w:rsidRPr="001E7A89">
        <w:rPr>
          <w:rStyle w:val="c5"/>
          <w:rFonts w:eastAsiaTheme="majorEastAsia"/>
          <w:color w:val="000000"/>
        </w:rPr>
        <w:t>журналу «</w:t>
      </w:r>
      <w:r w:rsidRPr="001E7A89">
        <w:rPr>
          <w:rStyle w:val="c5"/>
          <w:rFonts w:eastAsiaTheme="majorEastAsia"/>
          <w:color w:val="000000"/>
        </w:rPr>
        <w:t>Управление ДОУ»).</w:t>
      </w:r>
    </w:p>
    <w:p w14:paraId="38230B18" w14:textId="77777777" w:rsidR="008E6D3A" w:rsidRPr="001E7A89" w:rsidRDefault="008E6D3A" w:rsidP="002B399B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000000"/>
        </w:rPr>
      </w:pPr>
      <w:r w:rsidRPr="001E7A89">
        <w:rPr>
          <w:rStyle w:val="c5"/>
          <w:rFonts w:eastAsiaTheme="majorEastAsia"/>
          <w:color w:val="000000"/>
        </w:rPr>
        <w:t>Маханева М.Д., Баранова Г.В. Фигурное плавание в детском саду. Методическое пособие. - М.: ТЦ Сфера, 2009. – 64 с. – (Синяя птица).</w:t>
      </w:r>
    </w:p>
    <w:p w14:paraId="336D6366" w14:textId="77777777" w:rsidR="008E6D3A" w:rsidRPr="001E7A89" w:rsidRDefault="008E6D3A" w:rsidP="002B399B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000000"/>
        </w:rPr>
      </w:pPr>
      <w:r w:rsidRPr="001E7A89">
        <w:rPr>
          <w:rStyle w:val="c5"/>
          <w:rFonts w:eastAsiaTheme="majorEastAsia"/>
          <w:color w:val="000000"/>
        </w:rPr>
        <w:t>Петрова Н.Л., Баранов В. А. Плавание. Техника обучения детей с раннего возраста / Н.Л. Петрова, В.А. Баранов. – М.: «Издательство ФАИР», 2008.-120 с.</w:t>
      </w:r>
    </w:p>
    <w:p w14:paraId="068B0511" w14:textId="77777777" w:rsidR="00A72528" w:rsidRPr="001E7A89" w:rsidRDefault="00A72528" w:rsidP="000444DD">
      <w:pPr>
        <w:spacing w:line="276" w:lineRule="auto"/>
        <w:jc w:val="both"/>
        <w:rPr>
          <w:b/>
        </w:rPr>
      </w:pPr>
    </w:p>
    <w:p w14:paraId="1E4E1BD1" w14:textId="77777777" w:rsidR="00137E97" w:rsidRPr="001E7A89" w:rsidRDefault="00137E97" w:rsidP="000444DD">
      <w:pPr>
        <w:spacing w:line="276" w:lineRule="auto"/>
        <w:jc w:val="both"/>
        <w:rPr>
          <w:rFonts w:eastAsiaTheme="majorEastAsia"/>
          <w:b/>
          <w:bCs/>
        </w:rPr>
      </w:pPr>
    </w:p>
    <w:p w14:paraId="358DF512" w14:textId="77777777" w:rsidR="00964A96" w:rsidRPr="001E7A89" w:rsidRDefault="00964A96" w:rsidP="000444DD">
      <w:pPr>
        <w:spacing w:line="276" w:lineRule="auto"/>
        <w:jc w:val="both"/>
        <w:rPr>
          <w:rFonts w:eastAsiaTheme="majorEastAsia"/>
          <w:b/>
          <w:bCs/>
        </w:rPr>
      </w:pPr>
    </w:p>
    <w:p w14:paraId="21FF8CB5" w14:textId="77777777" w:rsidR="00964A96" w:rsidRPr="001E7A89" w:rsidRDefault="00964A96" w:rsidP="000444DD">
      <w:pPr>
        <w:spacing w:line="276" w:lineRule="auto"/>
        <w:jc w:val="both"/>
        <w:rPr>
          <w:rFonts w:eastAsiaTheme="majorEastAsia"/>
          <w:b/>
          <w:bCs/>
        </w:rPr>
      </w:pPr>
    </w:p>
    <w:p w14:paraId="63C5B512" w14:textId="77777777" w:rsidR="00964A96" w:rsidRPr="001E7A89" w:rsidRDefault="00964A96" w:rsidP="000444DD">
      <w:pPr>
        <w:spacing w:line="276" w:lineRule="auto"/>
        <w:jc w:val="both"/>
        <w:rPr>
          <w:rFonts w:eastAsiaTheme="majorEastAsia"/>
          <w:b/>
          <w:bCs/>
        </w:rPr>
      </w:pPr>
    </w:p>
    <w:p w14:paraId="32C07205" w14:textId="77777777" w:rsidR="00964A96" w:rsidRPr="001E7A89" w:rsidRDefault="00964A96" w:rsidP="000444DD">
      <w:pPr>
        <w:spacing w:line="276" w:lineRule="auto"/>
        <w:jc w:val="both"/>
        <w:rPr>
          <w:rFonts w:eastAsiaTheme="majorEastAsia"/>
          <w:b/>
          <w:bCs/>
        </w:rPr>
      </w:pPr>
    </w:p>
    <w:p w14:paraId="1BE2F4AC" w14:textId="77777777" w:rsidR="008A2CF7" w:rsidRPr="001E7A89" w:rsidRDefault="008A2CF7" w:rsidP="000444DD">
      <w:pPr>
        <w:spacing w:line="276" w:lineRule="auto"/>
        <w:jc w:val="both"/>
        <w:rPr>
          <w:rFonts w:eastAsiaTheme="majorEastAsia"/>
          <w:b/>
          <w:bCs/>
        </w:rPr>
      </w:pPr>
    </w:p>
    <w:p w14:paraId="6CD12F91" w14:textId="77777777" w:rsidR="00964A96" w:rsidRPr="001E7A89" w:rsidRDefault="00964A96" w:rsidP="000444DD">
      <w:pPr>
        <w:spacing w:line="276" w:lineRule="auto"/>
        <w:jc w:val="both"/>
        <w:rPr>
          <w:rFonts w:eastAsiaTheme="majorEastAsia"/>
          <w:b/>
          <w:bCs/>
        </w:rPr>
      </w:pPr>
    </w:p>
    <w:p w14:paraId="301AB9A6" w14:textId="77777777" w:rsidR="00964A96" w:rsidRPr="001E7A89" w:rsidRDefault="00964A96" w:rsidP="000444DD">
      <w:pPr>
        <w:spacing w:line="276" w:lineRule="auto"/>
        <w:jc w:val="both"/>
        <w:rPr>
          <w:rFonts w:eastAsiaTheme="majorEastAsia"/>
          <w:b/>
          <w:bCs/>
        </w:rPr>
      </w:pPr>
    </w:p>
    <w:p w14:paraId="0C50E568" w14:textId="77777777" w:rsidR="00964A96" w:rsidRPr="001E7A89" w:rsidRDefault="00964A96" w:rsidP="000444DD">
      <w:pPr>
        <w:spacing w:line="276" w:lineRule="auto"/>
        <w:jc w:val="both"/>
        <w:rPr>
          <w:rFonts w:eastAsiaTheme="majorEastAsia"/>
          <w:b/>
          <w:bCs/>
        </w:rPr>
      </w:pPr>
    </w:p>
    <w:p w14:paraId="167D80EE" w14:textId="77777777" w:rsidR="003D4A0C" w:rsidRPr="001E7A89" w:rsidRDefault="003D4A0C" w:rsidP="000444DD">
      <w:pPr>
        <w:spacing w:line="276" w:lineRule="auto"/>
        <w:jc w:val="both"/>
        <w:rPr>
          <w:rFonts w:eastAsiaTheme="majorEastAsia"/>
          <w:b/>
          <w:bCs/>
        </w:rPr>
      </w:pPr>
    </w:p>
    <w:p w14:paraId="67C7DC23" w14:textId="77777777" w:rsidR="003D4A0C" w:rsidRPr="001E7A89" w:rsidRDefault="003D4A0C" w:rsidP="000444DD">
      <w:pPr>
        <w:spacing w:line="276" w:lineRule="auto"/>
        <w:jc w:val="both"/>
        <w:rPr>
          <w:rFonts w:eastAsiaTheme="majorEastAsia"/>
          <w:b/>
          <w:bCs/>
        </w:rPr>
      </w:pPr>
    </w:p>
    <w:p w14:paraId="60208C7F" w14:textId="77777777" w:rsidR="00673A73" w:rsidRPr="001E7A89" w:rsidRDefault="00673A73" w:rsidP="000444DD">
      <w:pPr>
        <w:spacing w:line="276" w:lineRule="auto"/>
        <w:jc w:val="both"/>
        <w:rPr>
          <w:b/>
        </w:rPr>
      </w:pPr>
    </w:p>
    <w:p w14:paraId="5BBABEA6" w14:textId="77777777" w:rsidR="00FF66C6" w:rsidRPr="001E7A89" w:rsidRDefault="00EE1750" w:rsidP="000444DD">
      <w:pPr>
        <w:spacing w:line="276" w:lineRule="auto"/>
        <w:jc w:val="both"/>
        <w:rPr>
          <w:b/>
        </w:rPr>
      </w:pPr>
      <w:r w:rsidRPr="001E7A89">
        <w:rPr>
          <w:b/>
        </w:rPr>
        <w:lastRenderedPageBreak/>
        <w:t>Приложение 1</w:t>
      </w:r>
    </w:p>
    <w:p w14:paraId="2630D055" w14:textId="77777777" w:rsidR="00DF254F" w:rsidRPr="001E7A89" w:rsidRDefault="00DF254F" w:rsidP="000444DD">
      <w:pPr>
        <w:spacing w:line="276" w:lineRule="auto"/>
        <w:jc w:val="both"/>
        <w:rPr>
          <w:rFonts w:eastAsiaTheme="majorEastAsia"/>
          <w:b/>
          <w:bCs/>
        </w:rPr>
      </w:pPr>
    </w:p>
    <w:p w14:paraId="39B5012E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Методики педагогической диагностики:</w:t>
      </w:r>
    </w:p>
    <w:p w14:paraId="6FFB134E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Педагогическая диагностика проводиться 2 раза в год в виде тестовых заданий:</w:t>
      </w:r>
    </w:p>
    <w:p w14:paraId="0E209020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октябрь, апрель.</w:t>
      </w:r>
    </w:p>
    <w:p w14:paraId="1245C79C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Результаты выполнения тестовых заданий оцениваются по трехбалльной шкале:</w:t>
      </w:r>
    </w:p>
    <w:p w14:paraId="1A07770D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3 балла – высокий уровень</w:t>
      </w:r>
    </w:p>
    <w:p w14:paraId="2B6EFD39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2 балла – средний уровень</w:t>
      </w:r>
    </w:p>
    <w:p w14:paraId="5BF542D4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1 балл – низкий уровень</w:t>
      </w:r>
    </w:p>
    <w:p w14:paraId="6B11B806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Описание методик педагогической диагностики</w:t>
      </w:r>
    </w:p>
    <w:p w14:paraId="21CDA56F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I год обучения (дети 3-4 года)</w:t>
      </w:r>
    </w:p>
    <w:p w14:paraId="6950527D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Тестовые задания:</w:t>
      </w:r>
    </w:p>
    <w:p w14:paraId="497963F8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1. Умение ориентироваться в чаше бассейна с открытыми глазами.</w:t>
      </w:r>
    </w:p>
    <w:p w14:paraId="50FD03C6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2. Плавное перестроение из одного положения в другое.</w:t>
      </w:r>
    </w:p>
    <w:p w14:paraId="1586A53D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3. Умение плавно соединять движения под музыкальное сопровождение.</w:t>
      </w:r>
    </w:p>
    <w:p w14:paraId="697DD49F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4. Выполнение фигурного плавания с различными предметами.</w:t>
      </w:r>
    </w:p>
    <w:p w14:paraId="1B52D232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Методика проведения диагностики:</w:t>
      </w:r>
    </w:p>
    <w:p w14:paraId="53569A5C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1. Умение ориентироваться в чаше бассейна с открытыми глазами.</w:t>
      </w:r>
    </w:p>
    <w:p w14:paraId="3C6C9F3A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Инвентарь: тонущие кольца.</w:t>
      </w:r>
    </w:p>
    <w:p w14:paraId="2E254BD0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На небольшой глубине (на расстоянии вытянутой вниз руки ребенка) собрать</w:t>
      </w:r>
    </w:p>
    <w:p w14:paraId="67DA38EF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предметы, расположенные на дне на расстоянии 0,3-0,5 м друг от друга.</w:t>
      </w:r>
    </w:p>
    <w:p w14:paraId="39C728E1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Оценка:</w:t>
      </w:r>
    </w:p>
    <w:p w14:paraId="2878037A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3 балла – ребенок смог достать 3-4 предмета на одном в дохе;</w:t>
      </w:r>
    </w:p>
    <w:p w14:paraId="1F2A1A97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2 балла – ребенок смог достать 3предмета;</w:t>
      </w:r>
    </w:p>
    <w:p w14:paraId="2D4AE055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1 балл – ребенок достал предмет, не опуская лица в воду.</w:t>
      </w:r>
    </w:p>
    <w:p w14:paraId="2C8CEFAD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2. Плавное перестроение из одного положения в другое.</w:t>
      </w:r>
    </w:p>
    <w:p w14:paraId="35D38EAC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14</w:t>
      </w:r>
    </w:p>
    <w:p w14:paraId="101539A0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По сигналу инструктора, лежа на воде, ребенок перестраивается из упражнения</w:t>
      </w:r>
    </w:p>
    <w:p w14:paraId="19505A23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"Стрелочка" в упражнение "Звезда" на спине.</w:t>
      </w:r>
    </w:p>
    <w:p w14:paraId="3A9EAE3B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Оценка:</w:t>
      </w:r>
    </w:p>
    <w:p w14:paraId="748EEC24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3 балла – ребенок лежит на спине с перестроение рук 3-5 секунд;</w:t>
      </w:r>
    </w:p>
    <w:p w14:paraId="2A0611B2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2 балла – ребенок 1-2 секунды;</w:t>
      </w:r>
    </w:p>
    <w:p w14:paraId="45E1B3CE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1 балл – ребенок лежит с поддерживающими предметами.</w:t>
      </w:r>
    </w:p>
    <w:p w14:paraId="7EBBAD04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3. Умение плавно соединять движения под музыкальное сопровождение.</w:t>
      </w:r>
    </w:p>
    <w:p w14:paraId="00E961BA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По сигналу инструктора соединить движения под музыкальное сопровождение.</w:t>
      </w:r>
    </w:p>
    <w:p w14:paraId="1456C602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Оценка:</w:t>
      </w:r>
    </w:p>
    <w:p w14:paraId="5FF6FF5C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3 балла – ребенок самостоятельно выполняет движения под музыку;</w:t>
      </w:r>
    </w:p>
    <w:p w14:paraId="21AF6073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2 балла – ребенок нечетко выполняет движения под музыку;</w:t>
      </w:r>
    </w:p>
    <w:p w14:paraId="6013ECD9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1 балла – ребенок выполняет упражнение с поддерживающими предметами.</w:t>
      </w:r>
    </w:p>
    <w:p w14:paraId="77722F33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4. Выполнение фигурного плавания с различными предметами.</w:t>
      </w:r>
    </w:p>
    <w:p w14:paraId="7289A6B8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Инвентарь: гимнастические палки, мяч, обруч, поролоновые палки.</w:t>
      </w:r>
    </w:p>
    <w:p w14:paraId="25CDCFF7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По сигналу инструктора ребенок выполняет упражнения "Звезда", "Медуза" на</w:t>
      </w:r>
    </w:p>
    <w:p w14:paraId="63AFF897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груди.</w:t>
      </w:r>
    </w:p>
    <w:p w14:paraId="70E0AC18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Оценка:</w:t>
      </w:r>
    </w:p>
    <w:p w14:paraId="7636FC7E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3 балла – ребенок лежит на спине 3-5 секунд;</w:t>
      </w:r>
    </w:p>
    <w:p w14:paraId="36815DA4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2 балла – ребенок лежит на спине 1-2 секунды;</w:t>
      </w:r>
    </w:p>
    <w:p w14:paraId="1BF23DC3" w14:textId="77777777" w:rsidR="00B03E07" w:rsidRPr="001E7A89" w:rsidRDefault="00B03E07" w:rsidP="000444DD">
      <w:pPr>
        <w:spacing w:line="276" w:lineRule="auto"/>
        <w:jc w:val="both"/>
        <w:rPr>
          <w:rFonts w:eastAsiaTheme="majorEastAsia"/>
        </w:rPr>
      </w:pPr>
      <w:r w:rsidRPr="001E7A89">
        <w:rPr>
          <w:rFonts w:eastAsiaTheme="majorEastAsia"/>
        </w:rPr>
        <w:t>1 балл – ребенок лежит с поддерживающим предметом.</w:t>
      </w:r>
    </w:p>
    <w:p w14:paraId="37382BDF" w14:textId="77777777" w:rsidR="00126719" w:rsidRPr="001E7A89" w:rsidRDefault="005377A0" w:rsidP="000444DD">
      <w:pPr>
        <w:spacing w:line="276" w:lineRule="auto"/>
        <w:jc w:val="both"/>
        <w:rPr>
          <w:rFonts w:eastAsiaTheme="majorEastAsia"/>
          <w:b/>
        </w:rPr>
      </w:pPr>
      <w:r w:rsidRPr="001E7A89">
        <w:rPr>
          <w:rFonts w:eastAsiaTheme="majorEastAsia"/>
          <w:b/>
        </w:rPr>
        <w:lastRenderedPageBreak/>
        <w:t xml:space="preserve">Приложение 2 </w:t>
      </w:r>
    </w:p>
    <w:p w14:paraId="00F7CF2D" w14:textId="77777777" w:rsidR="00126719" w:rsidRPr="001E7A89" w:rsidRDefault="00126719" w:rsidP="000444DD">
      <w:pPr>
        <w:spacing w:line="276" w:lineRule="auto"/>
        <w:jc w:val="both"/>
        <w:rPr>
          <w:rFonts w:eastAsiaTheme="majorEastAsia"/>
        </w:rPr>
      </w:pPr>
    </w:p>
    <w:p w14:paraId="3DD39790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К</w:t>
      </w:r>
      <w:r w:rsidRPr="001E7A89">
        <w:rPr>
          <w:rStyle w:val="af8"/>
          <w:rFonts w:eastAsiaTheme="majorEastAsia"/>
          <w:color w:val="211E1E"/>
        </w:rPr>
        <w:t>омплексы упражнений по аквааэробике</w:t>
      </w:r>
    </w:p>
    <w:p w14:paraId="796A3B36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Основными средствами занятий аквааэробикой являются физические упражнения, выполняемые в воде:</w:t>
      </w:r>
    </w:p>
    <w:p w14:paraId="7B6E925B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- для освоения с водой;</w:t>
      </w:r>
    </w:p>
    <w:p w14:paraId="5BF1A41E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- для освоения и совершенствования навыка плавания;</w:t>
      </w:r>
    </w:p>
    <w:p w14:paraId="603204DD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- игры на воде;</w:t>
      </w:r>
    </w:p>
    <w:p w14:paraId="79F176B0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- учебные прыжки;</w:t>
      </w:r>
    </w:p>
    <w:p w14:paraId="3F632710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- на силовые способности;</w:t>
      </w:r>
    </w:p>
    <w:p w14:paraId="59DE64A8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- на гибкость;</w:t>
      </w:r>
    </w:p>
    <w:p w14:paraId="43C864B0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- на аэробную направленность;</w:t>
      </w:r>
    </w:p>
    <w:p w14:paraId="79CB7DBD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- на расслабление.</w:t>
      </w:r>
    </w:p>
    <w:p w14:paraId="0EA3B8A5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Все упражнения выполняются либо у неподвижной опоры (бортик, разделительная дорожка), либо с подвижной опорой (доска для плавания, «нудл», мячи), либо без опоры.</w:t>
      </w:r>
    </w:p>
    <w:p w14:paraId="39EF4485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rStyle w:val="af8"/>
          <w:rFonts w:eastAsiaTheme="majorEastAsia"/>
          <w:color w:val="211E1E"/>
        </w:rPr>
        <w:t>Упражнения для ознакомления с основными свойствами воды</w:t>
      </w:r>
    </w:p>
    <w:p w14:paraId="2B246D19" w14:textId="77777777" w:rsidR="003D4A0C" w:rsidRPr="001E7A89" w:rsidRDefault="003D4A0C" w:rsidP="002B399B">
      <w:pPr>
        <w:numPr>
          <w:ilvl w:val="0"/>
          <w:numId w:val="21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Ходьба по дну, держась за разделительную дорожку или бортик бассейна.</w:t>
      </w:r>
    </w:p>
    <w:p w14:paraId="2F7A1633" w14:textId="741BCFF0" w:rsidR="003D4A0C" w:rsidRPr="001E7A89" w:rsidRDefault="003D4A0C" w:rsidP="002B399B">
      <w:pPr>
        <w:numPr>
          <w:ilvl w:val="0"/>
          <w:numId w:val="21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 xml:space="preserve">То, </w:t>
      </w:r>
      <w:r w:rsidR="00723D47" w:rsidRPr="001E7A89">
        <w:rPr>
          <w:color w:val="211E1E"/>
        </w:rPr>
        <w:t>же,</w:t>
      </w:r>
      <w:r w:rsidRPr="001E7A89">
        <w:rPr>
          <w:color w:val="211E1E"/>
        </w:rPr>
        <w:t xml:space="preserve"> </w:t>
      </w:r>
      <w:r w:rsidR="00723D47" w:rsidRPr="001E7A89">
        <w:rPr>
          <w:color w:val="211E1E"/>
        </w:rPr>
        <w:t>но без</w:t>
      </w:r>
      <w:r w:rsidRPr="001E7A89">
        <w:rPr>
          <w:color w:val="211E1E"/>
        </w:rPr>
        <w:t xml:space="preserve"> помощи рук, с переходом на бег.</w:t>
      </w:r>
    </w:p>
    <w:p w14:paraId="79B26C41" w14:textId="4974903B" w:rsidR="003D4A0C" w:rsidRPr="001E7A89" w:rsidRDefault="003D4A0C" w:rsidP="002B399B">
      <w:pPr>
        <w:numPr>
          <w:ilvl w:val="0"/>
          <w:numId w:val="21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 xml:space="preserve">То, </w:t>
      </w:r>
      <w:r w:rsidR="00723D47" w:rsidRPr="001E7A89">
        <w:rPr>
          <w:color w:val="211E1E"/>
        </w:rPr>
        <w:t>же,</w:t>
      </w:r>
      <w:r w:rsidRPr="001E7A89">
        <w:rPr>
          <w:color w:val="211E1E"/>
        </w:rPr>
        <w:t xml:space="preserve"> но спиной вперёд без помощи рук, с переходом на бег.</w:t>
      </w:r>
    </w:p>
    <w:p w14:paraId="4CEFEFA0" w14:textId="77777777" w:rsidR="003D4A0C" w:rsidRPr="001E7A89" w:rsidRDefault="003D4A0C" w:rsidP="002B399B">
      <w:pPr>
        <w:numPr>
          <w:ilvl w:val="0"/>
          <w:numId w:val="21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Ходьба приставным шагами (левым, правым боком) без помощи рук, с переходом на бег.</w:t>
      </w:r>
    </w:p>
    <w:p w14:paraId="2BC8AA43" w14:textId="77777777" w:rsidR="003D4A0C" w:rsidRPr="001E7A89" w:rsidRDefault="003D4A0C" w:rsidP="002B399B">
      <w:pPr>
        <w:numPr>
          <w:ilvl w:val="0"/>
          <w:numId w:val="21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Ходьба по дну в наклоне вперёд; прямые руки вытянуты вперёд, кисти соединены.</w:t>
      </w:r>
    </w:p>
    <w:p w14:paraId="4C389DB6" w14:textId="77777777" w:rsidR="003D4A0C" w:rsidRPr="001E7A89" w:rsidRDefault="003D4A0C" w:rsidP="002B399B">
      <w:pPr>
        <w:numPr>
          <w:ilvl w:val="0"/>
          <w:numId w:val="21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Поочерёдное движение ног (как при ударе в футболе), отталкивая воду подъёмом стопы и передней поверхностью голени.</w:t>
      </w:r>
    </w:p>
    <w:p w14:paraId="330732FF" w14:textId="77777777" w:rsidR="003D4A0C" w:rsidRPr="001E7A89" w:rsidRDefault="003D4A0C" w:rsidP="002B399B">
      <w:pPr>
        <w:numPr>
          <w:ilvl w:val="0"/>
          <w:numId w:val="21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Бег вперёд с помощью попеременных гребковых движений руками.</w:t>
      </w:r>
    </w:p>
    <w:p w14:paraId="363C3F59" w14:textId="0C3E80A7" w:rsidR="003D4A0C" w:rsidRPr="001E7A89" w:rsidRDefault="003D4A0C" w:rsidP="002B399B">
      <w:pPr>
        <w:numPr>
          <w:ilvl w:val="0"/>
          <w:numId w:val="21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 xml:space="preserve">То, </w:t>
      </w:r>
      <w:r w:rsidR="00723D47" w:rsidRPr="001E7A89">
        <w:rPr>
          <w:color w:val="211E1E"/>
        </w:rPr>
        <w:t>же,</w:t>
      </w:r>
      <w:r w:rsidRPr="001E7A89">
        <w:rPr>
          <w:color w:val="211E1E"/>
        </w:rPr>
        <w:t xml:space="preserve"> но с помощью одновременных гребковых движений руками.</w:t>
      </w:r>
    </w:p>
    <w:p w14:paraId="40570396" w14:textId="77777777" w:rsidR="003D4A0C" w:rsidRPr="001E7A89" w:rsidRDefault="003D4A0C" w:rsidP="002B399B">
      <w:pPr>
        <w:numPr>
          <w:ilvl w:val="0"/>
          <w:numId w:val="21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Бег вперёд спиной, помогая себе попеременными гребковыми движениями руками.</w:t>
      </w:r>
    </w:p>
    <w:p w14:paraId="65316B8E" w14:textId="7B93C4EF" w:rsidR="003D4A0C" w:rsidRPr="001E7A89" w:rsidRDefault="003D4A0C" w:rsidP="002B399B">
      <w:pPr>
        <w:numPr>
          <w:ilvl w:val="0"/>
          <w:numId w:val="21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 xml:space="preserve">То, </w:t>
      </w:r>
      <w:r w:rsidR="00723D47" w:rsidRPr="001E7A89">
        <w:rPr>
          <w:color w:val="211E1E"/>
        </w:rPr>
        <w:t>же,</w:t>
      </w:r>
      <w:r w:rsidRPr="001E7A89">
        <w:rPr>
          <w:color w:val="211E1E"/>
        </w:rPr>
        <w:t xml:space="preserve"> но помогая себе одновременными гребковыми движениями руками.</w:t>
      </w:r>
    </w:p>
    <w:p w14:paraId="33F80D2A" w14:textId="77777777" w:rsidR="003D4A0C" w:rsidRPr="001E7A89" w:rsidRDefault="003D4A0C" w:rsidP="002B399B">
      <w:pPr>
        <w:numPr>
          <w:ilvl w:val="0"/>
          <w:numId w:val="21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 «Полоскание белья». Стоя на дне, выполнять разнонаправленные движения руками.</w:t>
      </w:r>
    </w:p>
    <w:p w14:paraId="4E1DD149" w14:textId="77777777" w:rsidR="003D4A0C" w:rsidRPr="001E7A89" w:rsidRDefault="003D4A0C" w:rsidP="002B399B">
      <w:pPr>
        <w:numPr>
          <w:ilvl w:val="0"/>
          <w:numId w:val="21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 «Пишем восьмёрки». Стоя на дне, выполнять гребковые движения руками по криволинейным траекториям.</w:t>
      </w:r>
    </w:p>
    <w:p w14:paraId="68F2ACDE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rStyle w:val="af8"/>
          <w:rFonts w:eastAsiaTheme="majorEastAsia"/>
          <w:color w:val="211E1E"/>
        </w:rPr>
        <w:t>Погружение в воду с головой</w:t>
      </w:r>
    </w:p>
    <w:p w14:paraId="40DEA833" w14:textId="77777777" w:rsidR="003D4A0C" w:rsidRPr="001E7A89" w:rsidRDefault="003D4A0C" w:rsidP="002B399B">
      <w:pPr>
        <w:numPr>
          <w:ilvl w:val="0"/>
          <w:numId w:val="22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Набрать в ладони воду и умыться.</w:t>
      </w:r>
    </w:p>
    <w:p w14:paraId="38E7876B" w14:textId="77777777" w:rsidR="003D4A0C" w:rsidRPr="001E7A89" w:rsidRDefault="003D4A0C" w:rsidP="002B399B">
      <w:pPr>
        <w:numPr>
          <w:ilvl w:val="0"/>
          <w:numId w:val="22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Держась за бортик, сделать вдох, задержать дыхание и погрузиться медленно в воду до уровня носа.</w:t>
      </w:r>
    </w:p>
    <w:p w14:paraId="2542D403" w14:textId="77777777" w:rsidR="003D4A0C" w:rsidRPr="001E7A89" w:rsidRDefault="003D4A0C" w:rsidP="002B399B">
      <w:pPr>
        <w:numPr>
          <w:ilvl w:val="0"/>
          <w:numId w:val="22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Тоже, но погрузиться до уровня глаз.</w:t>
      </w:r>
    </w:p>
    <w:p w14:paraId="0FCC3D27" w14:textId="77777777" w:rsidR="003D4A0C" w:rsidRPr="001E7A89" w:rsidRDefault="003D4A0C" w:rsidP="002B399B">
      <w:pPr>
        <w:numPr>
          <w:ilvl w:val="0"/>
          <w:numId w:val="22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Тоже, но погрузиться в воду с головой.</w:t>
      </w:r>
    </w:p>
    <w:p w14:paraId="2952AE47" w14:textId="77777777" w:rsidR="003D4A0C" w:rsidRPr="001E7A89" w:rsidRDefault="003D4A0C" w:rsidP="002B399B">
      <w:pPr>
        <w:numPr>
          <w:ilvl w:val="0"/>
          <w:numId w:val="22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Упражнение «Сядь на дно».</w:t>
      </w:r>
    </w:p>
    <w:p w14:paraId="63F49A9B" w14:textId="77777777" w:rsidR="003D4A0C" w:rsidRPr="001E7A89" w:rsidRDefault="003D4A0C" w:rsidP="002B399B">
      <w:pPr>
        <w:numPr>
          <w:ilvl w:val="0"/>
          <w:numId w:val="22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Игры на погружение.</w:t>
      </w:r>
    </w:p>
    <w:p w14:paraId="39DC0AB8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rStyle w:val="af8"/>
          <w:rFonts w:eastAsiaTheme="majorEastAsia"/>
          <w:color w:val="211E1E"/>
        </w:rPr>
        <w:t>Всплывание и лежание</w:t>
      </w:r>
    </w:p>
    <w:p w14:paraId="49940996" w14:textId="77777777" w:rsidR="003D4A0C" w:rsidRPr="001E7A89" w:rsidRDefault="003D4A0C" w:rsidP="002B399B">
      <w:pPr>
        <w:numPr>
          <w:ilvl w:val="0"/>
          <w:numId w:val="23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Держась руками за бортик, опустив лицо в воду (подбородок прижат к груди), приподнять таз и ноги к поверхности воды.</w:t>
      </w:r>
    </w:p>
    <w:p w14:paraId="4F40AA0A" w14:textId="77777777" w:rsidR="003D4A0C" w:rsidRPr="001E7A89" w:rsidRDefault="003D4A0C" w:rsidP="002B399B">
      <w:pPr>
        <w:numPr>
          <w:ilvl w:val="0"/>
          <w:numId w:val="23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То же, но после приподнимания ног и таза оттолкнуться руками от бортика.</w:t>
      </w:r>
    </w:p>
    <w:p w14:paraId="7EC826B5" w14:textId="77777777" w:rsidR="003D4A0C" w:rsidRPr="001E7A89" w:rsidRDefault="003D4A0C" w:rsidP="002B399B">
      <w:pPr>
        <w:numPr>
          <w:ilvl w:val="0"/>
          <w:numId w:val="23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«Поплавок».</w:t>
      </w:r>
    </w:p>
    <w:p w14:paraId="5F81EF3A" w14:textId="77777777" w:rsidR="003D4A0C" w:rsidRPr="001E7A89" w:rsidRDefault="003D4A0C" w:rsidP="002B399B">
      <w:pPr>
        <w:numPr>
          <w:ilvl w:val="0"/>
          <w:numId w:val="23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lastRenderedPageBreak/>
        <w:t>«Медуза».</w:t>
      </w:r>
    </w:p>
    <w:p w14:paraId="16C37F7B" w14:textId="77777777" w:rsidR="003D4A0C" w:rsidRPr="001E7A89" w:rsidRDefault="003D4A0C" w:rsidP="002B399B">
      <w:pPr>
        <w:numPr>
          <w:ilvl w:val="0"/>
          <w:numId w:val="23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«Звёздочка на груди».</w:t>
      </w:r>
    </w:p>
    <w:p w14:paraId="64FE4B60" w14:textId="77777777" w:rsidR="003D4A0C" w:rsidRPr="001E7A89" w:rsidRDefault="003D4A0C" w:rsidP="002B399B">
      <w:pPr>
        <w:numPr>
          <w:ilvl w:val="0"/>
          <w:numId w:val="23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«Звёздочка на спине».</w:t>
      </w:r>
    </w:p>
    <w:p w14:paraId="0A9E9CD6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rStyle w:val="af8"/>
          <w:rFonts w:eastAsiaTheme="majorEastAsia"/>
          <w:color w:val="211E1E"/>
        </w:rPr>
        <w:t>Скольжение в воде</w:t>
      </w:r>
    </w:p>
    <w:p w14:paraId="01F373FF" w14:textId="77777777" w:rsidR="003D4A0C" w:rsidRPr="001E7A89" w:rsidRDefault="003D4A0C" w:rsidP="002B399B">
      <w:pPr>
        <w:numPr>
          <w:ilvl w:val="0"/>
          <w:numId w:val="24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Скольжение на груди: руки вытянуты вперёд.</w:t>
      </w:r>
    </w:p>
    <w:p w14:paraId="73B59E3A" w14:textId="77777777" w:rsidR="003D4A0C" w:rsidRPr="001E7A89" w:rsidRDefault="003D4A0C" w:rsidP="002B399B">
      <w:pPr>
        <w:numPr>
          <w:ilvl w:val="0"/>
          <w:numId w:val="24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Скольжение на груди: правая рука впереди, левая вдоль туловища.</w:t>
      </w:r>
    </w:p>
    <w:p w14:paraId="198417CD" w14:textId="77777777" w:rsidR="003D4A0C" w:rsidRPr="001E7A89" w:rsidRDefault="003D4A0C" w:rsidP="002B399B">
      <w:pPr>
        <w:numPr>
          <w:ilvl w:val="0"/>
          <w:numId w:val="24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Тоже, но поменяв руки.</w:t>
      </w:r>
    </w:p>
    <w:p w14:paraId="7B91E045" w14:textId="77777777" w:rsidR="003D4A0C" w:rsidRPr="001E7A89" w:rsidRDefault="003D4A0C" w:rsidP="002B399B">
      <w:pPr>
        <w:numPr>
          <w:ilvl w:val="0"/>
          <w:numId w:val="24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Скольжение на левом боку: левая рука впереди, правая вдоль туловища.</w:t>
      </w:r>
    </w:p>
    <w:p w14:paraId="2655BE3D" w14:textId="167464B0" w:rsidR="003D4A0C" w:rsidRPr="001E7A89" w:rsidRDefault="003D4A0C" w:rsidP="002B399B">
      <w:pPr>
        <w:numPr>
          <w:ilvl w:val="0"/>
          <w:numId w:val="24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 xml:space="preserve">То, же на правом </w:t>
      </w:r>
      <w:r w:rsidR="00723D47" w:rsidRPr="001E7A89">
        <w:rPr>
          <w:color w:val="211E1E"/>
        </w:rPr>
        <w:t>боку, поменяв</w:t>
      </w:r>
      <w:r w:rsidRPr="001E7A89">
        <w:rPr>
          <w:color w:val="211E1E"/>
        </w:rPr>
        <w:t xml:space="preserve"> положение рук.</w:t>
      </w:r>
    </w:p>
    <w:p w14:paraId="426FF7B6" w14:textId="77777777" w:rsidR="003D4A0C" w:rsidRPr="001E7A89" w:rsidRDefault="003D4A0C" w:rsidP="002B399B">
      <w:pPr>
        <w:numPr>
          <w:ilvl w:val="0"/>
          <w:numId w:val="24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Скольжение на спине: руки вытянуты вперёд.</w:t>
      </w:r>
    </w:p>
    <w:p w14:paraId="5C7EDAE1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rStyle w:val="af8"/>
          <w:rFonts w:eastAsiaTheme="majorEastAsia"/>
          <w:color w:val="211E1E"/>
        </w:rPr>
        <w:t>Упражнения для освоения и совершенствования навыка плавания</w:t>
      </w:r>
    </w:p>
    <w:p w14:paraId="099FDACF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Плавание как способ перемещения тела в воде входит в состав основных средств аквааэробики. Освоение плавательных движений происходит так же, как и на занятиях по плаванию. Изучаются движение ногами, руками, дыхание и согласование движений. Элементы плавания используются на глубокой воде с применением ласт.</w:t>
      </w:r>
    </w:p>
    <w:p w14:paraId="5499EE58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rStyle w:val="af8"/>
          <w:rFonts w:eastAsiaTheme="majorEastAsia"/>
          <w:color w:val="211E1E"/>
        </w:rPr>
        <w:t>Игры на воде</w:t>
      </w:r>
    </w:p>
    <w:p w14:paraId="30599A2F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rStyle w:val="af9"/>
          <w:rFonts w:eastAsiaTheme="majorEastAsia"/>
          <w:b/>
          <w:bCs/>
          <w:color w:val="211E1E"/>
        </w:rPr>
        <w:t>Игры, способствующие умению продвигаться в воде</w:t>
      </w:r>
    </w:p>
    <w:p w14:paraId="787CCC58" w14:textId="726DC71F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 xml:space="preserve">МОРЕ ВОЛНУЕТСЯ: играющие стоят в шеренге по одному лицом к бортику. По команде </w:t>
      </w:r>
      <w:r w:rsidR="00723D47" w:rsidRPr="001E7A89">
        <w:rPr>
          <w:color w:val="211E1E"/>
        </w:rPr>
        <w:t>«море</w:t>
      </w:r>
      <w:r w:rsidRPr="001E7A89">
        <w:rPr>
          <w:color w:val="211E1E"/>
        </w:rPr>
        <w:t xml:space="preserve"> волнуется» все расходятся по бассейну (их разогнал ветер). По команде «на море тихо» все занимают исходное положение у бортика. Кто последний подошел к бортику выбывает из игры.</w:t>
      </w:r>
    </w:p>
    <w:p w14:paraId="66B852EA" w14:textId="418D784A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 xml:space="preserve">КАРПЫ И КАРАСИ: играющие делятся на 2 команды и становятся спиной друг к другу: одни «караси» другие «карпы». По команде: «караси», «караси» поворачиваются кругом и бегут </w:t>
      </w:r>
      <w:r w:rsidR="00723D47" w:rsidRPr="001E7A89">
        <w:rPr>
          <w:color w:val="211E1E"/>
        </w:rPr>
        <w:t>за «карпами»,</w:t>
      </w:r>
      <w:r w:rsidRPr="001E7A89">
        <w:rPr>
          <w:color w:val="211E1E"/>
        </w:rPr>
        <w:t xml:space="preserve"> убегающими к бортику. Пойманные «карпы» останавливаются. После отлова всех «карпов» игра </w:t>
      </w:r>
      <w:r w:rsidR="00723D47" w:rsidRPr="001E7A89">
        <w:rPr>
          <w:color w:val="211E1E"/>
        </w:rPr>
        <w:t>возобновляется от</w:t>
      </w:r>
      <w:r w:rsidRPr="001E7A89">
        <w:rPr>
          <w:color w:val="211E1E"/>
        </w:rPr>
        <w:t xml:space="preserve"> другого бортика. Теперь «карпы» ловят «карасей».</w:t>
      </w:r>
    </w:p>
    <w:p w14:paraId="4851BA17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ПОДПРЫГНИ ДО ИГРУШКИ: преподаватель держит игрушку на определенной высоте с помощью шеста, играющие должны из положения стоя в воде подпрыгнуть и достать игрушку рукой.</w:t>
      </w:r>
    </w:p>
    <w:p w14:paraId="025CF175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ДЕЛЬФИНЫ НА ПРОГУЛКЕ: из исходного положения руки вверху присесть в воде и выполнить прыжок вверх - вперед на воду, имитируя прыжок дельфина. Кто из играющих, сделав три прыжка, окажется дальше всех?</w:t>
      </w:r>
    </w:p>
    <w:p w14:paraId="42A7B499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 </w:t>
      </w:r>
    </w:p>
    <w:p w14:paraId="36C83A09" w14:textId="0B3F2E4B" w:rsidR="003D4A0C" w:rsidRPr="001E7A89" w:rsidRDefault="00723D47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rStyle w:val="af9"/>
          <w:rFonts w:eastAsiaTheme="majorEastAsia"/>
          <w:b/>
          <w:bCs/>
          <w:color w:val="211E1E"/>
        </w:rPr>
        <w:t>Игры,</w:t>
      </w:r>
      <w:r w:rsidR="003D4A0C" w:rsidRPr="001E7A89">
        <w:rPr>
          <w:rStyle w:val="af9"/>
          <w:rFonts w:eastAsiaTheme="majorEastAsia"/>
          <w:b/>
          <w:bCs/>
          <w:color w:val="211E1E"/>
        </w:rPr>
        <w:t xml:space="preserve"> способствующие овладению навыком погружения под воду с головой</w:t>
      </w:r>
    </w:p>
    <w:p w14:paraId="3A673DB1" w14:textId="70F7591B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 xml:space="preserve">УМЫВАЕМСЯ: дети стоят в воде лицом к бортику, по команде они набирают в ладошки воду и умывают лицо. </w:t>
      </w:r>
      <w:r w:rsidR="00723D47" w:rsidRPr="001E7A89">
        <w:rPr>
          <w:color w:val="211E1E"/>
        </w:rPr>
        <w:t>Повторяя упражнение,</w:t>
      </w:r>
      <w:r w:rsidRPr="001E7A89">
        <w:rPr>
          <w:color w:val="211E1E"/>
        </w:rPr>
        <w:t xml:space="preserve"> брызжут в лицо водой.                         </w:t>
      </w:r>
    </w:p>
    <w:p w14:paraId="25B681A6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ПРОЙДИ ПОД МОСТОМ: занимающиеся должны пройти под лежащими на воде пенопластовыми досками, обручами или волногасителями, подныривая под них.</w:t>
      </w:r>
    </w:p>
    <w:p w14:paraId="659888AE" w14:textId="30E746DB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 xml:space="preserve">ЛЯГУШАТА: играющие «лягушата» становятся в круг и ждут сигнала преподавателя. По сигналу «щука» все «лягушата» подпрыгивают вверх, а по сигналу «утка»- прячутся под воду. Игрок, перепутавший </w:t>
      </w:r>
      <w:r w:rsidR="00723D47" w:rsidRPr="001E7A89">
        <w:rPr>
          <w:color w:val="211E1E"/>
        </w:rPr>
        <w:t>команду, становится</w:t>
      </w:r>
      <w:r w:rsidRPr="001E7A89">
        <w:rPr>
          <w:color w:val="211E1E"/>
        </w:rPr>
        <w:t xml:space="preserve"> в середину круга и продолжает игру вместе со всеми. Выигрывают сделавшие меньше ошибок.</w:t>
      </w:r>
    </w:p>
    <w:p w14:paraId="27C07113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lastRenderedPageBreak/>
        <w:t>ВОДОЛАЗЫ: по команде играющие делают глубокий вдох и погружаются под воду. Преподаватель громко считает до 10-20. Вынырнувшие раньше переходят на другую сторону бассейна. Выигрывают оставшиеся.</w:t>
      </w:r>
    </w:p>
    <w:p w14:paraId="1CBEB507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МОРСКОЙ БОЙ: две шеренги играющих становятся лицом друг к другу на расстоянии 2-х шагов и по команде: «атака», начинают брызгать друг друга водой (играющие не должны приближаться друг к другу). Выигрывает команда, игроки которой не поворачиваются спиной к сопернику и не закрывают глаза.</w:t>
      </w:r>
    </w:p>
    <w:p w14:paraId="5B33A030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СМОТРИ ВНИМАТЕЛЬНО (ГЛЯДЕЛКИ): играющие становятся парами, лицом друг к другу. Один из них приседает под воду и открывает глаза, другой показывает ему разное количество пальцев. Поднявшись из воды, игрок должен назвать правильное число.</w:t>
      </w:r>
    </w:p>
    <w:p w14:paraId="669538B0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ПОДВОДНЫЙ ТЕЛЕГРАФ: по команде игроки приседают под воду. Преподаватель ударяет по воде ладонью или доской. Дети должны поднять руки над водой и показать на пальцах количество услышанных ударов.</w:t>
      </w:r>
    </w:p>
    <w:p w14:paraId="05AC9D52" w14:textId="7E593BCB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 xml:space="preserve">ПОЕЗД ИДЕТ В ТОННЕЛЬ: играющие выстраиваются в колонну по одному и опускают руки на пояс впереди стоящего, образуют «поезд». Двое </w:t>
      </w:r>
      <w:r w:rsidR="00723D47" w:rsidRPr="001E7A89">
        <w:rPr>
          <w:color w:val="211E1E"/>
        </w:rPr>
        <w:t>занимающихся стоят</w:t>
      </w:r>
      <w:r w:rsidRPr="001E7A89">
        <w:rPr>
          <w:color w:val="211E1E"/>
        </w:rPr>
        <w:t xml:space="preserve"> лицом друг к другу и держатся за руки. Руки, опущенные на воду, образуют «тоннель». «Вагоны» поочередно подныривают под руки (проходят тоннель). </w:t>
      </w:r>
      <w:r w:rsidR="00723D47" w:rsidRPr="001E7A89">
        <w:rPr>
          <w:color w:val="211E1E"/>
        </w:rPr>
        <w:t>Дети,</w:t>
      </w:r>
      <w:r w:rsidRPr="001E7A89">
        <w:rPr>
          <w:color w:val="211E1E"/>
        </w:rPr>
        <w:t xml:space="preserve"> </w:t>
      </w:r>
      <w:r w:rsidR="00723D47" w:rsidRPr="001E7A89">
        <w:rPr>
          <w:color w:val="211E1E"/>
        </w:rPr>
        <w:t>изображавшие «</w:t>
      </w:r>
      <w:r w:rsidRPr="001E7A89">
        <w:rPr>
          <w:color w:val="211E1E"/>
        </w:rPr>
        <w:t>тоннель» меняются местами с первыми двумя «вагонами». Во время проныривания поезд может «выпускать дым» - пузыри.</w:t>
      </w:r>
    </w:p>
    <w:p w14:paraId="4A1BFD0C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ИСКАТЕЛИ МОРСКИХ СОКРОВИЩ: дети встают лицом к бортику и по команде закрывают глаза. Преподаватель считает до десяти (одновременно разбрасывает игрушки на дно бассейна) после счета 10 дети открывают глаза и начинают собирать игрушки со дна. Выигрывают, собравшие больше всего игрушек.</w:t>
      </w:r>
    </w:p>
    <w:p w14:paraId="2EC7A049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НАСОС: занимающиеся разбиваются на пары и взявшись за руки становятся напротив друг друга. По сигналу начинают поочередно приседать под воду с головой, выполняя активный выдох.</w:t>
      </w:r>
    </w:p>
    <w:p w14:paraId="3B5CCBB7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ПЯТНАШКИ: занимающиеся свободно располагаются по дну бассейна. Один из них водящий. Он должен запятнать игрока не успевшего присесть под воду. Запятнанный становится водящим.</w:t>
      </w:r>
    </w:p>
    <w:p w14:paraId="71FFF1FC" w14:textId="0696E118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rStyle w:val="af9"/>
          <w:rFonts w:eastAsiaTheme="majorEastAsia"/>
          <w:b/>
          <w:bCs/>
          <w:color w:val="211E1E"/>
        </w:rPr>
        <w:t xml:space="preserve">Игры, способствующие овладению </w:t>
      </w:r>
      <w:r w:rsidR="00723D47" w:rsidRPr="001E7A89">
        <w:rPr>
          <w:rStyle w:val="af9"/>
          <w:rFonts w:eastAsiaTheme="majorEastAsia"/>
          <w:b/>
          <w:bCs/>
          <w:color w:val="211E1E"/>
        </w:rPr>
        <w:t>навыком скольжения</w:t>
      </w:r>
    </w:p>
    <w:p w14:paraId="02F34DD5" w14:textId="3B264530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ПОПЛАВОК: дети, сделав глубокий вдох, приседают на дно бассейна и обхватывают руками колени (голова опущена, подбородок прижат к груди</w:t>
      </w:r>
      <w:r w:rsidR="00723D47" w:rsidRPr="001E7A89">
        <w:rPr>
          <w:color w:val="211E1E"/>
        </w:rPr>
        <w:t>). Выталкивающая</w:t>
      </w:r>
      <w:r w:rsidRPr="001E7A89">
        <w:rPr>
          <w:color w:val="211E1E"/>
        </w:rPr>
        <w:t xml:space="preserve"> сила воды поднимает ребенка на поверхность. Кто выполнит лучше.</w:t>
      </w:r>
    </w:p>
    <w:p w14:paraId="4AFD8C77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МЕДУЗА: дети, сделав глубокий вдох, в полуприседе наклоняются вперед и тянутся руками на дно. Выталкивающая сила воды поднимает ребенка на поверхность. (Голова опущена в воду, подбородок прижат к груди, руки и ноги висят свободно).</w:t>
      </w:r>
    </w:p>
    <w:p w14:paraId="7C0291E3" w14:textId="170D2C55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 xml:space="preserve">ЗВЕЗДА: играющие должны лечь на </w:t>
      </w:r>
      <w:r w:rsidR="00723D47" w:rsidRPr="001E7A89">
        <w:rPr>
          <w:color w:val="211E1E"/>
        </w:rPr>
        <w:t>воду,</w:t>
      </w:r>
      <w:r w:rsidRPr="001E7A89">
        <w:rPr>
          <w:color w:val="211E1E"/>
        </w:rPr>
        <w:t xml:space="preserve"> разведя руки и ноги в стороны. Кто дольше пролежит на воде.</w:t>
      </w:r>
    </w:p>
    <w:p w14:paraId="09A3AE73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ПЯТНАШКИ С ПОПЛАВКОМ: водящий – «пятнашка» старается догнать кого – либо из игроков. Спасаясь от «пятнашки», игроки принимают положение «поплавок». Игрок, не успевший принять положение «поплавок» считается запятнанным и становится водящим.</w:t>
      </w:r>
    </w:p>
    <w:p w14:paraId="6768245A" w14:textId="16EE4AAB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 xml:space="preserve">ДЕЛЬФИНЫ НА ОХОТЕ: каждый участник, оттолкнувшись ногами от дна должен преодолеть в скольжении определенное расстояние. Выигрывают </w:t>
      </w:r>
      <w:r w:rsidR="00723D47" w:rsidRPr="001E7A89">
        <w:rPr>
          <w:color w:val="211E1E"/>
        </w:rPr>
        <w:t>игроки,</w:t>
      </w:r>
      <w:r w:rsidRPr="001E7A89">
        <w:rPr>
          <w:color w:val="211E1E"/>
        </w:rPr>
        <w:t xml:space="preserve"> преодолевшие дистанцию за меньшее количество попыток. </w:t>
      </w:r>
    </w:p>
    <w:p w14:paraId="214781D7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rStyle w:val="af9"/>
          <w:rFonts w:eastAsiaTheme="majorEastAsia"/>
          <w:b/>
          <w:bCs/>
          <w:color w:val="211E1E"/>
        </w:rPr>
        <w:lastRenderedPageBreak/>
        <w:t>Игры с мячом</w:t>
      </w:r>
    </w:p>
    <w:p w14:paraId="4F4CD338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БРОСЬ МЯЧ В КРУГ: занимающиеся делятся на две команды, которые становятся напротив обруча. Задача – каждому забросить мяч в обруч. Выигрывает команда, набравшая больше очков.</w:t>
      </w:r>
    </w:p>
    <w:p w14:paraId="514FFB70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САЛКИ С МЯЧОМ: играющие произвольно перемещаются по бассейну. Водящий старается осалить игрока. Осаленный становится водящим.</w:t>
      </w:r>
    </w:p>
    <w:p w14:paraId="046DC757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ВОЛЕЙБОЛ В ВОДЕ: играющие встают в круг и передают мяч друг друга, стараясь не уронить мяч на воду.</w:t>
      </w:r>
    </w:p>
    <w:p w14:paraId="02850B4F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ВОДНОЕ ПОЛО: дети делятся на две команды и располагаются вдоль противоположных бортиков бассейна. Учитель бросает мяч на центр бассейна. Игроки стараются завладеть мячом и забросить гол в ворота соперников. Выигрывает команда, забросившая большее количество мячей.</w:t>
      </w:r>
    </w:p>
    <w:p w14:paraId="450F79BD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rStyle w:val="af8"/>
          <w:rFonts w:eastAsiaTheme="majorEastAsia"/>
          <w:color w:val="211E1E"/>
        </w:rPr>
        <w:t>Учебные прыжки</w:t>
      </w:r>
    </w:p>
    <w:p w14:paraId="7DBE2FA9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ОЛОВЯННЫЕ СОЛДАТИКИ: дети выполняют прыжок в воду «солдатиком», стараясь сохранить исходное положение не только в воздухе, но и при погружении в воду.</w:t>
      </w:r>
    </w:p>
    <w:p w14:paraId="04375BBC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ВСЕ ВМЕСТЕ: дети выстраиваются в шеренгу на бортике бассейна. По команде все одновременно выполняют соскок в воду.</w:t>
      </w:r>
    </w:p>
    <w:p w14:paraId="5AC70028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САМОЛЁТ: прыжок выполняется из исходного положения руки в стороны. Задача – сохранить это положение в полёте.</w:t>
      </w:r>
    </w:p>
    <w:p w14:paraId="1F5DD59A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БОКСЁР: прыжок с имитацией движений рук боксёра.</w:t>
      </w:r>
    </w:p>
    <w:p w14:paraId="6DD82AF7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ВЕЛОСИПЕДИСТ: прыжок с имитацией движений ног велосипедиста.</w:t>
      </w:r>
    </w:p>
    <w:p w14:paraId="18F54483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БОМБОЧКА: прыжок в группировке.</w:t>
      </w:r>
    </w:p>
    <w:p w14:paraId="145215F5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ТОРПЕДА В ЦЕЛЬ: прыжок солдатиком в обруч.</w:t>
      </w:r>
    </w:p>
    <w:p w14:paraId="2C210C9B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КТО ВЫШЕ: прыжок двумя ногами через шест, удерживаемый над водой.</w:t>
      </w:r>
    </w:p>
    <w:p w14:paraId="0AED5D6B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КТО ДАЛЬШЕ: прыжок двумя ногами через шест на дальность.</w:t>
      </w:r>
    </w:p>
    <w:p w14:paraId="4F2593CF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ШТАНГИСТ: из упора присев выполнить прыжок вверх, поднимая руки, как при подъёме штанги.</w:t>
      </w:r>
    </w:p>
    <w:p w14:paraId="6FA4400B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rStyle w:val="af8"/>
          <w:rFonts w:eastAsiaTheme="majorEastAsia"/>
          <w:color w:val="211E1E"/>
        </w:rPr>
        <w:t>Упражнения для развития силовых способностей</w:t>
      </w:r>
    </w:p>
    <w:p w14:paraId="0B39C9A7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Упражнения для развития силовых способностей могут быть включены в большинство занятий по аквааэробике в качестве составной части или выделены в самостоятельное занятие.</w:t>
      </w:r>
    </w:p>
    <w:p w14:paraId="42F9D59F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Вода обеспечивает постоянное сопротивление движениям занимающихся. При выполнении движений в воде благодаря её гидродинамическим свойствам большая часть мышечных усилий распределяется по всей траектории движений практически равномерно, что обеспечивает гармоничное развитие мышечной массы и уменьшение жировой массы тела.</w:t>
      </w:r>
    </w:p>
    <w:p w14:paraId="05851952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rStyle w:val="af8"/>
          <w:rFonts w:eastAsiaTheme="majorEastAsia"/>
          <w:color w:val="211E1E"/>
        </w:rPr>
        <w:t>Упражнения на развитие гибкости</w:t>
      </w:r>
    </w:p>
    <w:p w14:paraId="5E29091F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Гибкость – это морфофункциональная способность двигательного аппарата, позволяющая выполнять движения с определённой амплитудой (показатель – размах движений). </w:t>
      </w:r>
    </w:p>
    <w:p w14:paraId="674FDC27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Упражнения для развития гибкости выполняются после разминки или в самом конце занятий:</w:t>
      </w:r>
    </w:p>
    <w:p w14:paraId="7DBDA19A" w14:textId="77777777" w:rsidR="003D4A0C" w:rsidRPr="001E7A89" w:rsidRDefault="003D4A0C" w:rsidP="002B399B">
      <w:pPr>
        <w:numPr>
          <w:ilvl w:val="0"/>
          <w:numId w:val="25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Вращение в лучезапястных, локтевых, плечевых, тазобедренных, коленных, голеностопных суставах с большим количеством повторений.</w:t>
      </w:r>
    </w:p>
    <w:p w14:paraId="6EED7E30" w14:textId="77777777" w:rsidR="003D4A0C" w:rsidRPr="001E7A89" w:rsidRDefault="003D4A0C" w:rsidP="002B399B">
      <w:pPr>
        <w:numPr>
          <w:ilvl w:val="0"/>
          <w:numId w:val="25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lastRenderedPageBreak/>
        <w:t>Вращение таза или туловища.</w:t>
      </w:r>
    </w:p>
    <w:p w14:paraId="280EF159" w14:textId="77777777" w:rsidR="003D4A0C" w:rsidRPr="001E7A89" w:rsidRDefault="003D4A0C" w:rsidP="002B399B">
      <w:pPr>
        <w:numPr>
          <w:ilvl w:val="0"/>
          <w:numId w:val="25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Пружинистые и маховые движения в основных суставах – обязательно с противоположными движениями руками и ногами (при выполнении маха ногой вперёд – вверх выполнять движения руками назад – вниз и наоборот).</w:t>
      </w:r>
    </w:p>
    <w:p w14:paraId="604DAB30" w14:textId="77777777" w:rsidR="003D4A0C" w:rsidRPr="001E7A89" w:rsidRDefault="003D4A0C" w:rsidP="002B399B">
      <w:pPr>
        <w:numPr>
          <w:ilvl w:val="0"/>
          <w:numId w:val="25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Пружинистые наклоны туловища (вперёд и в стороны).</w:t>
      </w:r>
    </w:p>
    <w:p w14:paraId="1EAD31B2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rStyle w:val="af8"/>
          <w:rFonts w:eastAsiaTheme="majorEastAsia"/>
          <w:color w:val="211E1E"/>
        </w:rPr>
        <w:t>Упражнения аэробной направленности</w:t>
      </w:r>
    </w:p>
    <w:p w14:paraId="75584AA9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Движения руками или ногами должны быть направлены на сохранение равновесия: движение в одном направлении должно компенсироваться в противоположном направлении.</w:t>
      </w:r>
    </w:p>
    <w:p w14:paraId="57351CCB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rStyle w:val="af9"/>
          <w:rFonts w:eastAsiaTheme="majorEastAsia"/>
          <w:color w:val="211E1E"/>
        </w:rPr>
        <w:t>Ходьба и бег</w:t>
      </w:r>
      <w:r w:rsidRPr="001E7A89">
        <w:rPr>
          <w:color w:val="211E1E"/>
        </w:rPr>
        <w:t>:</w:t>
      </w:r>
    </w:p>
    <w:p w14:paraId="2B9E8B10" w14:textId="77777777" w:rsidR="003D4A0C" w:rsidRPr="001E7A89" w:rsidRDefault="003D4A0C" w:rsidP="002B399B">
      <w:pPr>
        <w:numPr>
          <w:ilvl w:val="0"/>
          <w:numId w:val="26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На месте.</w:t>
      </w:r>
    </w:p>
    <w:p w14:paraId="7C49AD31" w14:textId="77777777" w:rsidR="003D4A0C" w:rsidRPr="001E7A89" w:rsidRDefault="003D4A0C" w:rsidP="002B399B">
      <w:pPr>
        <w:numPr>
          <w:ilvl w:val="0"/>
          <w:numId w:val="26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Вперёд и назад.</w:t>
      </w:r>
    </w:p>
    <w:p w14:paraId="31861C79" w14:textId="77777777" w:rsidR="003D4A0C" w:rsidRPr="001E7A89" w:rsidRDefault="003D4A0C" w:rsidP="002B399B">
      <w:pPr>
        <w:numPr>
          <w:ilvl w:val="0"/>
          <w:numId w:val="26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В сторону (боком).</w:t>
      </w:r>
    </w:p>
    <w:p w14:paraId="00FF288D" w14:textId="77777777" w:rsidR="003D4A0C" w:rsidRPr="001E7A89" w:rsidRDefault="003D4A0C" w:rsidP="002B399B">
      <w:pPr>
        <w:numPr>
          <w:ilvl w:val="0"/>
          <w:numId w:val="26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Вокруг своей оси.</w:t>
      </w:r>
    </w:p>
    <w:p w14:paraId="57C34D7D" w14:textId="77777777" w:rsidR="003D4A0C" w:rsidRPr="001E7A89" w:rsidRDefault="003D4A0C" w:rsidP="002B399B">
      <w:pPr>
        <w:numPr>
          <w:ilvl w:val="0"/>
          <w:numId w:val="26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Лёжа на спине, груди или боку.</w:t>
      </w:r>
    </w:p>
    <w:p w14:paraId="7A808AF3" w14:textId="77777777" w:rsidR="003D4A0C" w:rsidRPr="001E7A89" w:rsidRDefault="003D4A0C" w:rsidP="002B399B">
      <w:pPr>
        <w:numPr>
          <w:ilvl w:val="0"/>
          <w:numId w:val="26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Ноги вместе или широко расставлены.</w:t>
      </w:r>
    </w:p>
    <w:p w14:paraId="305F9014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rStyle w:val="af9"/>
          <w:rFonts w:eastAsiaTheme="majorEastAsia"/>
          <w:color w:val="211E1E"/>
        </w:rPr>
        <w:t>Махи ногами (ногой через согнутое колено; прямой ногой)</w:t>
      </w:r>
      <w:r w:rsidRPr="001E7A89">
        <w:rPr>
          <w:color w:val="211E1E"/>
        </w:rPr>
        <w:t>:</w:t>
      </w:r>
    </w:p>
    <w:p w14:paraId="5D271639" w14:textId="77777777" w:rsidR="003D4A0C" w:rsidRPr="001E7A89" w:rsidRDefault="003D4A0C" w:rsidP="002B399B">
      <w:pPr>
        <w:numPr>
          <w:ilvl w:val="0"/>
          <w:numId w:val="27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Вперёд или назад.</w:t>
      </w:r>
    </w:p>
    <w:p w14:paraId="3F8C6312" w14:textId="77777777" w:rsidR="003D4A0C" w:rsidRPr="001E7A89" w:rsidRDefault="003D4A0C" w:rsidP="002B399B">
      <w:pPr>
        <w:numPr>
          <w:ilvl w:val="0"/>
          <w:numId w:val="27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В сторону.</w:t>
      </w:r>
    </w:p>
    <w:p w14:paraId="07C185A1" w14:textId="77777777" w:rsidR="003D4A0C" w:rsidRPr="001E7A89" w:rsidRDefault="003D4A0C" w:rsidP="002B399B">
      <w:pPr>
        <w:numPr>
          <w:ilvl w:val="0"/>
          <w:numId w:val="27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Одной ногой.</w:t>
      </w:r>
    </w:p>
    <w:p w14:paraId="26302E08" w14:textId="77777777" w:rsidR="003D4A0C" w:rsidRPr="001E7A89" w:rsidRDefault="003D4A0C" w:rsidP="002B399B">
      <w:pPr>
        <w:numPr>
          <w:ilvl w:val="0"/>
          <w:numId w:val="27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Попеременно обеими ногами.</w:t>
      </w:r>
    </w:p>
    <w:p w14:paraId="2162B9C2" w14:textId="77777777" w:rsidR="003D4A0C" w:rsidRPr="001E7A89" w:rsidRDefault="003D4A0C" w:rsidP="002B399B">
      <w:pPr>
        <w:numPr>
          <w:ilvl w:val="0"/>
          <w:numId w:val="27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Одновременно обеими ногами.</w:t>
      </w:r>
    </w:p>
    <w:p w14:paraId="637CFA93" w14:textId="77777777" w:rsidR="003D4A0C" w:rsidRPr="001E7A89" w:rsidRDefault="003D4A0C" w:rsidP="002B399B">
      <w:pPr>
        <w:numPr>
          <w:ilvl w:val="0"/>
          <w:numId w:val="27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Стоя вертикально.</w:t>
      </w:r>
    </w:p>
    <w:p w14:paraId="4CA5D4F5" w14:textId="77777777" w:rsidR="003D4A0C" w:rsidRPr="001E7A89" w:rsidRDefault="003D4A0C" w:rsidP="002B399B">
      <w:pPr>
        <w:numPr>
          <w:ilvl w:val="0"/>
          <w:numId w:val="27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Лёжа.</w:t>
      </w:r>
    </w:p>
    <w:p w14:paraId="10E7A900" w14:textId="77777777" w:rsidR="003D4A0C" w:rsidRPr="001E7A89" w:rsidRDefault="003D4A0C" w:rsidP="002B399B">
      <w:pPr>
        <w:numPr>
          <w:ilvl w:val="0"/>
          <w:numId w:val="27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С продвижением.</w:t>
      </w:r>
    </w:p>
    <w:p w14:paraId="224B315B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rStyle w:val="af9"/>
          <w:rFonts w:eastAsiaTheme="majorEastAsia"/>
          <w:color w:val="211E1E"/>
        </w:rPr>
        <w:t>«Ножницы»</w:t>
      </w:r>
      <w:r w:rsidRPr="001E7A89">
        <w:rPr>
          <w:color w:val="211E1E"/>
        </w:rPr>
        <w:t>:</w:t>
      </w:r>
    </w:p>
    <w:p w14:paraId="39B1270F" w14:textId="77777777" w:rsidR="003D4A0C" w:rsidRPr="001E7A89" w:rsidRDefault="003D4A0C" w:rsidP="002B399B">
      <w:pPr>
        <w:numPr>
          <w:ilvl w:val="0"/>
          <w:numId w:val="28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На месте.</w:t>
      </w:r>
    </w:p>
    <w:p w14:paraId="5C342A5D" w14:textId="77777777" w:rsidR="003D4A0C" w:rsidRPr="001E7A89" w:rsidRDefault="003D4A0C" w:rsidP="002B399B">
      <w:pPr>
        <w:numPr>
          <w:ilvl w:val="0"/>
          <w:numId w:val="28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С продвижением.</w:t>
      </w:r>
    </w:p>
    <w:p w14:paraId="584A094D" w14:textId="77777777" w:rsidR="003D4A0C" w:rsidRPr="001E7A89" w:rsidRDefault="003D4A0C" w:rsidP="002B399B">
      <w:pPr>
        <w:numPr>
          <w:ilvl w:val="0"/>
          <w:numId w:val="28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Стоя вертикально.</w:t>
      </w:r>
    </w:p>
    <w:p w14:paraId="2B53AECF" w14:textId="77777777" w:rsidR="003D4A0C" w:rsidRPr="001E7A89" w:rsidRDefault="003D4A0C" w:rsidP="002B399B">
      <w:pPr>
        <w:numPr>
          <w:ilvl w:val="0"/>
          <w:numId w:val="28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Стоя в наклоне.</w:t>
      </w:r>
    </w:p>
    <w:p w14:paraId="4465FAE3" w14:textId="77777777" w:rsidR="003D4A0C" w:rsidRPr="001E7A89" w:rsidRDefault="003D4A0C" w:rsidP="002B399B">
      <w:pPr>
        <w:numPr>
          <w:ilvl w:val="0"/>
          <w:numId w:val="28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Лёжа.</w:t>
      </w:r>
    </w:p>
    <w:p w14:paraId="1756BF71" w14:textId="77777777" w:rsidR="003D4A0C" w:rsidRPr="001E7A89" w:rsidRDefault="003D4A0C" w:rsidP="002B399B">
      <w:pPr>
        <w:numPr>
          <w:ilvl w:val="0"/>
          <w:numId w:val="28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С поворотом.</w:t>
      </w:r>
    </w:p>
    <w:p w14:paraId="75FB17E2" w14:textId="77777777" w:rsidR="003D4A0C" w:rsidRPr="001E7A89" w:rsidRDefault="003D4A0C" w:rsidP="002B399B">
      <w:pPr>
        <w:numPr>
          <w:ilvl w:val="0"/>
          <w:numId w:val="28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Вперёд – назад.</w:t>
      </w:r>
    </w:p>
    <w:p w14:paraId="3CD01E08" w14:textId="77777777" w:rsidR="003D4A0C" w:rsidRPr="001E7A89" w:rsidRDefault="003D4A0C" w:rsidP="002B399B">
      <w:pPr>
        <w:numPr>
          <w:ilvl w:val="0"/>
          <w:numId w:val="28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Ноги в стороны – вместе.</w:t>
      </w:r>
    </w:p>
    <w:p w14:paraId="171CE629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rStyle w:val="af9"/>
          <w:rFonts w:eastAsiaTheme="majorEastAsia"/>
          <w:color w:val="211E1E"/>
        </w:rPr>
        <w:t>«Велосипед»:</w:t>
      </w:r>
    </w:p>
    <w:p w14:paraId="4AB670C9" w14:textId="77777777" w:rsidR="003D4A0C" w:rsidRPr="001E7A89" w:rsidRDefault="003D4A0C" w:rsidP="002B399B">
      <w:pPr>
        <w:numPr>
          <w:ilvl w:val="0"/>
          <w:numId w:val="29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Сидя.</w:t>
      </w:r>
    </w:p>
    <w:p w14:paraId="5411AA35" w14:textId="77777777" w:rsidR="003D4A0C" w:rsidRPr="001E7A89" w:rsidRDefault="003D4A0C" w:rsidP="002B399B">
      <w:pPr>
        <w:numPr>
          <w:ilvl w:val="0"/>
          <w:numId w:val="29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Стоя вертикально.</w:t>
      </w:r>
    </w:p>
    <w:p w14:paraId="44BB8F44" w14:textId="77777777" w:rsidR="003D4A0C" w:rsidRPr="001E7A89" w:rsidRDefault="003D4A0C" w:rsidP="002B399B">
      <w:pPr>
        <w:numPr>
          <w:ilvl w:val="0"/>
          <w:numId w:val="29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Лёжа на боку.</w:t>
      </w:r>
    </w:p>
    <w:p w14:paraId="6A73FFA3" w14:textId="77777777" w:rsidR="003D4A0C" w:rsidRPr="001E7A89" w:rsidRDefault="003D4A0C" w:rsidP="002B399B">
      <w:pPr>
        <w:numPr>
          <w:ilvl w:val="0"/>
          <w:numId w:val="29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На месте и с продвижением.</w:t>
      </w:r>
    </w:p>
    <w:p w14:paraId="7F230B8B" w14:textId="77777777" w:rsidR="003D4A0C" w:rsidRPr="001E7A89" w:rsidRDefault="003D4A0C" w:rsidP="002B399B">
      <w:pPr>
        <w:numPr>
          <w:ilvl w:val="0"/>
          <w:numId w:val="29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С вращением «педалей» вперёд и назад.</w:t>
      </w:r>
    </w:p>
    <w:p w14:paraId="7E7ED2F2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rStyle w:val="af9"/>
          <w:rFonts w:eastAsiaTheme="majorEastAsia"/>
          <w:color w:val="211E1E"/>
        </w:rPr>
        <w:t>Перекаты и раскачивания</w:t>
      </w:r>
      <w:r w:rsidRPr="001E7A89">
        <w:rPr>
          <w:color w:val="211E1E"/>
        </w:rPr>
        <w:t>:</w:t>
      </w:r>
    </w:p>
    <w:p w14:paraId="626F8D11" w14:textId="77777777" w:rsidR="003D4A0C" w:rsidRPr="001E7A89" w:rsidRDefault="003D4A0C" w:rsidP="002B399B">
      <w:pPr>
        <w:numPr>
          <w:ilvl w:val="0"/>
          <w:numId w:val="30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Вперёд – назад (со спины на грудь).</w:t>
      </w:r>
    </w:p>
    <w:p w14:paraId="6C83A874" w14:textId="77777777" w:rsidR="003D4A0C" w:rsidRPr="001E7A89" w:rsidRDefault="003D4A0C" w:rsidP="002B399B">
      <w:pPr>
        <w:numPr>
          <w:ilvl w:val="0"/>
          <w:numId w:val="30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Слева направо (сбоку на бок).</w:t>
      </w:r>
    </w:p>
    <w:p w14:paraId="11E25DD5" w14:textId="77777777" w:rsidR="003D4A0C" w:rsidRPr="001E7A89" w:rsidRDefault="003D4A0C" w:rsidP="002B399B">
      <w:pPr>
        <w:numPr>
          <w:ilvl w:val="0"/>
          <w:numId w:val="30"/>
        </w:numPr>
        <w:spacing w:line="276" w:lineRule="auto"/>
        <w:ind w:left="0"/>
        <w:jc w:val="both"/>
        <w:rPr>
          <w:color w:val="211E1E"/>
        </w:rPr>
      </w:pPr>
      <w:r w:rsidRPr="001E7A89">
        <w:rPr>
          <w:color w:val="211E1E"/>
        </w:rPr>
        <w:t>С прямыми ногами.</w:t>
      </w:r>
    </w:p>
    <w:p w14:paraId="3436793D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 </w:t>
      </w:r>
      <w:r w:rsidRPr="001E7A89">
        <w:rPr>
          <w:rStyle w:val="af9"/>
          <w:rFonts w:eastAsiaTheme="majorEastAsia"/>
          <w:color w:val="211E1E"/>
        </w:rPr>
        <w:t>Плавание и его элементы</w:t>
      </w:r>
      <w:r w:rsidRPr="001E7A89">
        <w:rPr>
          <w:color w:val="211E1E"/>
        </w:rPr>
        <w:t>.</w:t>
      </w:r>
    </w:p>
    <w:p w14:paraId="28D5F03B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rStyle w:val="af8"/>
          <w:rFonts w:eastAsiaTheme="majorEastAsia"/>
          <w:color w:val="211E1E"/>
        </w:rPr>
        <w:lastRenderedPageBreak/>
        <w:t>Упражнение на расслабление</w:t>
      </w:r>
      <w:r w:rsidRPr="001E7A89">
        <w:rPr>
          <w:color w:val="211E1E"/>
        </w:rPr>
        <w:t>.</w:t>
      </w:r>
    </w:p>
    <w:p w14:paraId="326DBD75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Упражнение на расслабление обычно применяют в конце занятия. Для достижения максимального эффекта расслабления, как правило, используют метод контраста (чередования напряжения и расслабления; вытягивания и расслабления) и мысленное представление о состоянии абсолютного покоя.</w:t>
      </w:r>
    </w:p>
    <w:p w14:paraId="370A09EC" w14:textId="77777777" w:rsidR="003D4A0C" w:rsidRPr="001E7A89" w:rsidRDefault="003D4A0C" w:rsidP="000444DD">
      <w:pPr>
        <w:pStyle w:val="ab"/>
        <w:spacing w:before="75" w:beforeAutospacing="0" w:after="75" w:afterAutospacing="0" w:line="276" w:lineRule="auto"/>
        <w:jc w:val="both"/>
        <w:rPr>
          <w:color w:val="211E1E"/>
        </w:rPr>
      </w:pPr>
      <w:r w:rsidRPr="001E7A89">
        <w:rPr>
          <w:color w:val="211E1E"/>
        </w:rPr>
        <w:t>Упражнения на расслабление лучше выполнять в горизонтальном положении; при этом используют помощь партнёра или поддерживающие средства.</w:t>
      </w:r>
    </w:p>
    <w:p w14:paraId="172B631A" w14:textId="77777777" w:rsidR="00521C41" w:rsidRPr="001E7A89" w:rsidRDefault="00521C41" w:rsidP="000444DD">
      <w:pPr>
        <w:spacing w:line="276" w:lineRule="auto"/>
        <w:jc w:val="both"/>
      </w:pPr>
    </w:p>
    <w:sectPr w:rsidR="00521C41" w:rsidRPr="001E7A89" w:rsidSect="004E1571">
      <w:headerReference w:type="first" r:id="rId8"/>
      <w:type w:val="continuous"/>
      <w:pgSz w:w="11906" w:h="16838"/>
      <w:pgMar w:top="851" w:right="851" w:bottom="851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09DF9" w14:textId="77777777" w:rsidR="00031EBF" w:rsidRDefault="00031EBF" w:rsidP="00364856">
      <w:r>
        <w:separator/>
      </w:r>
    </w:p>
  </w:endnote>
  <w:endnote w:type="continuationSeparator" w:id="0">
    <w:p w14:paraId="505EE8B6" w14:textId="77777777" w:rsidR="00031EBF" w:rsidRDefault="00031EBF" w:rsidP="0036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4B104" w14:textId="77777777" w:rsidR="00031EBF" w:rsidRDefault="00031EBF" w:rsidP="00364856">
      <w:r>
        <w:separator/>
      </w:r>
    </w:p>
  </w:footnote>
  <w:footnote w:type="continuationSeparator" w:id="0">
    <w:p w14:paraId="44A43372" w14:textId="77777777" w:rsidR="00031EBF" w:rsidRDefault="00031EBF" w:rsidP="00364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2B93D" w14:textId="77777777" w:rsidR="00EB2684" w:rsidRDefault="00031EBF">
    <w:pPr>
      <w:rPr>
        <w:sz w:val="2"/>
        <w:szCs w:val="2"/>
      </w:rPr>
    </w:pPr>
    <w:r>
      <w:pict w14:anchorId="43D4476A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.85pt;margin-top:37.5pt;width:467.05pt;height:7.7pt;z-index:-251658752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14:paraId="41C494AF" w14:textId="77777777" w:rsidR="00EB2684" w:rsidRDefault="00EB2684">
                <w:pPr>
                  <w:tabs>
                    <w:tab w:val="right" w:pos="9341"/>
                  </w:tabs>
                </w:pPr>
                <w:r>
                  <w:rPr>
                    <w:rStyle w:val="af2"/>
                  </w:rPr>
                  <w:t>Давыдова Г. Н. “Пластилинография для малышей</w:t>
                </w:r>
                <w:r>
                  <w:rPr>
                    <w:rStyle w:val="af2"/>
                  </w:rPr>
                  <w:tab/>
                  <w:t xml:space="preserve">-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93748B">
                  <w:rPr>
                    <w:rStyle w:val="af2"/>
                    <w:noProof/>
                  </w:rPr>
                  <w:t>1</w:t>
                </w:r>
                <w:r>
                  <w:rPr>
                    <w:rStyle w:val="af2"/>
                    <w:noProof/>
                  </w:rPr>
                  <w:fldChar w:fldCharType="end"/>
                </w:r>
                <w:r>
                  <w:rPr>
                    <w:rStyle w:val="af2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44F1"/>
    <w:multiLevelType w:val="multilevel"/>
    <w:tmpl w:val="0CA0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B7B61"/>
    <w:multiLevelType w:val="multilevel"/>
    <w:tmpl w:val="FB0EFC2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5D18BA"/>
    <w:multiLevelType w:val="multilevel"/>
    <w:tmpl w:val="A5DC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D2383"/>
    <w:multiLevelType w:val="multilevel"/>
    <w:tmpl w:val="3FAC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E30555"/>
    <w:multiLevelType w:val="multilevel"/>
    <w:tmpl w:val="7500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D016E5"/>
    <w:multiLevelType w:val="multilevel"/>
    <w:tmpl w:val="0A30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2E2B92"/>
    <w:multiLevelType w:val="multilevel"/>
    <w:tmpl w:val="85D6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62650C"/>
    <w:multiLevelType w:val="multilevel"/>
    <w:tmpl w:val="7610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973A9A"/>
    <w:multiLevelType w:val="multilevel"/>
    <w:tmpl w:val="BF42019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B05800"/>
    <w:multiLevelType w:val="multilevel"/>
    <w:tmpl w:val="9C62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902E2B"/>
    <w:multiLevelType w:val="multilevel"/>
    <w:tmpl w:val="DD20B6F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5D7F2A"/>
    <w:multiLevelType w:val="multilevel"/>
    <w:tmpl w:val="A6F6BD5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B811F0"/>
    <w:multiLevelType w:val="multilevel"/>
    <w:tmpl w:val="ADFC3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7D4A7C"/>
    <w:multiLevelType w:val="multilevel"/>
    <w:tmpl w:val="87A06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9A4219"/>
    <w:multiLevelType w:val="multilevel"/>
    <w:tmpl w:val="183C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CC4A6D"/>
    <w:multiLevelType w:val="multilevel"/>
    <w:tmpl w:val="E0A8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A741A"/>
    <w:multiLevelType w:val="multilevel"/>
    <w:tmpl w:val="C856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680FA1"/>
    <w:multiLevelType w:val="multilevel"/>
    <w:tmpl w:val="7230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5309F5"/>
    <w:multiLevelType w:val="multilevel"/>
    <w:tmpl w:val="5F2A6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424C7A"/>
    <w:multiLevelType w:val="multilevel"/>
    <w:tmpl w:val="5AFE1C5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3E1AD5"/>
    <w:multiLevelType w:val="multilevel"/>
    <w:tmpl w:val="120A5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784D22"/>
    <w:multiLevelType w:val="multilevel"/>
    <w:tmpl w:val="ABD4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80727D"/>
    <w:multiLevelType w:val="multilevel"/>
    <w:tmpl w:val="FE50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F43B2C"/>
    <w:multiLevelType w:val="multilevel"/>
    <w:tmpl w:val="99CA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F00E6F"/>
    <w:multiLevelType w:val="multilevel"/>
    <w:tmpl w:val="BE5EA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E766D0"/>
    <w:multiLevelType w:val="multilevel"/>
    <w:tmpl w:val="0E56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B1196E"/>
    <w:multiLevelType w:val="multilevel"/>
    <w:tmpl w:val="871A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AA46EB"/>
    <w:multiLevelType w:val="multilevel"/>
    <w:tmpl w:val="EFAC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A94C4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A816872"/>
    <w:multiLevelType w:val="multilevel"/>
    <w:tmpl w:val="5D24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"/>
  </w:num>
  <w:num w:numId="3">
    <w:abstractNumId w:val="11"/>
  </w:num>
  <w:num w:numId="4">
    <w:abstractNumId w:val="8"/>
  </w:num>
  <w:num w:numId="5">
    <w:abstractNumId w:val="10"/>
  </w:num>
  <w:num w:numId="6">
    <w:abstractNumId w:val="4"/>
  </w:num>
  <w:num w:numId="7">
    <w:abstractNumId w:val="26"/>
  </w:num>
  <w:num w:numId="8">
    <w:abstractNumId w:val="5"/>
  </w:num>
  <w:num w:numId="9">
    <w:abstractNumId w:val="29"/>
  </w:num>
  <w:num w:numId="10">
    <w:abstractNumId w:val="7"/>
  </w:num>
  <w:num w:numId="11">
    <w:abstractNumId w:val="9"/>
  </w:num>
  <w:num w:numId="12">
    <w:abstractNumId w:val="22"/>
  </w:num>
  <w:num w:numId="13">
    <w:abstractNumId w:val="3"/>
  </w:num>
  <w:num w:numId="14">
    <w:abstractNumId w:val="6"/>
  </w:num>
  <w:num w:numId="15">
    <w:abstractNumId w:val="21"/>
  </w:num>
  <w:num w:numId="16">
    <w:abstractNumId w:val="0"/>
  </w:num>
  <w:num w:numId="17">
    <w:abstractNumId w:val="23"/>
  </w:num>
  <w:num w:numId="18">
    <w:abstractNumId w:val="2"/>
  </w:num>
  <w:num w:numId="19">
    <w:abstractNumId w:val="14"/>
  </w:num>
  <w:num w:numId="20">
    <w:abstractNumId w:val="19"/>
  </w:num>
  <w:num w:numId="21">
    <w:abstractNumId w:val="25"/>
  </w:num>
  <w:num w:numId="22">
    <w:abstractNumId w:val="17"/>
  </w:num>
  <w:num w:numId="23">
    <w:abstractNumId w:val="15"/>
  </w:num>
  <w:num w:numId="24">
    <w:abstractNumId w:val="24"/>
  </w:num>
  <w:num w:numId="25">
    <w:abstractNumId w:val="20"/>
  </w:num>
  <w:num w:numId="26">
    <w:abstractNumId w:val="12"/>
  </w:num>
  <w:num w:numId="27">
    <w:abstractNumId w:val="27"/>
  </w:num>
  <w:num w:numId="28">
    <w:abstractNumId w:val="18"/>
  </w:num>
  <w:num w:numId="29">
    <w:abstractNumId w:val="16"/>
  </w:num>
  <w:num w:numId="30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B75"/>
    <w:rsid w:val="00013BC9"/>
    <w:rsid w:val="00031EBF"/>
    <w:rsid w:val="000444DD"/>
    <w:rsid w:val="00044528"/>
    <w:rsid w:val="00062846"/>
    <w:rsid w:val="000946F1"/>
    <w:rsid w:val="000A0130"/>
    <w:rsid w:val="000A4E4F"/>
    <w:rsid w:val="000A6AB6"/>
    <w:rsid w:val="000B76D4"/>
    <w:rsid w:val="000B7C37"/>
    <w:rsid w:val="000C56F9"/>
    <w:rsid w:val="000D0E64"/>
    <w:rsid w:val="000D723C"/>
    <w:rsid w:val="000F722A"/>
    <w:rsid w:val="0010565B"/>
    <w:rsid w:val="00105FB4"/>
    <w:rsid w:val="00120075"/>
    <w:rsid w:val="001242E5"/>
    <w:rsid w:val="00126719"/>
    <w:rsid w:val="00130846"/>
    <w:rsid w:val="00132FAB"/>
    <w:rsid w:val="00137E97"/>
    <w:rsid w:val="001560F8"/>
    <w:rsid w:val="001643D9"/>
    <w:rsid w:val="00192BDF"/>
    <w:rsid w:val="001A0D25"/>
    <w:rsid w:val="001A3D81"/>
    <w:rsid w:val="001B0355"/>
    <w:rsid w:val="001E26E5"/>
    <w:rsid w:val="001E7A89"/>
    <w:rsid w:val="0021155D"/>
    <w:rsid w:val="00222126"/>
    <w:rsid w:val="00225D60"/>
    <w:rsid w:val="00227FB3"/>
    <w:rsid w:val="002339AC"/>
    <w:rsid w:val="00253405"/>
    <w:rsid w:val="00263BF1"/>
    <w:rsid w:val="00274B03"/>
    <w:rsid w:val="002B09F8"/>
    <w:rsid w:val="002B399B"/>
    <w:rsid w:val="002F331A"/>
    <w:rsid w:val="00310639"/>
    <w:rsid w:val="003134F3"/>
    <w:rsid w:val="00316426"/>
    <w:rsid w:val="00325B57"/>
    <w:rsid w:val="00344585"/>
    <w:rsid w:val="00353E63"/>
    <w:rsid w:val="003575EB"/>
    <w:rsid w:val="00364856"/>
    <w:rsid w:val="00385B75"/>
    <w:rsid w:val="003A191E"/>
    <w:rsid w:val="003C1B76"/>
    <w:rsid w:val="003D4A0C"/>
    <w:rsid w:val="0040126A"/>
    <w:rsid w:val="004205F5"/>
    <w:rsid w:val="004303B4"/>
    <w:rsid w:val="00435239"/>
    <w:rsid w:val="00471764"/>
    <w:rsid w:val="0047720E"/>
    <w:rsid w:val="004A4971"/>
    <w:rsid w:val="004C355A"/>
    <w:rsid w:val="004E1571"/>
    <w:rsid w:val="005068E2"/>
    <w:rsid w:val="00521C41"/>
    <w:rsid w:val="005355B6"/>
    <w:rsid w:val="005377A0"/>
    <w:rsid w:val="00540DB3"/>
    <w:rsid w:val="00554004"/>
    <w:rsid w:val="0055462E"/>
    <w:rsid w:val="005631C9"/>
    <w:rsid w:val="00564123"/>
    <w:rsid w:val="00582076"/>
    <w:rsid w:val="005960F0"/>
    <w:rsid w:val="005A4644"/>
    <w:rsid w:val="005A6A09"/>
    <w:rsid w:val="005B0BAD"/>
    <w:rsid w:val="005B5856"/>
    <w:rsid w:val="005B5B24"/>
    <w:rsid w:val="005C2074"/>
    <w:rsid w:val="005C3883"/>
    <w:rsid w:val="005D4BDF"/>
    <w:rsid w:val="0061441B"/>
    <w:rsid w:val="00627C6C"/>
    <w:rsid w:val="0063677E"/>
    <w:rsid w:val="00642C10"/>
    <w:rsid w:val="006446D5"/>
    <w:rsid w:val="0065311E"/>
    <w:rsid w:val="00673A73"/>
    <w:rsid w:val="006B06D1"/>
    <w:rsid w:val="006C13DB"/>
    <w:rsid w:val="00700363"/>
    <w:rsid w:val="007103C0"/>
    <w:rsid w:val="00723D47"/>
    <w:rsid w:val="00742F3D"/>
    <w:rsid w:val="00787C3C"/>
    <w:rsid w:val="007A5A94"/>
    <w:rsid w:val="007B36E8"/>
    <w:rsid w:val="007B64C3"/>
    <w:rsid w:val="007E6D1E"/>
    <w:rsid w:val="00810C43"/>
    <w:rsid w:val="00837834"/>
    <w:rsid w:val="00840E54"/>
    <w:rsid w:val="00862350"/>
    <w:rsid w:val="00866AC0"/>
    <w:rsid w:val="0086798B"/>
    <w:rsid w:val="00874911"/>
    <w:rsid w:val="008834A8"/>
    <w:rsid w:val="00890299"/>
    <w:rsid w:val="008A2CF7"/>
    <w:rsid w:val="008C0638"/>
    <w:rsid w:val="008D141B"/>
    <w:rsid w:val="008E6D3A"/>
    <w:rsid w:val="00915C8B"/>
    <w:rsid w:val="0093748B"/>
    <w:rsid w:val="00947EB4"/>
    <w:rsid w:val="00964A96"/>
    <w:rsid w:val="00965A37"/>
    <w:rsid w:val="009A32C5"/>
    <w:rsid w:val="009B398F"/>
    <w:rsid w:val="009C5F23"/>
    <w:rsid w:val="009E31BD"/>
    <w:rsid w:val="009F5DC5"/>
    <w:rsid w:val="00A31228"/>
    <w:rsid w:val="00A36C87"/>
    <w:rsid w:val="00A50E2C"/>
    <w:rsid w:val="00A57EB4"/>
    <w:rsid w:val="00A72528"/>
    <w:rsid w:val="00A7744D"/>
    <w:rsid w:val="00A973E4"/>
    <w:rsid w:val="00AE0B5E"/>
    <w:rsid w:val="00B03E07"/>
    <w:rsid w:val="00B20971"/>
    <w:rsid w:val="00B42295"/>
    <w:rsid w:val="00B5553E"/>
    <w:rsid w:val="00B56146"/>
    <w:rsid w:val="00BF3872"/>
    <w:rsid w:val="00C016D9"/>
    <w:rsid w:val="00C049D8"/>
    <w:rsid w:val="00C238AB"/>
    <w:rsid w:val="00C43080"/>
    <w:rsid w:val="00C51049"/>
    <w:rsid w:val="00C53787"/>
    <w:rsid w:val="00C61CD3"/>
    <w:rsid w:val="00C84013"/>
    <w:rsid w:val="00C862EF"/>
    <w:rsid w:val="00CB61AA"/>
    <w:rsid w:val="00CC4D79"/>
    <w:rsid w:val="00CD2271"/>
    <w:rsid w:val="00D44126"/>
    <w:rsid w:val="00D72D93"/>
    <w:rsid w:val="00D97E59"/>
    <w:rsid w:val="00DA7403"/>
    <w:rsid w:val="00DB16A4"/>
    <w:rsid w:val="00DF254F"/>
    <w:rsid w:val="00E1104F"/>
    <w:rsid w:val="00E25945"/>
    <w:rsid w:val="00E32609"/>
    <w:rsid w:val="00E60851"/>
    <w:rsid w:val="00E65613"/>
    <w:rsid w:val="00E8394F"/>
    <w:rsid w:val="00E95E00"/>
    <w:rsid w:val="00EB2684"/>
    <w:rsid w:val="00ED232D"/>
    <w:rsid w:val="00EE1750"/>
    <w:rsid w:val="00F00BE5"/>
    <w:rsid w:val="00F1400F"/>
    <w:rsid w:val="00F2748D"/>
    <w:rsid w:val="00F27BF3"/>
    <w:rsid w:val="00F32649"/>
    <w:rsid w:val="00F45EE0"/>
    <w:rsid w:val="00F461D7"/>
    <w:rsid w:val="00F50BC4"/>
    <w:rsid w:val="00F80E35"/>
    <w:rsid w:val="00FA098C"/>
    <w:rsid w:val="00FA4384"/>
    <w:rsid w:val="00FC4387"/>
    <w:rsid w:val="00FE020B"/>
    <w:rsid w:val="00FF3786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FB15D30"/>
  <w15:docId w15:val="{C9FCA690-5AB1-47BC-9F3A-9AE310E4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5B75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5B75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5B75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B7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B7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B7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B7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B7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B7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B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5B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5B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85B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85B7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85B7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85B7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85B7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85B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385B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5B75"/>
    <w:pPr>
      <w:widowControl w:val="0"/>
      <w:shd w:val="clear" w:color="auto" w:fill="FFFFFF"/>
      <w:spacing w:line="0" w:lineRule="atLeast"/>
      <w:ind w:hanging="400"/>
    </w:pPr>
    <w:rPr>
      <w:sz w:val="22"/>
      <w:szCs w:val="22"/>
      <w:lang w:eastAsia="en-US"/>
    </w:rPr>
  </w:style>
  <w:style w:type="paragraph" w:styleId="a3">
    <w:name w:val="TOC Heading"/>
    <w:basedOn w:val="1"/>
    <w:next w:val="a"/>
    <w:uiPriority w:val="39"/>
    <w:unhideWhenUsed/>
    <w:qFormat/>
    <w:rsid w:val="00385B75"/>
    <w:pPr>
      <w:numPr>
        <w:numId w:val="0"/>
      </w:numPr>
      <w:spacing w:line="276" w:lineRule="auto"/>
      <w:outlineLvl w:val="9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85B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B75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866AC0"/>
    <w:pPr>
      <w:spacing w:after="100"/>
      <w:ind w:left="480"/>
    </w:pPr>
  </w:style>
  <w:style w:type="paragraph" w:styleId="11">
    <w:name w:val="toc 1"/>
    <w:basedOn w:val="a"/>
    <w:next w:val="a"/>
    <w:autoRedefine/>
    <w:uiPriority w:val="39"/>
    <w:unhideWhenUsed/>
    <w:rsid w:val="00866AC0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866AC0"/>
    <w:pPr>
      <w:spacing w:after="100"/>
      <w:ind w:left="240"/>
    </w:pPr>
  </w:style>
  <w:style w:type="character" w:styleId="a6">
    <w:name w:val="Hyperlink"/>
    <w:basedOn w:val="a0"/>
    <w:uiPriority w:val="99"/>
    <w:unhideWhenUsed/>
    <w:rsid w:val="00866AC0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0D723C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Заголовок №1_"/>
    <w:basedOn w:val="a0"/>
    <w:link w:val="13"/>
    <w:rsid w:val="0063677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6367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63677E"/>
    <w:pPr>
      <w:widowControl w:val="0"/>
      <w:shd w:val="clear" w:color="auto" w:fill="FFFFFF"/>
      <w:spacing w:line="413" w:lineRule="exact"/>
      <w:jc w:val="both"/>
      <w:outlineLvl w:val="0"/>
    </w:pPr>
    <w:rPr>
      <w:b/>
      <w:bCs/>
      <w:sz w:val="22"/>
      <w:szCs w:val="22"/>
      <w:lang w:eastAsia="en-US"/>
    </w:rPr>
  </w:style>
  <w:style w:type="paragraph" w:customStyle="1" w:styleId="a9">
    <w:name w:val="Подпись к таблице"/>
    <w:basedOn w:val="a"/>
    <w:link w:val="a8"/>
    <w:rsid w:val="0063677E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table" w:styleId="aa">
    <w:name w:val="Table Grid"/>
    <w:basedOn w:val="a1"/>
    <w:rsid w:val="00710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Exact">
    <w:name w:val="Основной текст (4) Exact"/>
    <w:basedOn w:val="a0"/>
    <w:rsid w:val="005355B6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  <w:lang w:val="en-US" w:eastAsia="en-US" w:bidi="en-US"/>
    </w:rPr>
  </w:style>
  <w:style w:type="paragraph" w:styleId="ab">
    <w:name w:val="Normal (Web)"/>
    <w:basedOn w:val="a"/>
    <w:uiPriority w:val="99"/>
    <w:semiHidden/>
    <w:unhideWhenUsed/>
    <w:rsid w:val="00E60851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3648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64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648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64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37E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81">
    <w:name w:val="Основной текст (8)_"/>
    <w:basedOn w:val="a0"/>
    <w:link w:val="82"/>
    <w:rsid w:val="00CD2271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115pt">
    <w:name w:val="Основной текст (2) + 11;5 pt;Курсив"/>
    <w:basedOn w:val="21"/>
    <w:rsid w:val="00CD22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82">
    <w:name w:val="Основной текст (8)"/>
    <w:basedOn w:val="a"/>
    <w:link w:val="81"/>
    <w:rsid w:val="00CD2271"/>
    <w:pPr>
      <w:widowControl w:val="0"/>
      <w:shd w:val="clear" w:color="auto" w:fill="FFFFFF"/>
      <w:spacing w:line="413" w:lineRule="exact"/>
      <w:jc w:val="both"/>
    </w:pPr>
    <w:rPr>
      <w:i/>
      <w:iCs/>
      <w:sz w:val="23"/>
      <w:szCs w:val="23"/>
      <w:lang w:eastAsia="en-US"/>
    </w:rPr>
  </w:style>
  <w:style w:type="character" w:customStyle="1" w:styleId="FontStyle227">
    <w:name w:val="Font Style227"/>
    <w:basedOn w:val="a0"/>
    <w:uiPriority w:val="99"/>
    <w:rsid w:val="003A191E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24">
    <w:name w:val="Заголовок №2_"/>
    <w:basedOn w:val="a0"/>
    <w:link w:val="25"/>
    <w:rsid w:val="0093748B"/>
    <w:rPr>
      <w:rFonts w:ascii="Arial" w:eastAsia="Arial" w:hAnsi="Arial" w:cs="Arial"/>
      <w:b/>
      <w:bCs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93748B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26">
    <w:name w:val="Основной текст (2) + Полужирный"/>
    <w:basedOn w:val="21"/>
    <w:rsid w:val="0093748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25">
    <w:name w:val="Заголовок №2"/>
    <w:basedOn w:val="a"/>
    <w:link w:val="24"/>
    <w:rsid w:val="0093748B"/>
    <w:pPr>
      <w:widowControl w:val="0"/>
      <w:shd w:val="clear" w:color="auto" w:fill="FFFFFF"/>
      <w:spacing w:after="360" w:line="0" w:lineRule="atLeast"/>
      <w:jc w:val="center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72">
    <w:name w:val="Основной текст (7)"/>
    <w:basedOn w:val="a"/>
    <w:link w:val="71"/>
    <w:rsid w:val="0093748B"/>
    <w:pPr>
      <w:widowControl w:val="0"/>
      <w:shd w:val="clear" w:color="auto" w:fill="FFFFFF"/>
      <w:spacing w:before="240" w:line="230" w:lineRule="exact"/>
      <w:jc w:val="both"/>
    </w:pPr>
    <w:rPr>
      <w:rFonts w:ascii="Arial" w:eastAsia="Arial" w:hAnsi="Arial" w:cs="Arial"/>
      <w:b/>
      <w:bCs/>
      <w:i/>
      <w:iCs/>
      <w:sz w:val="20"/>
      <w:szCs w:val="20"/>
      <w:lang w:eastAsia="en-US"/>
    </w:rPr>
  </w:style>
  <w:style w:type="paragraph" w:styleId="af0">
    <w:name w:val="No Spacing"/>
    <w:uiPriority w:val="1"/>
    <w:qFormat/>
    <w:rsid w:val="0093748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2">
    <w:name w:val="Заголовок №3_"/>
    <w:basedOn w:val="a0"/>
    <w:link w:val="33"/>
    <w:rsid w:val="0093748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 (2) + Курсив"/>
    <w:basedOn w:val="21"/>
    <w:rsid w:val="0093748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33">
    <w:name w:val="Заголовок №3"/>
    <w:basedOn w:val="a"/>
    <w:link w:val="32"/>
    <w:rsid w:val="0093748B"/>
    <w:pPr>
      <w:widowControl w:val="0"/>
      <w:shd w:val="clear" w:color="auto" w:fill="FFFFFF"/>
      <w:spacing w:before="300" w:line="226" w:lineRule="exact"/>
      <w:ind w:hanging="400"/>
      <w:jc w:val="center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customStyle="1" w:styleId="6Exact">
    <w:name w:val="Основной текст (6) Exact"/>
    <w:basedOn w:val="a0"/>
    <w:rsid w:val="0093748B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61">
    <w:name w:val="Основной текст (6)_"/>
    <w:basedOn w:val="a0"/>
    <w:link w:val="62"/>
    <w:rsid w:val="0093748B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93748B"/>
    <w:pPr>
      <w:widowControl w:val="0"/>
      <w:shd w:val="clear" w:color="auto" w:fill="FFFFFF"/>
      <w:spacing w:line="0" w:lineRule="atLeast"/>
      <w:ind w:hanging="800"/>
    </w:pPr>
    <w:rPr>
      <w:rFonts w:ascii="Arial" w:eastAsia="Arial" w:hAnsi="Arial" w:cs="Arial"/>
      <w:i/>
      <w:iCs/>
      <w:sz w:val="20"/>
      <w:szCs w:val="20"/>
      <w:lang w:eastAsia="en-US"/>
    </w:rPr>
  </w:style>
  <w:style w:type="character" w:customStyle="1" w:styleId="af1">
    <w:name w:val="Колонтитул_"/>
    <w:basedOn w:val="a0"/>
    <w:rsid w:val="0093748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2">
    <w:name w:val="Колонтитул"/>
    <w:basedOn w:val="af1"/>
    <w:rsid w:val="0093748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21pt0pt">
    <w:name w:val="Основной текст (4) + 21 pt;Не полужирный;Интервал 0 pt"/>
    <w:basedOn w:val="a0"/>
    <w:rsid w:val="007B64C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7B64C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8">
    <w:name w:val="Сноска (2)_"/>
    <w:basedOn w:val="a0"/>
    <w:link w:val="29"/>
    <w:rsid w:val="0021155D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af3">
    <w:name w:val="Сноска + Полужирный"/>
    <w:basedOn w:val="a0"/>
    <w:rsid w:val="0021155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9">
    <w:name w:val="Сноска (2)"/>
    <w:basedOn w:val="a"/>
    <w:link w:val="28"/>
    <w:rsid w:val="0021155D"/>
    <w:pPr>
      <w:widowControl w:val="0"/>
      <w:shd w:val="clear" w:color="auto" w:fill="FFFFFF"/>
      <w:spacing w:line="230" w:lineRule="exact"/>
      <w:jc w:val="both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customStyle="1" w:styleId="2Exact0">
    <w:name w:val="Основной текст (2) + Полужирный Exact"/>
    <w:basedOn w:val="21"/>
    <w:rsid w:val="0021155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3">
    <w:name w:val="Основной текст (6) + Не курсив"/>
    <w:basedOn w:val="61"/>
    <w:rsid w:val="00810C4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73">
    <w:name w:val="Основной текст (7) + Не курсив"/>
    <w:basedOn w:val="71"/>
    <w:rsid w:val="00810C4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83">
    <w:name w:val="Основной текст (8) + Не полужирный"/>
    <w:basedOn w:val="81"/>
    <w:rsid w:val="00947EB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4">
    <w:name w:val="Заголовок №3 + Не полужирный"/>
    <w:basedOn w:val="32"/>
    <w:rsid w:val="00947EB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947EB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Exact">
    <w:name w:val="Заголовок №1 Exact"/>
    <w:basedOn w:val="a0"/>
    <w:rsid w:val="00521C41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4">
    <w:name w:val="Подпись к картинке_"/>
    <w:basedOn w:val="a0"/>
    <w:link w:val="af5"/>
    <w:rsid w:val="00521C41"/>
    <w:rPr>
      <w:rFonts w:ascii="Franklin Gothic Medium Cond" w:eastAsia="Franklin Gothic Medium Cond" w:hAnsi="Franklin Gothic Medium Cond" w:cs="Franklin Gothic Medium Cond"/>
      <w:sz w:val="26"/>
      <w:szCs w:val="26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521C41"/>
    <w:pPr>
      <w:widowControl w:val="0"/>
      <w:shd w:val="clear" w:color="auto" w:fill="FFFFFF"/>
      <w:spacing w:line="0" w:lineRule="atLeast"/>
    </w:pPr>
    <w:rPr>
      <w:rFonts w:ascii="Franklin Gothic Medium Cond" w:eastAsia="Franklin Gothic Medium Cond" w:hAnsi="Franklin Gothic Medium Cond" w:cs="Franklin Gothic Medium Cond"/>
      <w:sz w:val="26"/>
      <w:szCs w:val="26"/>
      <w:lang w:eastAsia="en-US"/>
    </w:rPr>
  </w:style>
  <w:style w:type="character" w:customStyle="1" w:styleId="64">
    <w:name w:val="Основной текст (6) + Полужирный;Не курсив"/>
    <w:basedOn w:val="61"/>
    <w:rsid w:val="00521C4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6">
    <w:name w:val="Сноска_"/>
    <w:basedOn w:val="a0"/>
    <w:link w:val="af7"/>
    <w:rsid w:val="00FC4387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af7">
    <w:name w:val="Сноска"/>
    <w:basedOn w:val="a"/>
    <w:link w:val="af6"/>
    <w:rsid w:val="00FC4387"/>
    <w:pPr>
      <w:widowControl w:val="0"/>
      <w:shd w:val="clear" w:color="auto" w:fill="FFFFFF"/>
      <w:spacing w:line="230" w:lineRule="exact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c1">
    <w:name w:val="c1"/>
    <w:basedOn w:val="a"/>
    <w:rsid w:val="00837834"/>
    <w:pPr>
      <w:spacing w:before="100" w:beforeAutospacing="1" w:after="100" w:afterAutospacing="1"/>
    </w:pPr>
  </w:style>
  <w:style w:type="character" w:customStyle="1" w:styleId="c11">
    <w:name w:val="c11"/>
    <w:basedOn w:val="a0"/>
    <w:rsid w:val="00837834"/>
  </w:style>
  <w:style w:type="character" w:customStyle="1" w:styleId="c0">
    <w:name w:val="c0"/>
    <w:basedOn w:val="a0"/>
    <w:rsid w:val="00837834"/>
  </w:style>
  <w:style w:type="paragraph" w:customStyle="1" w:styleId="c24">
    <w:name w:val="c24"/>
    <w:basedOn w:val="a"/>
    <w:rsid w:val="00837834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105FB4"/>
    <w:rPr>
      <w:b/>
      <w:bCs/>
    </w:rPr>
  </w:style>
  <w:style w:type="paragraph" w:customStyle="1" w:styleId="c4">
    <w:name w:val="c4"/>
    <w:basedOn w:val="a"/>
    <w:rsid w:val="008E6D3A"/>
    <w:pPr>
      <w:spacing w:before="100" w:beforeAutospacing="1" w:after="100" w:afterAutospacing="1"/>
    </w:pPr>
  </w:style>
  <w:style w:type="character" w:customStyle="1" w:styleId="c14">
    <w:name w:val="c14"/>
    <w:basedOn w:val="a0"/>
    <w:rsid w:val="008E6D3A"/>
  </w:style>
  <w:style w:type="paragraph" w:customStyle="1" w:styleId="c15">
    <w:name w:val="c15"/>
    <w:basedOn w:val="a"/>
    <w:rsid w:val="008E6D3A"/>
    <w:pPr>
      <w:spacing w:before="100" w:beforeAutospacing="1" w:after="100" w:afterAutospacing="1"/>
    </w:pPr>
  </w:style>
  <w:style w:type="character" w:customStyle="1" w:styleId="c10">
    <w:name w:val="c10"/>
    <w:basedOn w:val="a0"/>
    <w:rsid w:val="008E6D3A"/>
  </w:style>
  <w:style w:type="character" w:customStyle="1" w:styleId="c5">
    <w:name w:val="c5"/>
    <w:basedOn w:val="a0"/>
    <w:rsid w:val="008E6D3A"/>
  </w:style>
  <w:style w:type="character" w:customStyle="1" w:styleId="c22">
    <w:name w:val="c22"/>
    <w:basedOn w:val="a0"/>
    <w:rsid w:val="008E6D3A"/>
  </w:style>
  <w:style w:type="paragraph" w:customStyle="1" w:styleId="c21">
    <w:name w:val="c21"/>
    <w:basedOn w:val="a"/>
    <w:rsid w:val="008E6D3A"/>
    <w:pPr>
      <w:spacing w:before="100" w:beforeAutospacing="1" w:after="100" w:afterAutospacing="1"/>
    </w:pPr>
  </w:style>
  <w:style w:type="character" w:styleId="af9">
    <w:name w:val="Emphasis"/>
    <w:basedOn w:val="a0"/>
    <w:uiPriority w:val="20"/>
    <w:qFormat/>
    <w:rsid w:val="003D4A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FE8AB-EEF8-4521-9C7D-DD6082C8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21</Pages>
  <Words>5939</Words>
  <Characters>33853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DS-98</cp:lastModifiedBy>
  <cp:revision>44</cp:revision>
  <dcterms:created xsi:type="dcterms:W3CDTF">2018-04-14T12:33:00Z</dcterms:created>
  <dcterms:modified xsi:type="dcterms:W3CDTF">2022-05-11T02:41:00Z</dcterms:modified>
</cp:coreProperties>
</file>