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52AF" w:rsidRPr="00E752AF" w:rsidRDefault="00E752AF" w:rsidP="000938F9">
      <w:pPr>
        <w:adjustRightInd w:val="0"/>
        <w:spacing w:after="0" w:line="240" w:lineRule="auto"/>
        <w:jc w:val="center"/>
        <w:rPr>
          <w:rFonts w:ascii="Times New Roman" w:hAnsi="Times New Roman" w:cs="Times New Roman"/>
          <w:sz w:val="24"/>
          <w:szCs w:val="24"/>
        </w:rPr>
      </w:pPr>
      <w:r w:rsidRPr="00E752AF">
        <w:rPr>
          <w:rFonts w:ascii="Times New Roman" w:hAnsi="Times New Roman" w:cs="Times New Roman"/>
          <w:sz w:val="24"/>
          <w:szCs w:val="24"/>
        </w:rPr>
        <w:t>УПРАВЛЕНИЕ ОБЩЕГО И ДОШКОЛЬНОГО ОБРАЗОВАНИЯ</w:t>
      </w:r>
    </w:p>
    <w:p w:rsidR="00E752AF" w:rsidRPr="00E752AF" w:rsidRDefault="00E752AF" w:rsidP="000938F9">
      <w:pPr>
        <w:adjustRightInd w:val="0"/>
        <w:spacing w:after="0" w:line="240" w:lineRule="auto"/>
        <w:jc w:val="center"/>
        <w:rPr>
          <w:rFonts w:ascii="Times New Roman" w:hAnsi="Times New Roman" w:cs="Times New Roman"/>
          <w:sz w:val="24"/>
          <w:szCs w:val="24"/>
        </w:rPr>
      </w:pPr>
      <w:r w:rsidRPr="00E752AF">
        <w:rPr>
          <w:rFonts w:ascii="Times New Roman" w:hAnsi="Times New Roman" w:cs="Times New Roman"/>
          <w:sz w:val="24"/>
          <w:szCs w:val="24"/>
        </w:rPr>
        <w:t>АДМИНИСТРАЦИИ ГОРОДА НОРИЛЬСКА</w:t>
      </w:r>
    </w:p>
    <w:p w:rsidR="00E752AF" w:rsidRPr="00E752AF" w:rsidRDefault="00E752AF" w:rsidP="000938F9">
      <w:pPr>
        <w:adjustRightInd w:val="0"/>
        <w:spacing w:after="0" w:line="240" w:lineRule="auto"/>
        <w:jc w:val="center"/>
        <w:rPr>
          <w:rFonts w:ascii="Times New Roman" w:hAnsi="Times New Roman" w:cs="Times New Roman"/>
          <w:sz w:val="24"/>
          <w:szCs w:val="24"/>
        </w:rPr>
      </w:pPr>
    </w:p>
    <w:p w:rsidR="00E752AF" w:rsidRPr="00E752AF" w:rsidRDefault="00E752AF" w:rsidP="000938F9">
      <w:pPr>
        <w:adjustRightInd w:val="0"/>
        <w:spacing w:after="0" w:line="240" w:lineRule="auto"/>
        <w:jc w:val="center"/>
        <w:rPr>
          <w:rFonts w:ascii="Times New Roman" w:hAnsi="Times New Roman" w:cs="Times New Roman"/>
          <w:sz w:val="24"/>
          <w:szCs w:val="24"/>
        </w:rPr>
      </w:pPr>
      <w:r w:rsidRPr="00E752AF">
        <w:rPr>
          <w:rFonts w:ascii="Times New Roman" w:hAnsi="Times New Roman" w:cs="Times New Roman"/>
          <w:sz w:val="24"/>
          <w:szCs w:val="24"/>
        </w:rPr>
        <w:t>МУНИЦИПАЛЬНОЕ БЮДЖЕТНОЕ ДОШКОЛЬНОЕ ОБРАЗОВАТЕЛЬНОЕ</w:t>
      </w:r>
    </w:p>
    <w:p w:rsidR="00E752AF" w:rsidRPr="00E752AF" w:rsidRDefault="00E752AF" w:rsidP="000938F9">
      <w:pPr>
        <w:adjustRightInd w:val="0"/>
        <w:spacing w:after="0" w:line="240" w:lineRule="auto"/>
        <w:jc w:val="center"/>
        <w:rPr>
          <w:rFonts w:ascii="Times New Roman" w:hAnsi="Times New Roman" w:cs="Times New Roman"/>
          <w:sz w:val="24"/>
          <w:szCs w:val="24"/>
        </w:rPr>
      </w:pPr>
      <w:r w:rsidRPr="00E752AF">
        <w:rPr>
          <w:rFonts w:ascii="Times New Roman" w:hAnsi="Times New Roman" w:cs="Times New Roman"/>
          <w:sz w:val="24"/>
          <w:szCs w:val="24"/>
        </w:rPr>
        <w:t>УЧРЕЖДЕНИЕ «ДЕТСКИЙ САД № 98 «ЗАГАДКА»</w:t>
      </w:r>
    </w:p>
    <w:p w:rsidR="00E752AF" w:rsidRPr="00E752AF" w:rsidRDefault="00E752AF" w:rsidP="000938F9">
      <w:pPr>
        <w:adjustRightInd w:val="0"/>
        <w:spacing w:after="0" w:line="240" w:lineRule="auto"/>
        <w:jc w:val="center"/>
        <w:rPr>
          <w:rFonts w:ascii="Times New Roman" w:hAnsi="Times New Roman" w:cs="Times New Roman"/>
          <w:sz w:val="24"/>
          <w:szCs w:val="24"/>
        </w:rPr>
      </w:pPr>
      <w:r w:rsidRPr="00E752AF">
        <w:rPr>
          <w:rFonts w:ascii="Times New Roman" w:hAnsi="Times New Roman" w:cs="Times New Roman"/>
          <w:sz w:val="24"/>
          <w:szCs w:val="24"/>
        </w:rPr>
        <w:t>(МБДОУ «ДЕТСКИЙ САД № 98 «ЗАГАДКА)</w:t>
      </w:r>
    </w:p>
    <w:p w:rsidR="00E752AF" w:rsidRPr="00E752AF" w:rsidRDefault="00E752AF" w:rsidP="00E752AF">
      <w:pPr>
        <w:adjustRightInd w:val="0"/>
        <w:spacing w:after="0" w:line="240" w:lineRule="auto"/>
        <w:ind w:firstLine="720"/>
        <w:jc w:val="both"/>
        <w:rPr>
          <w:rFonts w:ascii="Times New Roman" w:hAnsi="Times New Roman" w:cs="Times New Roman"/>
          <w:b/>
          <w:i/>
          <w:sz w:val="24"/>
          <w:szCs w:val="24"/>
        </w:rPr>
      </w:pPr>
    </w:p>
    <w:p w:rsidR="00E752AF" w:rsidRPr="00E752AF" w:rsidRDefault="00E752AF" w:rsidP="00E752AF">
      <w:pPr>
        <w:adjustRightInd w:val="0"/>
        <w:spacing w:after="0" w:line="240" w:lineRule="auto"/>
        <w:ind w:firstLine="720"/>
        <w:jc w:val="both"/>
        <w:rPr>
          <w:rFonts w:ascii="Times New Roman" w:hAnsi="Times New Roman" w:cs="Times New Roman"/>
          <w:b/>
          <w:i/>
          <w:sz w:val="24"/>
          <w:szCs w:val="24"/>
        </w:rPr>
      </w:pPr>
    </w:p>
    <w:p w:rsidR="00E752AF" w:rsidRPr="00E752AF" w:rsidRDefault="00E752AF" w:rsidP="00E752AF">
      <w:pPr>
        <w:adjustRightInd w:val="0"/>
        <w:spacing w:after="0" w:line="240" w:lineRule="auto"/>
        <w:ind w:firstLine="720"/>
        <w:jc w:val="both"/>
        <w:rPr>
          <w:rFonts w:ascii="Times New Roman" w:hAnsi="Times New Roman" w:cs="Times New Roman"/>
          <w:sz w:val="24"/>
          <w:szCs w:val="24"/>
        </w:rPr>
      </w:pPr>
    </w:p>
    <w:tbl>
      <w:tblPr>
        <w:tblStyle w:val="12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81"/>
        <w:gridCol w:w="4074"/>
      </w:tblGrid>
      <w:tr w:rsidR="00E752AF" w:rsidRPr="00E752AF" w:rsidTr="000938F9">
        <w:tc>
          <w:tcPr>
            <w:tcW w:w="5281" w:type="dxa"/>
          </w:tcPr>
          <w:p w:rsidR="00E752AF" w:rsidRPr="00E752AF" w:rsidRDefault="00E752AF" w:rsidP="00E752AF">
            <w:pPr>
              <w:widowControl w:val="0"/>
              <w:autoSpaceDE w:val="0"/>
              <w:autoSpaceDN w:val="0"/>
              <w:adjustRightInd w:val="0"/>
              <w:spacing w:after="0" w:line="240" w:lineRule="auto"/>
              <w:ind w:firstLine="34"/>
              <w:jc w:val="both"/>
              <w:rPr>
                <w:rFonts w:ascii="Times New Roman" w:hAnsi="Times New Roman" w:cs="Times New Roman"/>
                <w:sz w:val="24"/>
                <w:szCs w:val="24"/>
              </w:rPr>
            </w:pPr>
            <w:r w:rsidRPr="00E752AF">
              <w:rPr>
                <w:rFonts w:ascii="Times New Roman" w:hAnsi="Times New Roman" w:cs="Times New Roman"/>
                <w:sz w:val="24"/>
                <w:szCs w:val="24"/>
              </w:rPr>
              <w:t>ПРИНЯТО</w:t>
            </w:r>
          </w:p>
          <w:p w:rsidR="00E752AF" w:rsidRPr="00E752AF" w:rsidRDefault="00E752AF" w:rsidP="00E752AF">
            <w:pPr>
              <w:widowControl w:val="0"/>
              <w:autoSpaceDE w:val="0"/>
              <w:autoSpaceDN w:val="0"/>
              <w:adjustRightInd w:val="0"/>
              <w:spacing w:after="0" w:line="240" w:lineRule="auto"/>
              <w:ind w:firstLine="34"/>
              <w:jc w:val="both"/>
              <w:rPr>
                <w:rFonts w:ascii="Times New Roman" w:hAnsi="Times New Roman" w:cs="Times New Roman"/>
                <w:sz w:val="24"/>
                <w:szCs w:val="24"/>
              </w:rPr>
            </w:pPr>
            <w:r w:rsidRPr="00E752AF">
              <w:rPr>
                <w:rFonts w:ascii="Times New Roman" w:hAnsi="Times New Roman" w:cs="Times New Roman"/>
                <w:sz w:val="24"/>
                <w:szCs w:val="24"/>
              </w:rPr>
              <w:t>Педагогическим советом</w:t>
            </w:r>
          </w:p>
          <w:p w:rsidR="00E752AF" w:rsidRPr="00E752AF" w:rsidRDefault="00E752AF" w:rsidP="00E752AF">
            <w:pPr>
              <w:widowControl w:val="0"/>
              <w:autoSpaceDE w:val="0"/>
              <w:autoSpaceDN w:val="0"/>
              <w:adjustRightInd w:val="0"/>
              <w:spacing w:after="0" w:line="240" w:lineRule="auto"/>
              <w:ind w:firstLine="34"/>
              <w:jc w:val="both"/>
              <w:rPr>
                <w:rFonts w:ascii="Times New Roman" w:hAnsi="Times New Roman" w:cs="Times New Roman"/>
                <w:sz w:val="24"/>
                <w:szCs w:val="24"/>
              </w:rPr>
            </w:pPr>
            <w:r w:rsidRPr="00E752AF">
              <w:rPr>
                <w:rFonts w:ascii="Times New Roman" w:hAnsi="Times New Roman" w:cs="Times New Roman"/>
                <w:sz w:val="24"/>
                <w:szCs w:val="24"/>
              </w:rPr>
              <w:t>МБДОУ «Детский сад № 98 «Загадка»</w:t>
            </w:r>
          </w:p>
          <w:p w:rsidR="00E752AF" w:rsidRPr="00E752AF" w:rsidRDefault="00E752AF" w:rsidP="00E752AF">
            <w:pPr>
              <w:widowControl w:val="0"/>
              <w:autoSpaceDE w:val="0"/>
              <w:autoSpaceDN w:val="0"/>
              <w:adjustRightInd w:val="0"/>
              <w:spacing w:after="0" w:line="240" w:lineRule="auto"/>
              <w:ind w:firstLine="34"/>
              <w:jc w:val="both"/>
              <w:rPr>
                <w:rFonts w:ascii="Times New Roman" w:hAnsi="Times New Roman" w:cs="Times New Roman"/>
                <w:sz w:val="24"/>
                <w:szCs w:val="24"/>
              </w:rPr>
            </w:pPr>
            <w:r w:rsidRPr="00E752AF">
              <w:rPr>
                <w:rFonts w:ascii="Times New Roman" w:hAnsi="Times New Roman" w:cs="Times New Roman"/>
                <w:sz w:val="24"/>
                <w:szCs w:val="24"/>
              </w:rPr>
              <w:t>Протокол № 1 «29» _08_2024 г.</w:t>
            </w:r>
          </w:p>
        </w:tc>
        <w:tc>
          <w:tcPr>
            <w:tcW w:w="4074" w:type="dxa"/>
          </w:tcPr>
          <w:p w:rsidR="00E752AF" w:rsidRPr="00E752AF" w:rsidRDefault="00E752AF" w:rsidP="00E752AF">
            <w:pPr>
              <w:widowControl w:val="0"/>
              <w:autoSpaceDE w:val="0"/>
              <w:autoSpaceDN w:val="0"/>
              <w:adjustRightInd w:val="0"/>
              <w:spacing w:after="0" w:line="240" w:lineRule="auto"/>
              <w:jc w:val="both"/>
              <w:rPr>
                <w:rFonts w:ascii="Times New Roman" w:hAnsi="Times New Roman" w:cs="Times New Roman"/>
                <w:sz w:val="24"/>
                <w:szCs w:val="24"/>
              </w:rPr>
            </w:pPr>
            <w:r w:rsidRPr="00E752AF">
              <w:rPr>
                <w:rFonts w:ascii="Times New Roman" w:hAnsi="Times New Roman" w:cs="Times New Roman"/>
                <w:sz w:val="24"/>
                <w:szCs w:val="24"/>
              </w:rPr>
              <w:t>УТВЕРЖДЕНО</w:t>
            </w:r>
          </w:p>
          <w:p w:rsidR="00E752AF" w:rsidRPr="00E752AF" w:rsidRDefault="00E752AF" w:rsidP="00E752AF">
            <w:pPr>
              <w:widowControl w:val="0"/>
              <w:autoSpaceDE w:val="0"/>
              <w:autoSpaceDN w:val="0"/>
              <w:adjustRightInd w:val="0"/>
              <w:spacing w:after="0" w:line="240" w:lineRule="auto"/>
              <w:jc w:val="both"/>
              <w:rPr>
                <w:rFonts w:ascii="Times New Roman" w:hAnsi="Times New Roman" w:cs="Times New Roman"/>
                <w:sz w:val="24"/>
                <w:szCs w:val="24"/>
              </w:rPr>
            </w:pPr>
            <w:r w:rsidRPr="00E752AF">
              <w:rPr>
                <w:rFonts w:ascii="Times New Roman" w:hAnsi="Times New Roman" w:cs="Times New Roman"/>
                <w:sz w:val="24"/>
                <w:szCs w:val="24"/>
              </w:rPr>
              <w:t>Приказом заведующего учреждением</w:t>
            </w:r>
          </w:p>
          <w:p w:rsidR="00E752AF" w:rsidRPr="00E752AF" w:rsidRDefault="00E752AF" w:rsidP="00E752AF">
            <w:pPr>
              <w:widowControl w:val="0"/>
              <w:autoSpaceDE w:val="0"/>
              <w:autoSpaceDN w:val="0"/>
              <w:adjustRightInd w:val="0"/>
              <w:spacing w:after="0" w:line="240" w:lineRule="auto"/>
              <w:jc w:val="both"/>
              <w:rPr>
                <w:rFonts w:ascii="Times New Roman" w:hAnsi="Times New Roman" w:cs="Times New Roman"/>
                <w:sz w:val="24"/>
                <w:szCs w:val="24"/>
              </w:rPr>
            </w:pPr>
            <w:r w:rsidRPr="00E752AF">
              <w:rPr>
                <w:rFonts w:ascii="Times New Roman" w:hAnsi="Times New Roman" w:cs="Times New Roman"/>
                <w:sz w:val="24"/>
                <w:szCs w:val="24"/>
              </w:rPr>
              <w:t>№ 103 от «30» _08_2024 г.</w:t>
            </w:r>
          </w:p>
        </w:tc>
      </w:tr>
    </w:tbl>
    <w:p w:rsidR="00E752AF" w:rsidRPr="00E752AF" w:rsidRDefault="00E752AF" w:rsidP="00E752AF">
      <w:pPr>
        <w:widowControl w:val="0"/>
        <w:autoSpaceDE w:val="0"/>
        <w:autoSpaceDN w:val="0"/>
        <w:spacing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spacing w:before="3" w:after="0" w:line="240" w:lineRule="auto"/>
        <w:rPr>
          <w:rFonts w:ascii="Times New Roman" w:hAnsi="Times New Roman" w:cs="Times New Roman"/>
          <w:sz w:val="28"/>
          <w:szCs w:val="26"/>
          <w:lang w:eastAsia="en-US"/>
        </w:rPr>
      </w:pPr>
    </w:p>
    <w:p w:rsidR="00E752AF" w:rsidRPr="00E752AF" w:rsidRDefault="00E752AF" w:rsidP="00E752AF">
      <w:pPr>
        <w:widowControl w:val="0"/>
        <w:autoSpaceDE w:val="0"/>
        <w:autoSpaceDN w:val="0"/>
        <w:adjustRightInd w:val="0"/>
        <w:spacing w:before="75" w:after="0" w:line="240" w:lineRule="auto"/>
        <w:jc w:val="center"/>
        <w:outlineLvl w:val="0"/>
        <w:rPr>
          <w:rFonts w:ascii="Times New Roman" w:hAnsi="Times New Roman" w:cs="Times New Roman"/>
          <w:b/>
          <w:bCs/>
          <w:sz w:val="32"/>
          <w:szCs w:val="32"/>
        </w:rPr>
      </w:pPr>
      <w:bookmarkStart w:id="0" w:name="Адаптированная_образовательная"/>
      <w:bookmarkEnd w:id="0"/>
      <w:r w:rsidRPr="00E752AF">
        <w:rPr>
          <w:rFonts w:ascii="Times New Roman" w:hAnsi="Times New Roman" w:cs="Times New Roman"/>
          <w:b/>
          <w:bCs/>
          <w:sz w:val="32"/>
          <w:szCs w:val="32"/>
        </w:rPr>
        <w:t>АДАПТИРОВАННАЯ ОБРАЗОВАТЕЛЬНАЯ ПРОГРАММА ДОШКОЛЬНОГО ОБРАЗОВАНИЯ</w:t>
      </w:r>
    </w:p>
    <w:p w:rsidR="00E752AF" w:rsidRPr="00E752AF" w:rsidRDefault="00E752AF" w:rsidP="000938F9">
      <w:pPr>
        <w:widowControl w:val="0"/>
        <w:autoSpaceDE w:val="0"/>
        <w:autoSpaceDN w:val="0"/>
        <w:adjustRightInd w:val="0"/>
        <w:spacing w:after="0" w:line="240" w:lineRule="auto"/>
        <w:jc w:val="center"/>
        <w:rPr>
          <w:rFonts w:ascii="Times New Roman" w:hAnsi="Times New Roman" w:cs="Times New Roman"/>
          <w:b/>
          <w:sz w:val="32"/>
          <w:szCs w:val="32"/>
        </w:rPr>
      </w:pPr>
      <w:r w:rsidRPr="00E752AF">
        <w:rPr>
          <w:rFonts w:ascii="Times New Roman" w:hAnsi="Times New Roman" w:cs="Times New Roman"/>
          <w:b/>
          <w:sz w:val="32"/>
          <w:szCs w:val="32"/>
        </w:rPr>
        <w:t>ДЛЯ ОБУЧАЮЩИХСЯ</w:t>
      </w:r>
    </w:p>
    <w:p w:rsidR="00E752AF" w:rsidRPr="00E752AF" w:rsidRDefault="00E752AF" w:rsidP="000938F9">
      <w:pPr>
        <w:widowControl w:val="0"/>
        <w:autoSpaceDE w:val="0"/>
        <w:autoSpaceDN w:val="0"/>
        <w:adjustRightInd w:val="0"/>
        <w:spacing w:after="0" w:line="240" w:lineRule="auto"/>
        <w:jc w:val="center"/>
        <w:rPr>
          <w:rFonts w:ascii="Times New Roman" w:hAnsi="Times New Roman" w:cs="Times New Roman"/>
          <w:b/>
          <w:sz w:val="32"/>
          <w:szCs w:val="32"/>
        </w:rPr>
      </w:pPr>
      <w:r w:rsidRPr="00E752AF">
        <w:rPr>
          <w:rFonts w:ascii="Times New Roman" w:hAnsi="Times New Roman" w:cs="Times New Roman"/>
          <w:b/>
          <w:sz w:val="32"/>
          <w:szCs w:val="32"/>
        </w:rPr>
        <w:t xml:space="preserve">С НАРУШЕНИЯМИ ОПОРНО-ДВИГАТЕЛЬНОГО </w:t>
      </w:r>
    </w:p>
    <w:p w:rsidR="00E752AF" w:rsidRPr="00E752AF" w:rsidRDefault="00E752AF" w:rsidP="000938F9">
      <w:pPr>
        <w:widowControl w:val="0"/>
        <w:autoSpaceDE w:val="0"/>
        <w:autoSpaceDN w:val="0"/>
        <w:adjustRightInd w:val="0"/>
        <w:spacing w:after="0" w:line="240" w:lineRule="auto"/>
        <w:jc w:val="center"/>
        <w:rPr>
          <w:rFonts w:ascii="Times New Roman" w:hAnsi="Times New Roman" w:cs="Times New Roman"/>
          <w:b/>
          <w:sz w:val="32"/>
          <w:szCs w:val="32"/>
        </w:rPr>
      </w:pPr>
      <w:r w:rsidRPr="00E752AF">
        <w:rPr>
          <w:rFonts w:ascii="Times New Roman" w:hAnsi="Times New Roman" w:cs="Times New Roman"/>
          <w:b/>
          <w:sz w:val="32"/>
          <w:szCs w:val="32"/>
        </w:rPr>
        <w:t>АППАРАТА (ДАЛЕЕ - НОДА)</w:t>
      </w: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spacing w:before="148" w:after="0" w:line="240" w:lineRule="auto"/>
        <w:rPr>
          <w:rFonts w:ascii="Times New Roman" w:hAnsi="Times New Roman" w:cs="Times New Roman"/>
          <w:b/>
          <w:sz w:val="32"/>
          <w:szCs w:val="26"/>
          <w:lang w:eastAsia="en-US"/>
        </w:rPr>
      </w:pPr>
    </w:p>
    <w:p w:rsidR="00E752AF" w:rsidRPr="00E752AF" w:rsidRDefault="00E752AF" w:rsidP="00E752AF">
      <w:pPr>
        <w:widowControl w:val="0"/>
        <w:autoSpaceDE w:val="0"/>
        <w:autoSpaceDN w:val="0"/>
        <w:adjustRightInd w:val="0"/>
        <w:spacing w:after="0" w:line="240" w:lineRule="auto"/>
        <w:ind w:left="561" w:right="559" w:firstLine="720"/>
        <w:jc w:val="center"/>
        <w:rPr>
          <w:rFonts w:ascii="Times New Roman" w:hAnsi="Times New Roman" w:cs="Times New Roman"/>
          <w:sz w:val="28"/>
          <w:szCs w:val="20"/>
        </w:rPr>
      </w:pPr>
      <w:r w:rsidRPr="00E752AF">
        <w:rPr>
          <w:rFonts w:ascii="Times New Roman" w:hAnsi="Times New Roman" w:cs="Times New Roman"/>
          <w:sz w:val="28"/>
          <w:szCs w:val="20"/>
        </w:rPr>
        <w:t>г.</w:t>
      </w:r>
      <w:r w:rsidRPr="00E752AF">
        <w:rPr>
          <w:rFonts w:ascii="Times New Roman" w:hAnsi="Times New Roman" w:cs="Times New Roman"/>
          <w:spacing w:val="-5"/>
          <w:sz w:val="28"/>
          <w:szCs w:val="20"/>
        </w:rPr>
        <w:t xml:space="preserve"> </w:t>
      </w:r>
      <w:r w:rsidRPr="00E752AF">
        <w:rPr>
          <w:rFonts w:ascii="Times New Roman" w:hAnsi="Times New Roman" w:cs="Times New Roman"/>
          <w:sz w:val="28"/>
          <w:szCs w:val="20"/>
        </w:rPr>
        <w:t>Норильск,</w:t>
      </w:r>
      <w:r w:rsidRPr="00E752AF">
        <w:rPr>
          <w:rFonts w:ascii="Times New Roman" w:hAnsi="Times New Roman" w:cs="Times New Roman"/>
          <w:spacing w:val="-5"/>
          <w:sz w:val="28"/>
          <w:szCs w:val="20"/>
        </w:rPr>
        <w:t xml:space="preserve"> </w:t>
      </w:r>
      <w:r w:rsidRPr="00E752AF">
        <w:rPr>
          <w:rFonts w:ascii="Times New Roman" w:hAnsi="Times New Roman" w:cs="Times New Roman"/>
          <w:sz w:val="28"/>
          <w:szCs w:val="20"/>
        </w:rPr>
        <w:t>2024</w:t>
      </w:r>
      <w:r w:rsidRPr="00E752AF">
        <w:rPr>
          <w:rFonts w:ascii="Times New Roman" w:hAnsi="Times New Roman" w:cs="Times New Roman"/>
          <w:spacing w:val="-6"/>
          <w:sz w:val="28"/>
          <w:szCs w:val="20"/>
        </w:rPr>
        <w:t xml:space="preserve"> </w:t>
      </w:r>
      <w:r w:rsidRPr="00E752AF">
        <w:rPr>
          <w:rFonts w:ascii="Times New Roman" w:hAnsi="Times New Roman" w:cs="Times New Roman"/>
          <w:spacing w:val="-5"/>
          <w:sz w:val="28"/>
          <w:szCs w:val="20"/>
        </w:rPr>
        <w:t>г.</w:t>
      </w:r>
    </w:p>
    <w:p w:rsidR="00E752AF" w:rsidRPr="00E752AF" w:rsidRDefault="00E752AF" w:rsidP="00E752AF">
      <w:pPr>
        <w:widowControl w:val="0"/>
        <w:autoSpaceDE w:val="0"/>
        <w:autoSpaceDN w:val="0"/>
        <w:adjustRightInd w:val="0"/>
        <w:spacing w:after="0" w:line="240" w:lineRule="auto"/>
        <w:ind w:firstLine="720"/>
        <w:jc w:val="both"/>
        <w:rPr>
          <w:rFonts w:ascii="Times New Roman" w:hAnsi="Times New Roman" w:cs="Times New Roman"/>
          <w:sz w:val="28"/>
          <w:szCs w:val="20"/>
        </w:rPr>
        <w:sectPr w:rsidR="00E752AF" w:rsidRPr="00E752AF" w:rsidSect="000938F9">
          <w:footerReference w:type="default" r:id="rId8"/>
          <w:pgSz w:w="11910" w:h="16840"/>
          <w:pgMar w:top="900" w:right="992" w:bottom="900" w:left="1559" w:header="0" w:footer="719" w:gutter="0"/>
          <w:pgNumType w:start="3"/>
          <w:cols w:space="720"/>
        </w:sectPr>
      </w:pPr>
    </w:p>
    <w:p w:rsidR="00B34270" w:rsidRPr="0036112C" w:rsidRDefault="00B34270" w:rsidP="000938F9">
      <w:pPr>
        <w:tabs>
          <w:tab w:val="left" w:pos="426"/>
        </w:tabs>
        <w:spacing w:after="0" w:line="240" w:lineRule="auto"/>
        <w:rPr>
          <w:rFonts w:ascii="Times New Roman" w:hAnsi="Times New Roman" w:cs="Times New Roman"/>
          <w:b/>
          <w:bCs/>
          <w:sz w:val="24"/>
          <w:szCs w:val="24"/>
        </w:rPr>
      </w:pPr>
      <w:r w:rsidRPr="0036112C">
        <w:rPr>
          <w:rFonts w:ascii="Times New Roman" w:hAnsi="Times New Roman" w:cs="Times New Roman"/>
          <w:b/>
          <w:bCs/>
          <w:sz w:val="24"/>
          <w:szCs w:val="24"/>
        </w:rPr>
        <w:lastRenderedPageBreak/>
        <w:t>ОГЛАВЛЕНИЕ</w:t>
      </w:r>
    </w:p>
    <w:p w:rsidR="005F56E9" w:rsidRPr="00E25C25" w:rsidRDefault="005F56E9" w:rsidP="00BD072B">
      <w:pPr>
        <w:spacing w:after="0" w:line="240" w:lineRule="auto"/>
        <w:rPr>
          <w:rFonts w:ascii="Times New Roman" w:hAnsi="Times New Roman" w:cs="Times New Roman"/>
          <w:sz w:val="24"/>
          <w:szCs w:val="24"/>
        </w:rPr>
      </w:pPr>
    </w:p>
    <w:tbl>
      <w:tblPr>
        <w:tblStyle w:val="af0"/>
        <w:tblpPr w:leftFromText="180" w:rightFromText="180" w:vertAnchor="text" w:tblpY="1"/>
        <w:tblOverlap w:val="never"/>
        <w:tblW w:w="95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926"/>
        <w:gridCol w:w="576"/>
      </w:tblGrid>
      <w:tr w:rsidR="005F56E9" w:rsidRPr="00E25C25" w:rsidTr="00E50C78">
        <w:tc>
          <w:tcPr>
            <w:tcW w:w="8926" w:type="dxa"/>
          </w:tcPr>
          <w:p w:rsidR="005F56E9" w:rsidRPr="00C244DE" w:rsidRDefault="005F56E9" w:rsidP="00634254">
            <w:pPr>
              <w:tabs>
                <w:tab w:val="left" w:pos="567"/>
              </w:tabs>
              <w:spacing w:after="0" w:line="240" w:lineRule="auto"/>
              <w:ind w:left="34"/>
              <w:rPr>
                <w:rFonts w:ascii="Times New Roman" w:hAnsi="Times New Roman" w:cs="Times New Roman"/>
                <w:sz w:val="24"/>
                <w:szCs w:val="24"/>
              </w:rPr>
            </w:pPr>
          </w:p>
        </w:tc>
        <w:tc>
          <w:tcPr>
            <w:tcW w:w="576" w:type="dxa"/>
          </w:tcPr>
          <w:p w:rsidR="005F56E9" w:rsidRPr="00E25C25" w:rsidRDefault="005F56E9" w:rsidP="00E50C78">
            <w:pPr>
              <w:spacing w:after="0" w:line="240" w:lineRule="auto"/>
              <w:jc w:val="center"/>
              <w:rPr>
                <w:rFonts w:ascii="Times New Roman" w:hAnsi="Times New Roman" w:cs="Times New Roman"/>
                <w:sz w:val="24"/>
                <w:szCs w:val="24"/>
              </w:rPr>
            </w:pPr>
          </w:p>
        </w:tc>
      </w:tr>
      <w:tr w:rsidR="005F56E9" w:rsidRPr="00E25C25" w:rsidTr="00E50C78">
        <w:tc>
          <w:tcPr>
            <w:tcW w:w="8926" w:type="dxa"/>
          </w:tcPr>
          <w:p w:rsidR="005F56E9" w:rsidRPr="00C244DE" w:rsidRDefault="005F56E9" w:rsidP="00A00DFC">
            <w:pPr>
              <w:tabs>
                <w:tab w:val="left" w:pos="142"/>
                <w:tab w:val="left" w:pos="567"/>
              </w:tabs>
              <w:spacing w:after="0" w:line="240" w:lineRule="auto"/>
              <w:ind w:left="34" w:right="-35"/>
              <w:rPr>
                <w:rFonts w:ascii="Times New Roman" w:hAnsi="Times New Roman" w:cs="Times New Roman"/>
                <w:sz w:val="24"/>
                <w:szCs w:val="24"/>
              </w:rPr>
            </w:pPr>
            <w:bookmarkStart w:id="1" w:name="_Toc107197"/>
            <w:r w:rsidRPr="00725D3B">
              <w:rPr>
                <w:rFonts w:ascii="Times New Roman" w:hAnsi="Times New Roman" w:cs="Times New Roman"/>
                <w:b/>
                <w:sz w:val="24"/>
                <w:szCs w:val="24"/>
              </w:rPr>
              <w:t>1. ЦЕЛЕВОЙ РАЗДЕЛ</w:t>
            </w:r>
            <w:bookmarkEnd w:id="1"/>
            <w:r w:rsidR="00872396">
              <w:rPr>
                <w:rFonts w:ascii="Times New Roman" w:hAnsi="Times New Roman" w:cs="Times New Roman"/>
                <w:sz w:val="24"/>
                <w:szCs w:val="24"/>
              </w:rPr>
              <w:t>………………………</w:t>
            </w:r>
            <w:r w:rsidR="00A00DFC">
              <w:rPr>
                <w:rFonts w:ascii="Times New Roman" w:hAnsi="Times New Roman" w:cs="Times New Roman"/>
                <w:sz w:val="24"/>
                <w:szCs w:val="24"/>
              </w:rPr>
              <w:t>…………………………………………..</w:t>
            </w:r>
            <w:r w:rsidR="00872396">
              <w:rPr>
                <w:rFonts w:ascii="Times New Roman" w:hAnsi="Times New Roman" w:cs="Times New Roman"/>
                <w:i/>
                <w:sz w:val="24"/>
                <w:szCs w:val="24"/>
              </w:rPr>
              <w:t>.</w:t>
            </w:r>
          </w:p>
        </w:tc>
        <w:tc>
          <w:tcPr>
            <w:tcW w:w="576" w:type="dxa"/>
          </w:tcPr>
          <w:p w:rsidR="005F56E9" w:rsidRPr="00E25C25"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F56E9" w:rsidRPr="00E25C25" w:rsidTr="00E50C78">
        <w:tc>
          <w:tcPr>
            <w:tcW w:w="8926" w:type="dxa"/>
          </w:tcPr>
          <w:p w:rsidR="005F56E9" w:rsidRPr="00872396" w:rsidRDefault="005F56E9" w:rsidP="00872396">
            <w:pPr>
              <w:keepNext/>
              <w:keepLines/>
              <w:tabs>
                <w:tab w:val="left" w:pos="142"/>
                <w:tab w:val="left" w:pos="567"/>
              </w:tabs>
              <w:spacing w:after="0" w:line="240" w:lineRule="auto"/>
              <w:ind w:left="34" w:right="-35"/>
              <w:outlineLvl w:val="2"/>
              <w:rPr>
                <w:rFonts w:ascii="Times New Roman" w:hAnsi="Times New Roman" w:cs="Times New Roman"/>
                <w:sz w:val="24"/>
                <w:szCs w:val="24"/>
              </w:rPr>
            </w:pPr>
            <w:bookmarkStart w:id="2" w:name="_Toc107198"/>
            <w:r w:rsidRPr="00E20823">
              <w:rPr>
                <w:rFonts w:ascii="Times New Roman" w:hAnsi="Times New Roman" w:cs="Times New Roman"/>
                <w:color w:val="000000"/>
                <w:sz w:val="24"/>
                <w:szCs w:val="24"/>
              </w:rPr>
              <w:t>1.1. Пояснительная записка</w:t>
            </w:r>
            <w:r>
              <w:rPr>
                <w:rFonts w:ascii="Times New Roman" w:hAnsi="Times New Roman" w:cs="Times New Roman"/>
                <w:color w:val="000000"/>
                <w:sz w:val="24"/>
                <w:szCs w:val="24"/>
              </w:rPr>
              <w:t>……………………………</w:t>
            </w:r>
            <w:r w:rsidR="00CD0C36" w:rsidRPr="00CD0C36">
              <w:rPr>
                <w:rFonts w:ascii="Times New Roman" w:hAnsi="Times New Roman" w:cs="Times New Roman"/>
                <w:i/>
                <w:sz w:val="24"/>
                <w:szCs w:val="24"/>
              </w:rPr>
              <w:t xml:space="preserve"> </w:t>
            </w:r>
            <w:bookmarkEnd w:id="2"/>
            <w:r w:rsidR="00872396">
              <w:rPr>
                <w:rFonts w:ascii="Times New Roman" w:hAnsi="Times New Roman" w:cs="Times New Roman"/>
                <w:i/>
                <w:sz w:val="24"/>
                <w:szCs w:val="24"/>
              </w:rPr>
              <w:t>……………………………………...</w:t>
            </w:r>
          </w:p>
        </w:tc>
        <w:tc>
          <w:tcPr>
            <w:tcW w:w="576" w:type="dxa"/>
          </w:tcPr>
          <w:p w:rsidR="005F56E9" w:rsidRPr="00E25C25"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F56E9" w:rsidRPr="00E25C25" w:rsidTr="00E50C78">
        <w:tc>
          <w:tcPr>
            <w:tcW w:w="8926" w:type="dxa"/>
          </w:tcPr>
          <w:p w:rsidR="005F56E9" w:rsidRPr="00873B17" w:rsidRDefault="00CD0C36" w:rsidP="00CD0C36">
            <w:pPr>
              <w:keepNext/>
              <w:keepLines/>
              <w:tabs>
                <w:tab w:val="left" w:pos="142"/>
                <w:tab w:val="left" w:pos="567"/>
                <w:tab w:val="left" w:pos="851"/>
              </w:tabs>
              <w:spacing w:after="0" w:line="240" w:lineRule="auto"/>
              <w:ind w:left="34" w:right="-35"/>
              <w:outlineLvl w:val="3"/>
              <w:rPr>
                <w:rFonts w:ascii="Times New Roman" w:hAnsi="Times New Roman" w:cs="Times New Roman"/>
                <w:sz w:val="24"/>
                <w:szCs w:val="24"/>
              </w:rPr>
            </w:pPr>
            <w:r w:rsidRPr="00873B17">
              <w:rPr>
                <w:rFonts w:ascii="Times New Roman" w:hAnsi="Times New Roman" w:cs="Times New Roman"/>
                <w:color w:val="000000"/>
                <w:sz w:val="24"/>
                <w:szCs w:val="24"/>
              </w:rPr>
              <w:t xml:space="preserve">1.1.1. Цели и задачи </w:t>
            </w:r>
            <w:r w:rsidR="005F56E9" w:rsidRPr="00873B17">
              <w:rPr>
                <w:rFonts w:ascii="Times New Roman" w:hAnsi="Times New Roman" w:cs="Times New Roman"/>
                <w:color w:val="000000"/>
                <w:sz w:val="24"/>
                <w:szCs w:val="24"/>
              </w:rPr>
              <w:t>Программы………</w:t>
            </w:r>
            <w:r w:rsidRPr="00873B17">
              <w:rPr>
                <w:rFonts w:ascii="Times New Roman" w:hAnsi="Times New Roman" w:cs="Times New Roman"/>
                <w:color w:val="000000"/>
                <w:sz w:val="24"/>
                <w:szCs w:val="24"/>
              </w:rPr>
              <w:t>……………...</w:t>
            </w:r>
            <w:r w:rsidR="00872396" w:rsidRPr="00873B17">
              <w:rPr>
                <w:rFonts w:ascii="Times New Roman" w:hAnsi="Times New Roman" w:cs="Times New Roman"/>
                <w:i/>
                <w:sz w:val="24"/>
                <w:szCs w:val="24"/>
              </w:rPr>
              <w:t xml:space="preserve"> ………………………………………</w:t>
            </w:r>
          </w:p>
        </w:tc>
        <w:tc>
          <w:tcPr>
            <w:tcW w:w="576" w:type="dxa"/>
          </w:tcPr>
          <w:p w:rsidR="005F56E9" w:rsidRPr="00E25C25"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5F56E9" w:rsidTr="00E50C78">
        <w:tc>
          <w:tcPr>
            <w:tcW w:w="8926" w:type="dxa"/>
          </w:tcPr>
          <w:p w:rsidR="005F56E9" w:rsidRPr="00873B17" w:rsidRDefault="006748D3" w:rsidP="009151B4">
            <w:pPr>
              <w:keepNext/>
              <w:keepLines/>
              <w:tabs>
                <w:tab w:val="left" w:pos="142"/>
                <w:tab w:val="left" w:pos="567"/>
                <w:tab w:val="left" w:pos="851"/>
              </w:tabs>
              <w:spacing w:after="0" w:line="240" w:lineRule="auto"/>
              <w:ind w:right="-35"/>
              <w:jc w:val="both"/>
              <w:outlineLvl w:val="3"/>
              <w:rPr>
                <w:rFonts w:ascii="Times New Roman" w:hAnsi="Times New Roman" w:cs="Times New Roman"/>
                <w:color w:val="000000"/>
                <w:sz w:val="24"/>
                <w:szCs w:val="24"/>
              </w:rPr>
            </w:pPr>
            <w:r w:rsidRPr="00873B17">
              <w:rPr>
                <w:rFonts w:ascii="Times New Roman" w:hAnsi="Times New Roman" w:cs="Times New Roman"/>
                <w:color w:val="000000"/>
                <w:sz w:val="24"/>
                <w:szCs w:val="24"/>
              </w:rPr>
              <w:t xml:space="preserve">1.2. Психолого-педагогическая характеристика раннего и дошкольного возраста с </w:t>
            </w:r>
            <w:r w:rsidR="00872396" w:rsidRPr="00873B17">
              <w:rPr>
                <w:rFonts w:ascii="Times New Roman" w:hAnsi="Times New Roman" w:cs="Times New Roman"/>
                <w:color w:val="000000"/>
                <w:sz w:val="24"/>
                <w:szCs w:val="24"/>
              </w:rPr>
              <w:t xml:space="preserve">     </w:t>
            </w:r>
            <w:r w:rsidR="00330FAD" w:rsidRPr="00873B17">
              <w:rPr>
                <w:rFonts w:ascii="Times New Roman" w:hAnsi="Times New Roman" w:cs="Times New Roman"/>
                <w:color w:val="000000"/>
                <w:sz w:val="24"/>
                <w:szCs w:val="24"/>
              </w:rPr>
              <w:t>нарушением опорно-двигательного аппарата</w:t>
            </w:r>
            <w:r w:rsidR="009151B4" w:rsidRPr="00873B17">
              <w:rPr>
                <w:rFonts w:ascii="Times New Roman" w:hAnsi="Times New Roman" w:cs="Times New Roman"/>
                <w:color w:val="000000"/>
                <w:sz w:val="24"/>
                <w:szCs w:val="24"/>
              </w:rPr>
              <w:t>………………………</w:t>
            </w:r>
            <w:r w:rsidR="00330FAD" w:rsidRPr="00873B17">
              <w:rPr>
                <w:rFonts w:ascii="Times New Roman" w:hAnsi="Times New Roman" w:cs="Times New Roman"/>
                <w:i/>
                <w:sz w:val="24"/>
                <w:szCs w:val="24"/>
              </w:rPr>
              <w:t>……………………….</w:t>
            </w:r>
          </w:p>
        </w:tc>
        <w:tc>
          <w:tcPr>
            <w:tcW w:w="576" w:type="dxa"/>
          </w:tcPr>
          <w:p w:rsidR="005F56E9" w:rsidRDefault="005F56E9" w:rsidP="00E50C78">
            <w:pPr>
              <w:spacing w:after="0" w:line="240" w:lineRule="auto"/>
              <w:jc w:val="center"/>
              <w:rPr>
                <w:rFonts w:ascii="Times New Roman" w:hAnsi="Times New Roman" w:cs="Times New Roman"/>
                <w:sz w:val="24"/>
                <w:szCs w:val="24"/>
              </w:rPr>
            </w:pPr>
          </w:p>
          <w:p w:rsidR="005F56E9"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5F56E9" w:rsidRPr="00E25C25" w:rsidTr="00E50C78">
        <w:tc>
          <w:tcPr>
            <w:tcW w:w="8926" w:type="dxa"/>
          </w:tcPr>
          <w:p w:rsidR="005F56E9" w:rsidRPr="006748D3" w:rsidRDefault="006748D3" w:rsidP="00634254">
            <w:pPr>
              <w:keepNext/>
              <w:keepLines/>
              <w:tabs>
                <w:tab w:val="left" w:pos="142"/>
                <w:tab w:val="left" w:pos="567"/>
                <w:tab w:val="left" w:pos="851"/>
              </w:tabs>
              <w:spacing w:after="0" w:line="240" w:lineRule="auto"/>
              <w:ind w:left="34" w:right="-35"/>
              <w:outlineLvl w:val="3"/>
              <w:rPr>
                <w:rFonts w:ascii="Times New Roman" w:hAnsi="Times New Roman" w:cs="Times New Roman"/>
                <w:color w:val="000000"/>
                <w:sz w:val="24"/>
                <w:szCs w:val="24"/>
                <w:highlight w:val="yellow"/>
              </w:rPr>
            </w:pPr>
            <w:r w:rsidRPr="002F53C6">
              <w:rPr>
                <w:rFonts w:ascii="Times New Roman" w:hAnsi="Times New Roman" w:cs="Times New Roman"/>
                <w:color w:val="000000"/>
                <w:sz w:val="24"/>
                <w:szCs w:val="24"/>
              </w:rPr>
              <w:t>1.2.1</w:t>
            </w:r>
            <w:r w:rsidR="005F56E9" w:rsidRPr="002F53C6">
              <w:rPr>
                <w:rFonts w:ascii="Times New Roman" w:hAnsi="Times New Roman" w:cs="Times New Roman"/>
                <w:color w:val="000000"/>
                <w:sz w:val="24"/>
                <w:szCs w:val="24"/>
              </w:rPr>
              <w:t>. Значимые для разработки и реализации Программы характеристики………….</w:t>
            </w:r>
          </w:p>
        </w:tc>
        <w:tc>
          <w:tcPr>
            <w:tcW w:w="576" w:type="dxa"/>
          </w:tcPr>
          <w:p w:rsidR="005F56E9" w:rsidRPr="00E25C25"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5F56E9" w:rsidRPr="00873B17" w:rsidTr="00E50C78">
        <w:tc>
          <w:tcPr>
            <w:tcW w:w="8926" w:type="dxa"/>
          </w:tcPr>
          <w:p w:rsidR="005F56E9" w:rsidRPr="00873B17" w:rsidRDefault="006748D3" w:rsidP="006748D3">
            <w:pPr>
              <w:keepNext/>
              <w:keepLines/>
              <w:tabs>
                <w:tab w:val="left" w:pos="142"/>
                <w:tab w:val="left" w:pos="284"/>
                <w:tab w:val="left" w:pos="993"/>
              </w:tabs>
              <w:spacing w:after="0" w:line="240" w:lineRule="auto"/>
              <w:ind w:left="34" w:right="-35"/>
              <w:outlineLvl w:val="2"/>
              <w:rPr>
                <w:rFonts w:ascii="Times New Roman" w:hAnsi="Times New Roman" w:cs="Times New Roman"/>
                <w:sz w:val="24"/>
                <w:szCs w:val="24"/>
              </w:rPr>
            </w:pPr>
            <w:r w:rsidRPr="00873B17">
              <w:rPr>
                <w:rFonts w:ascii="Times New Roman" w:hAnsi="Times New Roman" w:cs="Times New Roman"/>
                <w:sz w:val="24"/>
                <w:szCs w:val="24"/>
              </w:rPr>
              <w:t>1.3</w:t>
            </w:r>
            <w:r w:rsidR="005F56E9" w:rsidRPr="00873B17">
              <w:rPr>
                <w:rFonts w:ascii="Times New Roman" w:hAnsi="Times New Roman" w:cs="Times New Roman"/>
                <w:sz w:val="24"/>
                <w:szCs w:val="24"/>
              </w:rPr>
              <w:t xml:space="preserve">. Планируемые </w:t>
            </w:r>
            <w:r w:rsidR="005F56E9" w:rsidRPr="00873B17">
              <w:rPr>
                <w:rFonts w:ascii="Times New Roman" w:hAnsi="Times New Roman" w:cs="Times New Roman"/>
                <w:color w:val="000000"/>
                <w:sz w:val="24"/>
                <w:szCs w:val="24"/>
              </w:rPr>
              <w:t>результаты</w:t>
            </w:r>
            <w:r w:rsidR="00A00DFC" w:rsidRPr="00873B17">
              <w:rPr>
                <w:rFonts w:ascii="Times New Roman" w:hAnsi="Times New Roman" w:cs="Times New Roman"/>
                <w:color w:val="000000"/>
                <w:sz w:val="24"/>
                <w:szCs w:val="24"/>
              </w:rPr>
              <w:t>…………………………………………………………….</w:t>
            </w:r>
          </w:p>
        </w:tc>
        <w:tc>
          <w:tcPr>
            <w:tcW w:w="576" w:type="dxa"/>
          </w:tcPr>
          <w:p w:rsidR="005F56E9" w:rsidRPr="00873B17"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r>
      <w:tr w:rsidR="00330FAD" w:rsidRPr="00873B17" w:rsidTr="00E50C78">
        <w:tc>
          <w:tcPr>
            <w:tcW w:w="8926" w:type="dxa"/>
          </w:tcPr>
          <w:p w:rsidR="00330FAD" w:rsidRPr="00873B17" w:rsidRDefault="00F87FFB" w:rsidP="00634254">
            <w:pPr>
              <w:pStyle w:val="a3"/>
              <w:keepNext/>
              <w:keepLines/>
              <w:tabs>
                <w:tab w:val="left" w:pos="142"/>
                <w:tab w:val="left" w:pos="567"/>
              </w:tabs>
              <w:spacing w:after="0" w:line="240" w:lineRule="auto"/>
              <w:ind w:left="34" w:right="-35"/>
              <w:outlineLvl w:val="2"/>
              <w:rPr>
                <w:rFonts w:ascii="Times New Roman" w:hAnsi="Times New Roman" w:cs="Times New Roman"/>
                <w:sz w:val="24"/>
                <w:szCs w:val="24"/>
              </w:rPr>
            </w:pPr>
            <w:r>
              <w:rPr>
                <w:rFonts w:ascii="Times New Roman" w:hAnsi="Times New Roman" w:cs="Times New Roman"/>
                <w:sz w:val="24"/>
                <w:szCs w:val="24"/>
              </w:rPr>
              <w:t xml:space="preserve">1.3.1 </w:t>
            </w:r>
            <w:r w:rsidR="00330FAD" w:rsidRPr="00873B17">
              <w:rPr>
                <w:rFonts w:ascii="Times New Roman" w:hAnsi="Times New Roman" w:cs="Times New Roman"/>
                <w:sz w:val="24"/>
                <w:szCs w:val="24"/>
              </w:rPr>
              <w:t>Целевые ориентиры дошкольного возраста</w:t>
            </w:r>
            <w:r>
              <w:rPr>
                <w:rFonts w:ascii="Times New Roman" w:hAnsi="Times New Roman" w:cs="Times New Roman"/>
                <w:sz w:val="24"/>
                <w:szCs w:val="24"/>
              </w:rPr>
              <w:t>…………………………………</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w:t>
            </w:r>
          </w:p>
        </w:tc>
        <w:tc>
          <w:tcPr>
            <w:tcW w:w="576" w:type="dxa"/>
          </w:tcPr>
          <w:p w:rsidR="00330FAD" w:rsidRPr="00873B17"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r>
      <w:tr w:rsidR="005F56E9" w:rsidRPr="00873B17" w:rsidTr="00E50C78">
        <w:trPr>
          <w:trHeight w:val="269"/>
        </w:trPr>
        <w:tc>
          <w:tcPr>
            <w:tcW w:w="8926" w:type="dxa"/>
          </w:tcPr>
          <w:p w:rsidR="005F56E9" w:rsidRPr="00873B17" w:rsidRDefault="006748D3" w:rsidP="006748D3">
            <w:pPr>
              <w:tabs>
                <w:tab w:val="left" w:pos="142"/>
                <w:tab w:val="left" w:pos="426"/>
                <w:tab w:val="left" w:pos="567"/>
                <w:tab w:val="left" w:pos="851"/>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1.3.3</w:t>
            </w:r>
            <w:r w:rsidR="005F56E9" w:rsidRPr="00873B17">
              <w:rPr>
                <w:rFonts w:ascii="Times New Roman" w:hAnsi="Times New Roman" w:cs="Times New Roman"/>
                <w:sz w:val="24"/>
                <w:szCs w:val="24"/>
              </w:rPr>
              <w:t xml:space="preserve">. </w:t>
            </w:r>
            <w:r w:rsidRPr="00873B17">
              <w:rPr>
                <w:rFonts w:ascii="Times New Roman" w:hAnsi="Times New Roman" w:cs="Times New Roman"/>
                <w:sz w:val="24"/>
                <w:szCs w:val="24"/>
              </w:rPr>
              <w:t xml:space="preserve"> Целевые ориентиры на этапе завершения освоения Программы</w:t>
            </w:r>
            <w:r w:rsidR="009151B4" w:rsidRPr="00873B17">
              <w:rPr>
                <w:rFonts w:ascii="Times New Roman" w:hAnsi="Times New Roman" w:cs="Times New Roman"/>
                <w:sz w:val="24"/>
                <w:szCs w:val="24"/>
              </w:rPr>
              <w:t>…………</w:t>
            </w:r>
            <w:proofErr w:type="gramStart"/>
            <w:r w:rsidR="009151B4" w:rsidRPr="00873B17">
              <w:rPr>
                <w:rFonts w:ascii="Times New Roman" w:hAnsi="Times New Roman" w:cs="Times New Roman"/>
                <w:sz w:val="24"/>
                <w:szCs w:val="24"/>
              </w:rPr>
              <w:t>…….</w:t>
            </w:r>
            <w:proofErr w:type="gramEnd"/>
            <w:r w:rsidR="009151B4" w:rsidRPr="00873B17">
              <w:rPr>
                <w:rFonts w:ascii="Times New Roman" w:hAnsi="Times New Roman" w:cs="Times New Roman"/>
                <w:sz w:val="24"/>
                <w:szCs w:val="24"/>
              </w:rPr>
              <w:t xml:space="preserve"> </w:t>
            </w:r>
          </w:p>
        </w:tc>
        <w:tc>
          <w:tcPr>
            <w:tcW w:w="576" w:type="dxa"/>
          </w:tcPr>
          <w:p w:rsidR="006748D3" w:rsidRPr="00873B17"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w:t>
            </w:r>
          </w:p>
        </w:tc>
      </w:tr>
      <w:tr w:rsidR="005F56E9" w:rsidRPr="00873B17" w:rsidTr="00E50C78">
        <w:tc>
          <w:tcPr>
            <w:tcW w:w="8926" w:type="dxa"/>
          </w:tcPr>
          <w:p w:rsidR="005F56E9" w:rsidRPr="00873B17" w:rsidRDefault="005F56E9" w:rsidP="00634254">
            <w:pPr>
              <w:pStyle w:val="18"/>
              <w:keepNext w:val="0"/>
              <w:keepLines w:val="0"/>
              <w:widowControl w:val="0"/>
              <w:tabs>
                <w:tab w:val="left" w:pos="142"/>
                <w:tab w:val="left" w:pos="284"/>
              </w:tabs>
              <w:spacing w:before="0" w:line="240" w:lineRule="auto"/>
              <w:ind w:left="34" w:right="-35"/>
              <w:jc w:val="left"/>
            </w:pPr>
            <w:bookmarkStart w:id="3" w:name="_Toc485825607"/>
            <w:r w:rsidRPr="00873B17">
              <w:rPr>
                <w:b/>
                <w:color w:val="auto"/>
              </w:rPr>
              <w:t>2. СОДЕРЖАТЕЛЬНЫЙ РАЗДЕЛ</w:t>
            </w:r>
            <w:bookmarkEnd w:id="3"/>
            <w:r w:rsidR="009355AC" w:rsidRPr="00873B17">
              <w:rPr>
                <w:color w:val="auto"/>
              </w:rPr>
              <w:t>…………………………………………………….</w:t>
            </w:r>
          </w:p>
        </w:tc>
        <w:tc>
          <w:tcPr>
            <w:tcW w:w="576" w:type="dxa"/>
          </w:tcPr>
          <w:p w:rsidR="005F56E9" w:rsidRPr="00873B17" w:rsidRDefault="009355AC" w:rsidP="00F87FFB">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w:t>
            </w:r>
            <w:r w:rsidR="00F87FFB">
              <w:rPr>
                <w:rFonts w:ascii="Times New Roman" w:hAnsi="Times New Roman" w:cs="Times New Roman"/>
                <w:sz w:val="24"/>
                <w:szCs w:val="24"/>
              </w:rPr>
              <w:t>1</w:t>
            </w:r>
          </w:p>
        </w:tc>
      </w:tr>
      <w:tr w:rsidR="005F56E9" w:rsidRPr="00873B17" w:rsidTr="00E50C78">
        <w:tc>
          <w:tcPr>
            <w:tcW w:w="8926" w:type="dxa"/>
          </w:tcPr>
          <w:p w:rsidR="005F56E9" w:rsidRPr="00873B17" w:rsidRDefault="005F56E9" w:rsidP="00634254">
            <w:pPr>
              <w:widowControl w:val="0"/>
              <w:tabs>
                <w:tab w:val="left" w:pos="142"/>
                <w:tab w:val="left" w:pos="284"/>
              </w:tabs>
              <w:spacing w:after="0" w:line="240" w:lineRule="auto"/>
              <w:ind w:left="34" w:right="-35"/>
              <w:outlineLvl w:val="1"/>
              <w:rPr>
                <w:rFonts w:ascii="Times New Roman" w:hAnsi="Times New Roman" w:cs="Times New Roman"/>
                <w:sz w:val="24"/>
                <w:szCs w:val="24"/>
              </w:rPr>
            </w:pPr>
            <w:bookmarkStart w:id="4" w:name="_Toc485825608"/>
            <w:r w:rsidRPr="00873B17">
              <w:rPr>
                <w:rFonts w:ascii="Times New Roman" w:hAnsi="Times New Roman" w:cs="Times New Roman"/>
                <w:sz w:val="24"/>
                <w:szCs w:val="24"/>
              </w:rPr>
              <w:t>2.1. Общие положения</w:t>
            </w:r>
            <w:bookmarkEnd w:id="4"/>
            <w:r w:rsidRPr="00873B17">
              <w:rPr>
                <w:rFonts w:ascii="Times New Roman" w:hAnsi="Times New Roman" w:cs="Times New Roman"/>
                <w:sz w:val="24"/>
                <w:szCs w:val="24"/>
              </w:rPr>
              <w:t xml:space="preserve">…………………………………………………………………... </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11</w:t>
            </w:r>
          </w:p>
        </w:tc>
      </w:tr>
      <w:tr w:rsidR="005F56E9" w:rsidRPr="00873B17" w:rsidTr="00E50C78">
        <w:tc>
          <w:tcPr>
            <w:tcW w:w="8926" w:type="dxa"/>
          </w:tcPr>
          <w:p w:rsidR="009151B4" w:rsidRPr="00873B17" w:rsidRDefault="009151B4" w:rsidP="009355AC">
            <w:pPr>
              <w:tabs>
                <w:tab w:val="left" w:pos="142"/>
                <w:tab w:val="left" w:pos="284"/>
                <w:tab w:val="left" w:pos="851"/>
              </w:tabs>
              <w:spacing w:after="0" w:line="240" w:lineRule="auto"/>
              <w:ind w:left="34" w:right="-35"/>
              <w:jc w:val="both"/>
              <w:rPr>
                <w:rFonts w:ascii="Times New Roman" w:hAnsi="Times New Roman" w:cs="Times New Roman"/>
                <w:sz w:val="24"/>
                <w:szCs w:val="24"/>
              </w:rPr>
            </w:pPr>
            <w:r w:rsidRPr="00873B17">
              <w:rPr>
                <w:rFonts w:ascii="Times New Roman" w:hAnsi="Times New Roman" w:cs="Times New Roman"/>
                <w:sz w:val="24"/>
                <w:szCs w:val="24"/>
              </w:rPr>
              <w:t>2.2.</w:t>
            </w:r>
            <w:r w:rsidR="005F56E9" w:rsidRPr="00873B17">
              <w:rPr>
                <w:rFonts w:ascii="Times New Roman" w:hAnsi="Times New Roman" w:cs="Times New Roman"/>
                <w:sz w:val="24"/>
                <w:szCs w:val="24"/>
              </w:rPr>
              <w:t xml:space="preserve"> </w:t>
            </w:r>
            <w:r w:rsidRPr="00873B17">
              <w:rPr>
                <w:rFonts w:ascii="Times New Roman" w:hAnsi="Times New Roman" w:cs="Times New Roman"/>
                <w:sz w:val="24"/>
                <w:szCs w:val="24"/>
              </w:rPr>
              <w:t>Описа</w:t>
            </w:r>
            <w:r w:rsidR="005F56E9" w:rsidRPr="00873B17">
              <w:rPr>
                <w:rFonts w:ascii="Times New Roman" w:hAnsi="Times New Roman" w:cs="Times New Roman"/>
                <w:sz w:val="24"/>
                <w:szCs w:val="24"/>
              </w:rPr>
              <w:t xml:space="preserve">ние образовательной деятельности </w:t>
            </w:r>
            <w:r w:rsidRPr="00873B17">
              <w:rPr>
                <w:rFonts w:ascii="Times New Roman" w:hAnsi="Times New Roman" w:cs="Times New Roman"/>
                <w:sz w:val="24"/>
                <w:szCs w:val="24"/>
              </w:rPr>
              <w:t xml:space="preserve">в соответствии </w:t>
            </w:r>
            <w:r w:rsidR="005F56E9" w:rsidRPr="00873B17">
              <w:rPr>
                <w:rFonts w:ascii="Times New Roman" w:hAnsi="Times New Roman" w:cs="Times New Roman"/>
                <w:sz w:val="24"/>
                <w:szCs w:val="24"/>
              </w:rPr>
              <w:t xml:space="preserve">с </w:t>
            </w:r>
            <w:r w:rsidRPr="00873B17">
              <w:rPr>
                <w:rFonts w:ascii="Times New Roman" w:hAnsi="Times New Roman" w:cs="Times New Roman"/>
                <w:sz w:val="24"/>
                <w:szCs w:val="24"/>
              </w:rPr>
              <w:t>направлениями развития ребенка, представленными в пяти образовательных об</w:t>
            </w:r>
            <w:r w:rsidR="00180773" w:rsidRPr="00873B17">
              <w:rPr>
                <w:rFonts w:ascii="Times New Roman" w:hAnsi="Times New Roman" w:cs="Times New Roman"/>
                <w:sz w:val="24"/>
                <w:szCs w:val="24"/>
              </w:rPr>
              <w:t>ла</w:t>
            </w:r>
            <w:r w:rsidRPr="00873B17">
              <w:rPr>
                <w:rFonts w:ascii="Times New Roman" w:hAnsi="Times New Roman" w:cs="Times New Roman"/>
                <w:sz w:val="24"/>
                <w:szCs w:val="24"/>
              </w:rPr>
              <w:t>стях ………………</w:t>
            </w:r>
          </w:p>
        </w:tc>
        <w:tc>
          <w:tcPr>
            <w:tcW w:w="576" w:type="dxa"/>
          </w:tcPr>
          <w:p w:rsidR="005F56E9" w:rsidRPr="00873B17" w:rsidRDefault="005F56E9" w:rsidP="00E50C78">
            <w:pPr>
              <w:spacing w:after="0" w:line="240" w:lineRule="auto"/>
              <w:jc w:val="center"/>
              <w:rPr>
                <w:rFonts w:ascii="Times New Roman" w:hAnsi="Times New Roman" w:cs="Times New Roman"/>
                <w:sz w:val="24"/>
                <w:szCs w:val="24"/>
              </w:rPr>
            </w:pPr>
          </w:p>
          <w:p w:rsidR="005F56E9" w:rsidRPr="00873B17" w:rsidRDefault="009355AC" w:rsidP="00F87FFB">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w:t>
            </w:r>
            <w:r w:rsidR="00F87FFB">
              <w:rPr>
                <w:rFonts w:ascii="Times New Roman" w:hAnsi="Times New Roman" w:cs="Times New Roman"/>
                <w:sz w:val="24"/>
                <w:szCs w:val="24"/>
              </w:rPr>
              <w:t>2</w:t>
            </w:r>
          </w:p>
        </w:tc>
      </w:tr>
      <w:tr w:rsidR="005F56E9" w:rsidRPr="00873B17" w:rsidTr="00E50C78">
        <w:tc>
          <w:tcPr>
            <w:tcW w:w="8926" w:type="dxa"/>
          </w:tcPr>
          <w:p w:rsidR="005F56E9" w:rsidRPr="00873B17" w:rsidRDefault="009151B4" w:rsidP="009355AC">
            <w:pPr>
              <w:pStyle w:val="18"/>
              <w:keepNext w:val="0"/>
              <w:keepLines w:val="0"/>
              <w:widowControl w:val="0"/>
              <w:tabs>
                <w:tab w:val="left" w:pos="142"/>
                <w:tab w:val="left" w:pos="284"/>
              </w:tabs>
              <w:spacing w:before="0" w:line="240" w:lineRule="auto"/>
              <w:ind w:left="34" w:right="-35"/>
              <w:jc w:val="left"/>
              <w:rPr>
                <w:color w:val="auto"/>
              </w:rPr>
            </w:pPr>
            <w:r w:rsidRPr="00873B17">
              <w:rPr>
                <w:color w:val="auto"/>
              </w:rPr>
              <w:t>2.2.</w:t>
            </w:r>
            <w:r w:rsidR="005F56E9" w:rsidRPr="00873B17">
              <w:rPr>
                <w:color w:val="auto"/>
              </w:rPr>
              <w:t>1. Со</w:t>
            </w:r>
            <w:r w:rsidR="00C215A1" w:rsidRPr="00873B17">
              <w:rPr>
                <w:color w:val="auto"/>
              </w:rPr>
              <w:t>циально-коммуникативное развитие</w:t>
            </w:r>
            <w:r w:rsidR="009355AC" w:rsidRPr="00873B17">
              <w:rPr>
                <w:color w:val="auto"/>
              </w:rPr>
              <w:t>……………………………………………</w:t>
            </w:r>
          </w:p>
        </w:tc>
        <w:tc>
          <w:tcPr>
            <w:tcW w:w="576" w:type="dxa"/>
          </w:tcPr>
          <w:p w:rsidR="005F56E9" w:rsidRPr="00873B17" w:rsidRDefault="009355AC" w:rsidP="00F87FFB">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w:t>
            </w:r>
            <w:r w:rsidR="00F87FFB">
              <w:rPr>
                <w:rFonts w:ascii="Times New Roman" w:hAnsi="Times New Roman" w:cs="Times New Roman"/>
                <w:sz w:val="24"/>
                <w:szCs w:val="24"/>
              </w:rPr>
              <w:t>3</w:t>
            </w:r>
          </w:p>
        </w:tc>
      </w:tr>
      <w:tr w:rsidR="005F56E9" w:rsidRPr="00873B17" w:rsidTr="00E50C78">
        <w:tc>
          <w:tcPr>
            <w:tcW w:w="8926" w:type="dxa"/>
          </w:tcPr>
          <w:p w:rsidR="005F56E9" w:rsidRPr="00873B17" w:rsidRDefault="009151B4" w:rsidP="00330FAD">
            <w:pPr>
              <w:widowControl w:val="0"/>
              <w:tabs>
                <w:tab w:val="left" w:pos="142"/>
                <w:tab w:val="left" w:pos="284"/>
              </w:tabs>
              <w:spacing w:after="0" w:line="240" w:lineRule="auto"/>
              <w:ind w:left="34" w:right="-35"/>
              <w:outlineLvl w:val="2"/>
              <w:rPr>
                <w:rFonts w:ascii="Times New Roman" w:hAnsi="Times New Roman" w:cs="Times New Roman"/>
                <w:sz w:val="24"/>
                <w:szCs w:val="24"/>
              </w:rPr>
            </w:pPr>
            <w:bookmarkStart w:id="5" w:name="_Toc485825611"/>
            <w:r w:rsidRPr="00873B17">
              <w:rPr>
                <w:rFonts w:ascii="Times New Roman" w:hAnsi="Times New Roman" w:cs="Times New Roman"/>
                <w:sz w:val="24"/>
                <w:szCs w:val="24"/>
              </w:rPr>
              <w:t>2.2.</w:t>
            </w:r>
            <w:r w:rsidR="005F56E9" w:rsidRPr="00873B17">
              <w:rPr>
                <w:rFonts w:ascii="Times New Roman" w:hAnsi="Times New Roman" w:cs="Times New Roman"/>
                <w:sz w:val="24"/>
                <w:szCs w:val="24"/>
              </w:rPr>
              <w:t>2. Познавательное</w:t>
            </w:r>
            <w:r w:rsidR="00180773" w:rsidRPr="00873B17">
              <w:rPr>
                <w:rFonts w:ascii="Times New Roman" w:hAnsi="Times New Roman" w:cs="Times New Roman"/>
                <w:sz w:val="24"/>
                <w:szCs w:val="24"/>
              </w:rPr>
              <w:t xml:space="preserve"> </w:t>
            </w:r>
            <w:r w:rsidR="005F56E9" w:rsidRPr="00873B17">
              <w:rPr>
                <w:rFonts w:ascii="Times New Roman" w:hAnsi="Times New Roman" w:cs="Times New Roman"/>
                <w:sz w:val="24"/>
                <w:szCs w:val="24"/>
              </w:rPr>
              <w:t>развитие</w:t>
            </w:r>
            <w:bookmarkEnd w:id="5"/>
            <w:r w:rsidR="00180773" w:rsidRPr="00873B17">
              <w:rPr>
                <w:rFonts w:ascii="Times New Roman" w:hAnsi="Times New Roman" w:cs="Times New Roman"/>
                <w:sz w:val="24"/>
                <w:szCs w:val="24"/>
              </w:rPr>
              <w:t>…</w:t>
            </w:r>
            <w:r w:rsidR="009355AC" w:rsidRPr="00873B17">
              <w:rPr>
                <w:rFonts w:ascii="Times New Roman" w:hAnsi="Times New Roman" w:cs="Times New Roman"/>
                <w:sz w:val="24"/>
                <w:szCs w:val="24"/>
              </w:rPr>
              <w:t>…</w:t>
            </w:r>
            <w:r w:rsidR="009355AC" w:rsidRPr="00873B17">
              <w:rPr>
                <w:rFonts w:ascii="Times New Roman" w:hAnsi="Times New Roman" w:cs="Times New Roman"/>
                <w:i/>
                <w:sz w:val="24"/>
                <w:szCs w:val="24"/>
              </w:rPr>
              <w:t>……………………………………………….</w:t>
            </w:r>
          </w:p>
        </w:tc>
        <w:tc>
          <w:tcPr>
            <w:tcW w:w="576" w:type="dxa"/>
          </w:tcPr>
          <w:p w:rsidR="005F56E9" w:rsidRPr="00873B17" w:rsidRDefault="009355AC" w:rsidP="00F87FFB">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w:t>
            </w:r>
            <w:r w:rsidR="00F87FFB">
              <w:rPr>
                <w:rFonts w:ascii="Times New Roman" w:hAnsi="Times New Roman" w:cs="Times New Roman"/>
                <w:sz w:val="24"/>
                <w:szCs w:val="24"/>
              </w:rPr>
              <w:t>4</w:t>
            </w:r>
          </w:p>
        </w:tc>
      </w:tr>
      <w:tr w:rsidR="005F56E9" w:rsidRPr="00873B17" w:rsidTr="00E50C78">
        <w:tc>
          <w:tcPr>
            <w:tcW w:w="8926" w:type="dxa"/>
          </w:tcPr>
          <w:p w:rsidR="005F56E9" w:rsidRPr="00873B17" w:rsidRDefault="005F56E9" w:rsidP="00C215A1">
            <w:pPr>
              <w:widowControl w:val="0"/>
              <w:tabs>
                <w:tab w:val="left" w:pos="142"/>
                <w:tab w:val="left" w:pos="284"/>
              </w:tabs>
              <w:spacing w:after="0" w:line="240" w:lineRule="auto"/>
              <w:ind w:left="34" w:right="-35"/>
              <w:outlineLvl w:val="2"/>
              <w:rPr>
                <w:rFonts w:ascii="Times New Roman" w:hAnsi="Times New Roman" w:cs="Times New Roman"/>
                <w:sz w:val="24"/>
                <w:szCs w:val="24"/>
              </w:rPr>
            </w:pPr>
            <w:bookmarkStart w:id="6" w:name="_Toc485825612"/>
            <w:r w:rsidRPr="00873B17">
              <w:rPr>
                <w:rFonts w:ascii="Times New Roman" w:hAnsi="Times New Roman" w:cs="Times New Roman"/>
                <w:sz w:val="24"/>
                <w:szCs w:val="24"/>
              </w:rPr>
              <w:t xml:space="preserve">2.2.3. </w:t>
            </w:r>
            <w:bookmarkEnd w:id="6"/>
            <w:r w:rsidR="00330FAD" w:rsidRPr="00873B17">
              <w:rPr>
                <w:rFonts w:ascii="Times New Roman" w:hAnsi="Times New Roman" w:cs="Times New Roman"/>
                <w:sz w:val="24"/>
                <w:szCs w:val="24"/>
              </w:rPr>
              <w:t>Речевое развитие</w:t>
            </w:r>
            <w:r w:rsidR="00C215A1" w:rsidRPr="00873B17">
              <w:rPr>
                <w:rFonts w:ascii="Times New Roman" w:hAnsi="Times New Roman" w:cs="Times New Roman"/>
                <w:sz w:val="24"/>
                <w:szCs w:val="24"/>
              </w:rPr>
              <w:t>…………</w:t>
            </w:r>
            <w:r w:rsidR="009355AC" w:rsidRPr="00873B17">
              <w:rPr>
                <w:rFonts w:ascii="Times New Roman" w:hAnsi="Times New Roman" w:cs="Times New Roman"/>
                <w:i/>
                <w:sz w:val="24"/>
                <w:szCs w:val="24"/>
              </w:rPr>
              <w:t>………………………………………………….</w:t>
            </w:r>
          </w:p>
        </w:tc>
        <w:tc>
          <w:tcPr>
            <w:tcW w:w="576" w:type="dxa"/>
          </w:tcPr>
          <w:p w:rsidR="005F56E9" w:rsidRPr="00873B17" w:rsidRDefault="009355AC" w:rsidP="00F87FFB">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w:t>
            </w:r>
            <w:r w:rsidR="00F87FFB">
              <w:rPr>
                <w:rFonts w:ascii="Times New Roman" w:hAnsi="Times New Roman" w:cs="Times New Roman"/>
                <w:sz w:val="24"/>
                <w:szCs w:val="24"/>
              </w:rPr>
              <w:t>5</w:t>
            </w:r>
          </w:p>
        </w:tc>
      </w:tr>
      <w:tr w:rsidR="005F56E9" w:rsidRPr="00873B17" w:rsidTr="00E50C78">
        <w:tc>
          <w:tcPr>
            <w:tcW w:w="8926" w:type="dxa"/>
          </w:tcPr>
          <w:p w:rsidR="005F56E9" w:rsidRPr="00873B17" w:rsidRDefault="005F56E9" w:rsidP="00C215A1">
            <w:pPr>
              <w:widowControl w:val="0"/>
              <w:tabs>
                <w:tab w:val="left" w:pos="142"/>
                <w:tab w:val="left" w:pos="284"/>
              </w:tabs>
              <w:spacing w:after="0" w:line="240" w:lineRule="auto"/>
              <w:ind w:left="34" w:right="-35"/>
              <w:outlineLvl w:val="2"/>
              <w:rPr>
                <w:rFonts w:ascii="Times New Roman" w:hAnsi="Times New Roman" w:cs="Times New Roman"/>
                <w:sz w:val="24"/>
                <w:szCs w:val="24"/>
              </w:rPr>
            </w:pPr>
            <w:r w:rsidRPr="00873B17">
              <w:rPr>
                <w:rFonts w:ascii="Times New Roman" w:hAnsi="Times New Roman" w:cs="Times New Roman"/>
                <w:sz w:val="24"/>
                <w:szCs w:val="24"/>
              </w:rPr>
              <w:t>2.</w:t>
            </w:r>
            <w:r w:rsidR="009151B4" w:rsidRPr="00873B17">
              <w:rPr>
                <w:rFonts w:ascii="Times New Roman" w:hAnsi="Times New Roman" w:cs="Times New Roman"/>
                <w:sz w:val="24"/>
                <w:szCs w:val="24"/>
              </w:rPr>
              <w:t>2.</w:t>
            </w:r>
            <w:r w:rsidRPr="00873B17">
              <w:rPr>
                <w:rFonts w:ascii="Times New Roman" w:hAnsi="Times New Roman" w:cs="Times New Roman"/>
                <w:sz w:val="24"/>
                <w:szCs w:val="24"/>
              </w:rPr>
              <w:t>4. Художественно-эстетическое развити</w:t>
            </w:r>
            <w:r w:rsidR="00C215A1" w:rsidRPr="00873B17">
              <w:rPr>
                <w:rFonts w:ascii="Times New Roman" w:hAnsi="Times New Roman" w:cs="Times New Roman"/>
                <w:sz w:val="24"/>
                <w:szCs w:val="24"/>
              </w:rPr>
              <w:t>е</w:t>
            </w:r>
            <w:r w:rsidR="009355AC" w:rsidRPr="00873B17">
              <w:rPr>
                <w:rFonts w:ascii="Times New Roman" w:hAnsi="Times New Roman" w:cs="Times New Roman"/>
                <w:i/>
                <w:sz w:val="24"/>
                <w:szCs w:val="24"/>
              </w:rPr>
              <w:t>…………………………………………………</w:t>
            </w:r>
          </w:p>
        </w:tc>
        <w:tc>
          <w:tcPr>
            <w:tcW w:w="576" w:type="dxa"/>
          </w:tcPr>
          <w:p w:rsidR="005F56E9" w:rsidRPr="00873B17" w:rsidRDefault="009355AC" w:rsidP="00F87FFB">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w:t>
            </w:r>
            <w:r w:rsidR="00F87FFB">
              <w:rPr>
                <w:rFonts w:ascii="Times New Roman" w:hAnsi="Times New Roman" w:cs="Times New Roman"/>
                <w:sz w:val="24"/>
                <w:szCs w:val="24"/>
              </w:rPr>
              <w:t>6</w:t>
            </w:r>
          </w:p>
        </w:tc>
      </w:tr>
      <w:tr w:rsidR="005F56E9" w:rsidRPr="00873B17" w:rsidTr="00E50C78">
        <w:tc>
          <w:tcPr>
            <w:tcW w:w="8926" w:type="dxa"/>
          </w:tcPr>
          <w:p w:rsidR="005F56E9" w:rsidRPr="00873B17" w:rsidRDefault="005F56E9" w:rsidP="00634254">
            <w:pPr>
              <w:widowControl w:val="0"/>
              <w:tabs>
                <w:tab w:val="left" w:pos="34"/>
              </w:tabs>
              <w:spacing w:after="0" w:line="240" w:lineRule="auto"/>
              <w:ind w:left="34" w:right="-35" w:hanging="34"/>
              <w:outlineLvl w:val="2"/>
              <w:rPr>
                <w:rFonts w:ascii="Times New Roman" w:hAnsi="Times New Roman" w:cs="Times New Roman"/>
                <w:sz w:val="24"/>
                <w:szCs w:val="24"/>
              </w:rPr>
            </w:pPr>
            <w:bookmarkStart w:id="7" w:name="_Toc420598546"/>
            <w:bookmarkStart w:id="8" w:name="_Toc420597632"/>
            <w:bookmarkStart w:id="9" w:name="_Toc419228632"/>
            <w:bookmarkStart w:id="10" w:name="_Toc422496188"/>
            <w:bookmarkStart w:id="11" w:name="_Toc485825614"/>
            <w:r w:rsidRPr="00873B17">
              <w:rPr>
                <w:rFonts w:ascii="Times New Roman" w:hAnsi="Times New Roman" w:cs="Times New Roman"/>
                <w:sz w:val="24"/>
                <w:szCs w:val="24"/>
              </w:rPr>
              <w:t>2.</w:t>
            </w:r>
            <w:r w:rsidR="009151B4" w:rsidRPr="00873B17">
              <w:rPr>
                <w:rFonts w:ascii="Times New Roman" w:hAnsi="Times New Roman" w:cs="Times New Roman"/>
                <w:sz w:val="24"/>
                <w:szCs w:val="24"/>
              </w:rPr>
              <w:t>2.</w:t>
            </w:r>
            <w:r w:rsidRPr="00873B17">
              <w:rPr>
                <w:rFonts w:ascii="Times New Roman" w:hAnsi="Times New Roman" w:cs="Times New Roman"/>
                <w:sz w:val="24"/>
                <w:szCs w:val="24"/>
              </w:rPr>
              <w:t>5. Физическое развитие</w:t>
            </w:r>
            <w:bookmarkEnd w:id="7"/>
            <w:bookmarkEnd w:id="8"/>
            <w:bookmarkEnd w:id="9"/>
            <w:bookmarkEnd w:id="10"/>
            <w:bookmarkEnd w:id="11"/>
            <w:r w:rsidR="009355AC" w:rsidRPr="00873B17">
              <w:rPr>
                <w:rFonts w:ascii="Times New Roman" w:hAnsi="Times New Roman" w:cs="Times New Roman"/>
                <w:sz w:val="24"/>
                <w:szCs w:val="24"/>
              </w:rPr>
              <w:t>…………………………………………………………</w:t>
            </w:r>
            <w:proofErr w:type="gramStart"/>
            <w:r w:rsidR="009355AC" w:rsidRPr="00873B17">
              <w:rPr>
                <w:rFonts w:ascii="Times New Roman" w:hAnsi="Times New Roman" w:cs="Times New Roman"/>
                <w:sz w:val="24"/>
                <w:szCs w:val="24"/>
              </w:rPr>
              <w:t>…….</w:t>
            </w:r>
            <w:proofErr w:type="gramEnd"/>
            <w:r w:rsidR="009355AC" w:rsidRPr="00873B17">
              <w:rPr>
                <w:rFonts w:ascii="Times New Roman" w:hAnsi="Times New Roman" w:cs="Times New Roman"/>
                <w:sz w:val="24"/>
                <w:szCs w:val="24"/>
              </w:rPr>
              <w:t>.</w:t>
            </w:r>
          </w:p>
        </w:tc>
        <w:tc>
          <w:tcPr>
            <w:tcW w:w="576" w:type="dxa"/>
          </w:tcPr>
          <w:p w:rsidR="005F56E9" w:rsidRPr="00873B17"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19</w:t>
            </w:r>
          </w:p>
        </w:tc>
      </w:tr>
      <w:tr w:rsidR="005F56E9" w:rsidRPr="00873B17" w:rsidTr="00E50C78">
        <w:tc>
          <w:tcPr>
            <w:tcW w:w="8926" w:type="dxa"/>
          </w:tcPr>
          <w:p w:rsidR="005F56E9" w:rsidRPr="00873B17" w:rsidRDefault="005F56E9" w:rsidP="005F56E9">
            <w:pPr>
              <w:tabs>
                <w:tab w:val="left" w:pos="34"/>
                <w:tab w:val="left" w:pos="284"/>
                <w:tab w:val="left" w:pos="993"/>
              </w:tabs>
              <w:spacing w:after="0" w:line="240" w:lineRule="auto"/>
              <w:ind w:left="34" w:right="-35" w:hanging="34"/>
              <w:jc w:val="both"/>
              <w:rPr>
                <w:rFonts w:ascii="Times New Roman" w:hAnsi="Times New Roman" w:cs="Times New Roman"/>
                <w:color w:val="FF0000"/>
                <w:sz w:val="24"/>
                <w:szCs w:val="24"/>
              </w:rPr>
            </w:pPr>
            <w:r w:rsidRPr="00873B17">
              <w:rPr>
                <w:rFonts w:ascii="Times New Roman" w:hAnsi="Times New Roman" w:cs="Times New Roman"/>
                <w:sz w:val="24"/>
                <w:szCs w:val="24"/>
              </w:rPr>
              <w:t>2.3.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r w:rsidR="009355AC" w:rsidRPr="00873B17">
              <w:rPr>
                <w:rFonts w:ascii="Times New Roman" w:hAnsi="Times New Roman" w:cs="Times New Roman"/>
                <w:sz w:val="24"/>
                <w:szCs w:val="24"/>
              </w:rPr>
              <w:t>…</w:t>
            </w:r>
          </w:p>
        </w:tc>
        <w:tc>
          <w:tcPr>
            <w:tcW w:w="576" w:type="dxa"/>
          </w:tcPr>
          <w:p w:rsidR="005F56E9" w:rsidRPr="00873B17" w:rsidRDefault="005F56E9" w:rsidP="00E50C78">
            <w:pPr>
              <w:spacing w:after="0" w:line="240" w:lineRule="auto"/>
              <w:jc w:val="center"/>
              <w:rPr>
                <w:rFonts w:ascii="Times New Roman" w:hAnsi="Times New Roman" w:cs="Times New Roman"/>
                <w:sz w:val="24"/>
                <w:szCs w:val="24"/>
              </w:rPr>
            </w:pPr>
          </w:p>
          <w:p w:rsidR="005F56E9" w:rsidRPr="00873B17" w:rsidRDefault="005F56E9" w:rsidP="00E50C78">
            <w:pPr>
              <w:spacing w:after="0" w:line="240" w:lineRule="auto"/>
              <w:jc w:val="center"/>
              <w:rPr>
                <w:rFonts w:ascii="Times New Roman" w:hAnsi="Times New Roman" w:cs="Times New Roman"/>
                <w:sz w:val="24"/>
                <w:szCs w:val="24"/>
              </w:rPr>
            </w:pPr>
          </w:p>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21</w:t>
            </w:r>
          </w:p>
        </w:tc>
      </w:tr>
      <w:tr w:rsidR="005F56E9" w:rsidRPr="00873B17" w:rsidTr="00E50C78">
        <w:tc>
          <w:tcPr>
            <w:tcW w:w="8926" w:type="dxa"/>
          </w:tcPr>
          <w:p w:rsidR="005F56E9" w:rsidRPr="00873B17" w:rsidRDefault="005F56E9" w:rsidP="00C215A1">
            <w:pPr>
              <w:keepNext/>
              <w:keepLines/>
              <w:tabs>
                <w:tab w:val="left" w:pos="142"/>
                <w:tab w:val="left" w:pos="284"/>
              </w:tabs>
              <w:spacing w:after="0" w:line="240" w:lineRule="auto"/>
              <w:ind w:left="34" w:right="-35"/>
              <w:outlineLvl w:val="2"/>
              <w:rPr>
                <w:rFonts w:ascii="Times New Roman" w:hAnsi="Times New Roman" w:cs="Times New Roman"/>
                <w:bCs/>
                <w:sz w:val="24"/>
                <w:szCs w:val="24"/>
              </w:rPr>
            </w:pPr>
            <w:bookmarkStart w:id="12" w:name="_Toc107214"/>
            <w:r w:rsidRPr="00873B17">
              <w:rPr>
                <w:rFonts w:ascii="Times New Roman" w:hAnsi="Times New Roman" w:cs="Times New Roman"/>
                <w:sz w:val="24"/>
                <w:szCs w:val="24"/>
              </w:rPr>
              <w:t>2.4.</w:t>
            </w:r>
            <w:r w:rsidRPr="00873B17">
              <w:rPr>
                <w:rFonts w:ascii="Times New Roman" w:hAnsi="Times New Roman" w:cs="Times New Roman"/>
                <w:color w:val="000000"/>
                <w:sz w:val="24"/>
                <w:szCs w:val="24"/>
              </w:rPr>
              <w:t xml:space="preserve"> Взаимодействие взрослых с детьми…</w:t>
            </w:r>
            <w:bookmarkEnd w:id="12"/>
            <w:r w:rsidR="009355AC" w:rsidRPr="00873B17">
              <w:rPr>
                <w:rFonts w:ascii="Times New Roman" w:hAnsi="Times New Roman" w:cs="Times New Roman"/>
                <w:color w:val="000000"/>
                <w:sz w:val="24"/>
                <w:szCs w:val="24"/>
              </w:rPr>
              <w:t>……………………………………………….</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23</w:t>
            </w:r>
          </w:p>
        </w:tc>
      </w:tr>
      <w:tr w:rsidR="005F56E9" w:rsidRPr="00873B17" w:rsidTr="00E50C78">
        <w:tc>
          <w:tcPr>
            <w:tcW w:w="8926" w:type="dxa"/>
          </w:tcPr>
          <w:p w:rsidR="005F56E9" w:rsidRPr="00873B17" w:rsidRDefault="005F56E9" w:rsidP="009355AC">
            <w:pPr>
              <w:keepNext/>
              <w:keepLines/>
              <w:tabs>
                <w:tab w:val="left" w:pos="284"/>
                <w:tab w:val="left" w:pos="460"/>
              </w:tabs>
              <w:spacing w:after="0" w:line="240" w:lineRule="auto"/>
              <w:ind w:left="34" w:right="-35"/>
              <w:outlineLvl w:val="2"/>
              <w:rPr>
                <w:rFonts w:ascii="Times New Roman" w:hAnsi="Times New Roman" w:cs="Times New Roman"/>
                <w:bCs/>
                <w:sz w:val="24"/>
                <w:szCs w:val="24"/>
              </w:rPr>
            </w:pPr>
            <w:r w:rsidRPr="00873B17">
              <w:rPr>
                <w:rFonts w:ascii="Times New Roman" w:hAnsi="Times New Roman" w:cs="Times New Roman"/>
                <w:bCs/>
                <w:sz w:val="24"/>
                <w:szCs w:val="24"/>
              </w:rPr>
              <w:t>2.5. Взаимодействие педагогического коллект</w:t>
            </w:r>
            <w:r w:rsidR="00D61CBA" w:rsidRPr="00873B17">
              <w:rPr>
                <w:rFonts w:ascii="Times New Roman" w:hAnsi="Times New Roman" w:cs="Times New Roman"/>
                <w:bCs/>
                <w:sz w:val="24"/>
                <w:szCs w:val="24"/>
              </w:rPr>
              <w:t>ива с семьями дошкольников</w:t>
            </w:r>
            <w:r w:rsidRPr="00873B17">
              <w:rPr>
                <w:rFonts w:ascii="Times New Roman" w:hAnsi="Times New Roman" w:cs="Times New Roman"/>
                <w:bCs/>
                <w:sz w:val="24"/>
                <w:szCs w:val="24"/>
              </w:rPr>
              <w:t>…</w:t>
            </w:r>
            <w:r w:rsidR="00C215A1" w:rsidRPr="00873B17">
              <w:rPr>
                <w:rFonts w:ascii="Times New Roman" w:hAnsi="Times New Roman" w:cs="Times New Roman"/>
                <w:i/>
                <w:sz w:val="24"/>
                <w:szCs w:val="24"/>
              </w:rPr>
              <w:t xml:space="preserve"> </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24</w:t>
            </w:r>
          </w:p>
        </w:tc>
      </w:tr>
      <w:tr w:rsidR="005F56E9" w:rsidRPr="00873B17" w:rsidTr="00E50C78">
        <w:tc>
          <w:tcPr>
            <w:tcW w:w="8926" w:type="dxa"/>
          </w:tcPr>
          <w:p w:rsidR="005F56E9" w:rsidRPr="00873B17" w:rsidRDefault="005F56E9" w:rsidP="00D61CBA">
            <w:pPr>
              <w:pStyle w:val="2"/>
              <w:tabs>
                <w:tab w:val="left" w:pos="426"/>
                <w:tab w:val="left" w:pos="460"/>
              </w:tabs>
              <w:spacing w:before="0" w:after="0" w:line="240" w:lineRule="auto"/>
              <w:ind w:left="34"/>
              <w:jc w:val="both"/>
              <w:outlineLvl w:val="1"/>
              <w:rPr>
                <w:rFonts w:ascii="Times New Roman" w:eastAsia="Times New Roman" w:hAnsi="Times New Roman" w:cs="Times New Roman"/>
                <w:b w:val="0"/>
                <w:color w:val="auto"/>
                <w:sz w:val="24"/>
                <w:szCs w:val="24"/>
              </w:rPr>
            </w:pPr>
            <w:r w:rsidRPr="00873B17">
              <w:rPr>
                <w:rFonts w:ascii="Times New Roman" w:hAnsi="Times New Roman" w:cs="Times New Roman"/>
                <w:b w:val="0"/>
                <w:color w:val="auto"/>
                <w:sz w:val="24"/>
                <w:szCs w:val="24"/>
              </w:rPr>
              <w:t xml:space="preserve">2.6. </w:t>
            </w:r>
            <w:r w:rsidR="00180773" w:rsidRPr="00873B17">
              <w:rPr>
                <w:rFonts w:ascii="Times New Roman" w:hAnsi="Times New Roman" w:cs="Times New Roman"/>
                <w:b w:val="0"/>
                <w:color w:val="auto"/>
                <w:sz w:val="24"/>
                <w:szCs w:val="24"/>
              </w:rPr>
              <w:t xml:space="preserve">Программа коррекционной работы с детьми с </w:t>
            </w:r>
            <w:r w:rsidR="00D61CBA" w:rsidRPr="00873B17">
              <w:rPr>
                <w:rFonts w:ascii="Times New Roman" w:hAnsi="Times New Roman" w:cs="Times New Roman"/>
                <w:b w:val="0"/>
                <w:color w:val="auto"/>
                <w:sz w:val="24"/>
                <w:szCs w:val="24"/>
              </w:rPr>
              <w:t xml:space="preserve">НОДА </w:t>
            </w:r>
            <w:r w:rsidR="00180773" w:rsidRPr="00873B17">
              <w:rPr>
                <w:rFonts w:ascii="Times New Roman" w:hAnsi="Times New Roman" w:cs="Times New Roman"/>
                <w:b w:val="0"/>
                <w:color w:val="auto"/>
                <w:sz w:val="24"/>
                <w:szCs w:val="24"/>
              </w:rPr>
              <w:t>раннего и дошкольного возраста (содержание образовательной деятельности по профессиональной коррекции нарушений развития детей (кор</w:t>
            </w:r>
            <w:r w:rsidR="00D61CBA" w:rsidRPr="00873B17">
              <w:rPr>
                <w:rFonts w:ascii="Times New Roman" w:hAnsi="Times New Roman" w:cs="Times New Roman"/>
                <w:b w:val="0"/>
                <w:color w:val="auto"/>
                <w:sz w:val="24"/>
                <w:szCs w:val="24"/>
              </w:rPr>
              <w:t>рекционная программа</w:t>
            </w:r>
            <w:proofErr w:type="gramStart"/>
            <w:r w:rsidR="00D61CBA" w:rsidRPr="00873B17">
              <w:rPr>
                <w:rFonts w:ascii="Times New Roman" w:hAnsi="Times New Roman" w:cs="Times New Roman"/>
                <w:b w:val="0"/>
                <w:color w:val="auto"/>
                <w:sz w:val="24"/>
                <w:szCs w:val="24"/>
              </w:rPr>
              <w:t>))…</w:t>
            </w:r>
            <w:proofErr w:type="gramEnd"/>
            <w:r w:rsidR="00D61CBA" w:rsidRPr="00873B17">
              <w:rPr>
                <w:rFonts w:ascii="Times New Roman" w:hAnsi="Times New Roman" w:cs="Times New Roman"/>
                <w:b w:val="0"/>
                <w:color w:val="auto"/>
                <w:sz w:val="24"/>
                <w:szCs w:val="24"/>
              </w:rPr>
              <w:t>………………..</w:t>
            </w:r>
          </w:p>
        </w:tc>
        <w:tc>
          <w:tcPr>
            <w:tcW w:w="576" w:type="dxa"/>
          </w:tcPr>
          <w:p w:rsidR="005F56E9" w:rsidRPr="00873B17" w:rsidRDefault="005F56E9" w:rsidP="00E50C78">
            <w:pPr>
              <w:spacing w:after="0" w:line="240" w:lineRule="auto"/>
              <w:jc w:val="center"/>
              <w:rPr>
                <w:rFonts w:ascii="Times New Roman" w:hAnsi="Times New Roman" w:cs="Times New Roman"/>
                <w:sz w:val="24"/>
                <w:szCs w:val="24"/>
              </w:rPr>
            </w:pPr>
          </w:p>
          <w:p w:rsidR="009355AC" w:rsidRPr="00873B17" w:rsidRDefault="009355AC" w:rsidP="00D61CBA">
            <w:pPr>
              <w:spacing w:after="0" w:line="240" w:lineRule="auto"/>
              <w:rPr>
                <w:rFonts w:ascii="Times New Roman" w:hAnsi="Times New Roman" w:cs="Times New Roman"/>
                <w:sz w:val="24"/>
                <w:szCs w:val="24"/>
              </w:rPr>
            </w:pPr>
          </w:p>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25</w:t>
            </w:r>
          </w:p>
        </w:tc>
      </w:tr>
      <w:tr w:rsidR="005F56E9" w:rsidRPr="00873B17" w:rsidTr="00E50C78">
        <w:tc>
          <w:tcPr>
            <w:tcW w:w="8926" w:type="dxa"/>
          </w:tcPr>
          <w:p w:rsidR="005F56E9" w:rsidRPr="00873B17" w:rsidRDefault="005F56E9" w:rsidP="00634254">
            <w:pPr>
              <w:keepNext/>
              <w:keepLines/>
              <w:tabs>
                <w:tab w:val="left" w:pos="142"/>
                <w:tab w:val="left" w:pos="284"/>
                <w:tab w:val="left" w:pos="993"/>
              </w:tabs>
              <w:spacing w:after="0" w:line="240" w:lineRule="auto"/>
              <w:ind w:left="34" w:right="-35"/>
              <w:outlineLvl w:val="2"/>
              <w:rPr>
                <w:rFonts w:ascii="Times New Roman" w:hAnsi="Times New Roman" w:cs="Times New Roman"/>
                <w:bCs/>
                <w:sz w:val="24"/>
                <w:szCs w:val="24"/>
              </w:rPr>
            </w:pPr>
            <w:r w:rsidRPr="00873B17">
              <w:rPr>
                <w:rFonts w:ascii="Times New Roman" w:hAnsi="Times New Roman" w:cs="Times New Roman"/>
                <w:bCs/>
                <w:sz w:val="24"/>
                <w:szCs w:val="24"/>
              </w:rPr>
              <w:t>2.7. Взаимодействие субъектов коррекционно-образовательного процесса в группе компенсирующей направленности……………………………………………………….</w:t>
            </w:r>
          </w:p>
        </w:tc>
        <w:tc>
          <w:tcPr>
            <w:tcW w:w="576" w:type="dxa"/>
          </w:tcPr>
          <w:p w:rsidR="005F56E9" w:rsidRPr="00873B17" w:rsidRDefault="005F56E9" w:rsidP="00E50C78">
            <w:pPr>
              <w:spacing w:after="0" w:line="240" w:lineRule="auto"/>
              <w:jc w:val="center"/>
              <w:rPr>
                <w:rFonts w:ascii="Times New Roman" w:hAnsi="Times New Roman" w:cs="Times New Roman"/>
                <w:sz w:val="24"/>
                <w:szCs w:val="24"/>
              </w:rPr>
            </w:pPr>
          </w:p>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35</w:t>
            </w:r>
          </w:p>
        </w:tc>
      </w:tr>
      <w:tr w:rsidR="005F56E9" w:rsidRPr="00873B17" w:rsidTr="00E50C78">
        <w:tc>
          <w:tcPr>
            <w:tcW w:w="8926" w:type="dxa"/>
          </w:tcPr>
          <w:p w:rsidR="005F56E9" w:rsidRPr="00873B17" w:rsidRDefault="005F56E9" w:rsidP="00F87FFB">
            <w:pPr>
              <w:tabs>
                <w:tab w:val="left" w:pos="142"/>
                <w:tab w:val="left" w:pos="284"/>
                <w:tab w:val="left" w:pos="993"/>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2.7.</w:t>
            </w:r>
            <w:r w:rsidR="00F87FFB">
              <w:rPr>
                <w:rFonts w:ascii="Times New Roman" w:hAnsi="Times New Roman" w:cs="Times New Roman"/>
                <w:sz w:val="24"/>
                <w:szCs w:val="24"/>
              </w:rPr>
              <w:t>1</w:t>
            </w:r>
            <w:r w:rsidRPr="00873B17">
              <w:rPr>
                <w:rFonts w:ascii="Times New Roman" w:hAnsi="Times New Roman" w:cs="Times New Roman"/>
                <w:sz w:val="24"/>
                <w:szCs w:val="24"/>
              </w:rPr>
              <w:t>. Содержание коррекционной работы педагога-психолога……………………….</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36</w:t>
            </w:r>
          </w:p>
        </w:tc>
      </w:tr>
      <w:tr w:rsidR="005F56E9" w:rsidRPr="00873B17" w:rsidTr="00E50C78">
        <w:tc>
          <w:tcPr>
            <w:tcW w:w="8926" w:type="dxa"/>
          </w:tcPr>
          <w:p w:rsidR="005F56E9" w:rsidRPr="00873B17" w:rsidRDefault="005F56E9" w:rsidP="00F87FFB">
            <w:pPr>
              <w:pStyle w:val="a3"/>
              <w:tabs>
                <w:tab w:val="left" w:pos="142"/>
                <w:tab w:val="left" w:pos="284"/>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2.7.</w:t>
            </w:r>
            <w:r w:rsidR="00F87FFB">
              <w:rPr>
                <w:rFonts w:ascii="Times New Roman" w:hAnsi="Times New Roman" w:cs="Times New Roman"/>
                <w:sz w:val="24"/>
                <w:szCs w:val="24"/>
              </w:rPr>
              <w:t>2</w:t>
            </w:r>
            <w:r w:rsidRPr="00873B17">
              <w:rPr>
                <w:rFonts w:ascii="Times New Roman" w:hAnsi="Times New Roman" w:cs="Times New Roman"/>
                <w:sz w:val="24"/>
                <w:szCs w:val="24"/>
              </w:rPr>
              <w:t>. Содержание коррекционной работы музыкального руководителя………</w:t>
            </w:r>
            <w:proofErr w:type="gramStart"/>
            <w:r w:rsidRPr="00873B17">
              <w:rPr>
                <w:rFonts w:ascii="Times New Roman" w:hAnsi="Times New Roman" w:cs="Times New Roman"/>
                <w:sz w:val="24"/>
                <w:szCs w:val="24"/>
              </w:rPr>
              <w:t>…….</w:t>
            </w:r>
            <w:proofErr w:type="gramEnd"/>
            <w:r w:rsidRPr="00873B17">
              <w:rPr>
                <w:rFonts w:ascii="Times New Roman" w:hAnsi="Times New Roman" w:cs="Times New Roman"/>
                <w:sz w:val="24"/>
                <w:szCs w:val="24"/>
              </w:rPr>
              <w:t>.</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37</w:t>
            </w:r>
          </w:p>
        </w:tc>
      </w:tr>
      <w:tr w:rsidR="005F56E9" w:rsidRPr="00873B17" w:rsidTr="00E50C78">
        <w:tc>
          <w:tcPr>
            <w:tcW w:w="8926" w:type="dxa"/>
          </w:tcPr>
          <w:p w:rsidR="005F56E9" w:rsidRPr="00873B17" w:rsidRDefault="005F56E9" w:rsidP="00F87FFB">
            <w:pPr>
              <w:pStyle w:val="a3"/>
              <w:tabs>
                <w:tab w:val="left" w:pos="142"/>
                <w:tab w:val="left" w:pos="284"/>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2.7.</w:t>
            </w:r>
            <w:r w:rsidR="00F87FFB">
              <w:rPr>
                <w:rFonts w:ascii="Times New Roman" w:hAnsi="Times New Roman" w:cs="Times New Roman"/>
                <w:sz w:val="24"/>
                <w:szCs w:val="24"/>
              </w:rPr>
              <w:t>3</w:t>
            </w:r>
            <w:r w:rsidRPr="00873B17">
              <w:rPr>
                <w:rFonts w:ascii="Times New Roman" w:hAnsi="Times New Roman" w:cs="Times New Roman"/>
                <w:sz w:val="24"/>
                <w:szCs w:val="24"/>
              </w:rPr>
              <w:t>. Содержание коррекционной работы инструктора по физической культуре</w:t>
            </w:r>
            <w:proofErr w:type="gramStart"/>
            <w:r w:rsidRPr="00873B17">
              <w:rPr>
                <w:rFonts w:ascii="Times New Roman" w:hAnsi="Times New Roman" w:cs="Times New Roman"/>
                <w:sz w:val="24"/>
                <w:szCs w:val="24"/>
              </w:rPr>
              <w:t xml:space="preserve"> ….</w:t>
            </w:r>
            <w:proofErr w:type="gramEnd"/>
            <w:r w:rsidRPr="00873B17">
              <w:rPr>
                <w:rFonts w:ascii="Times New Roman" w:hAnsi="Times New Roman" w:cs="Times New Roman"/>
                <w:sz w:val="24"/>
                <w:szCs w:val="24"/>
              </w:rPr>
              <w:t>.</w:t>
            </w:r>
          </w:p>
        </w:tc>
        <w:tc>
          <w:tcPr>
            <w:tcW w:w="576" w:type="dxa"/>
          </w:tcPr>
          <w:p w:rsidR="005F56E9" w:rsidRPr="00873B17"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39</w:t>
            </w:r>
          </w:p>
        </w:tc>
      </w:tr>
      <w:tr w:rsidR="005F56E9" w:rsidRPr="00873B17" w:rsidTr="00E50C78">
        <w:tc>
          <w:tcPr>
            <w:tcW w:w="8926" w:type="dxa"/>
          </w:tcPr>
          <w:p w:rsidR="005F56E9" w:rsidRPr="00873B17" w:rsidRDefault="005F56E9" w:rsidP="00F87FFB">
            <w:pPr>
              <w:pStyle w:val="a3"/>
              <w:tabs>
                <w:tab w:val="left" w:pos="142"/>
                <w:tab w:val="left" w:pos="284"/>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2.7.</w:t>
            </w:r>
            <w:r w:rsidR="00F87FFB">
              <w:rPr>
                <w:rFonts w:ascii="Times New Roman" w:hAnsi="Times New Roman" w:cs="Times New Roman"/>
                <w:sz w:val="24"/>
                <w:szCs w:val="24"/>
              </w:rPr>
              <w:t>4</w:t>
            </w:r>
            <w:r w:rsidRPr="00873B17">
              <w:rPr>
                <w:rFonts w:ascii="Times New Roman" w:hAnsi="Times New Roman" w:cs="Times New Roman"/>
                <w:sz w:val="24"/>
                <w:szCs w:val="24"/>
              </w:rPr>
              <w:t>. Содержание работы воспитателей и младшего воспитателя группы…………...</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40</w:t>
            </w:r>
          </w:p>
        </w:tc>
      </w:tr>
      <w:tr w:rsidR="005F56E9" w:rsidRPr="00873B17" w:rsidTr="00E50C78">
        <w:tc>
          <w:tcPr>
            <w:tcW w:w="8926" w:type="dxa"/>
          </w:tcPr>
          <w:p w:rsidR="005F56E9" w:rsidRPr="00873B17" w:rsidRDefault="005F56E9" w:rsidP="00634254">
            <w:pPr>
              <w:pStyle w:val="a3"/>
              <w:tabs>
                <w:tab w:val="left" w:pos="142"/>
                <w:tab w:val="left" w:pos="284"/>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2.8. Особенности образовательной деятельности различных видов и культурных практик………………………………………………………………………………</w:t>
            </w:r>
            <w:proofErr w:type="gramStart"/>
            <w:r w:rsidRPr="00873B17">
              <w:rPr>
                <w:rFonts w:ascii="Times New Roman" w:hAnsi="Times New Roman" w:cs="Times New Roman"/>
                <w:sz w:val="24"/>
                <w:szCs w:val="24"/>
              </w:rPr>
              <w:t>…….</w:t>
            </w:r>
            <w:proofErr w:type="gramEnd"/>
            <w:r w:rsidRPr="00873B17">
              <w:rPr>
                <w:rFonts w:ascii="Times New Roman" w:hAnsi="Times New Roman" w:cs="Times New Roman"/>
                <w:sz w:val="24"/>
                <w:szCs w:val="24"/>
              </w:rPr>
              <w:t>.</w:t>
            </w:r>
          </w:p>
        </w:tc>
        <w:tc>
          <w:tcPr>
            <w:tcW w:w="576" w:type="dxa"/>
          </w:tcPr>
          <w:p w:rsidR="005F56E9" w:rsidRPr="00873B17" w:rsidRDefault="005F56E9" w:rsidP="00E50C78">
            <w:pPr>
              <w:spacing w:after="0" w:line="240" w:lineRule="auto"/>
              <w:jc w:val="center"/>
              <w:rPr>
                <w:rFonts w:ascii="Times New Roman" w:hAnsi="Times New Roman" w:cs="Times New Roman"/>
                <w:sz w:val="24"/>
                <w:szCs w:val="24"/>
              </w:rPr>
            </w:pPr>
          </w:p>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41</w:t>
            </w:r>
          </w:p>
        </w:tc>
      </w:tr>
      <w:tr w:rsidR="005F56E9" w:rsidRPr="00873B17" w:rsidTr="00E50C78">
        <w:tc>
          <w:tcPr>
            <w:tcW w:w="8926" w:type="dxa"/>
          </w:tcPr>
          <w:p w:rsidR="005F56E9" w:rsidRPr="00873B17" w:rsidRDefault="005F56E9" w:rsidP="00E50C78">
            <w:pPr>
              <w:pStyle w:val="a3"/>
              <w:tabs>
                <w:tab w:val="left" w:pos="142"/>
                <w:tab w:val="left" w:pos="284"/>
              </w:tabs>
              <w:spacing w:after="0" w:line="240" w:lineRule="auto"/>
              <w:ind w:left="34" w:right="-35"/>
              <w:rPr>
                <w:rFonts w:ascii="Times New Roman" w:hAnsi="Times New Roman" w:cs="Times New Roman"/>
                <w:sz w:val="24"/>
                <w:szCs w:val="24"/>
              </w:rPr>
            </w:pPr>
            <w:r w:rsidRPr="00873B17">
              <w:rPr>
                <w:rFonts w:ascii="Times New Roman" w:hAnsi="Times New Roman" w:cs="Times New Roman"/>
                <w:b/>
                <w:sz w:val="24"/>
                <w:szCs w:val="24"/>
              </w:rPr>
              <w:t>3. ОРГАНИЗАЦИОННЫЙ РАЗДЕЛ</w:t>
            </w:r>
            <w:r w:rsidR="00E50C78" w:rsidRPr="00873B17">
              <w:rPr>
                <w:rFonts w:ascii="Times New Roman" w:hAnsi="Times New Roman" w:cs="Times New Roman"/>
                <w:sz w:val="24"/>
                <w:szCs w:val="24"/>
              </w:rPr>
              <w:t>…………………………………………………...</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46</w:t>
            </w:r>
          </w:p>
        </w:tc>
      </w:tr>
      <w:tr w:rsidR="005F56E9" w:rsidRPr="00873B17" w:rsidTr="00E50C78">
        <w:tc>
          <w:tcPr>
            <w:tcW w:w="8926" w:type="dxa"/>
          </w:tcPr>
          <w:p w:rsidR="005F56E9" w:rsidRPr="00873B17" w:rsidRDefault="005F56E9" w:rsidP="00E50C78">
            <w:pPr>
              <w:pStyle w:val="Default"/>
              <w:tabs>
                <w:tab w:val="left" w:pos="142"/>
                <w:tab w:val="left" w:pos="284"/>
              </w:tabs>
              <w:ind w:left="34" w:right="-35"/>
              <w:rPr>
                <w:rFonts w:eastAsia="Times New Roman"/>
                <w:lang w:eastAsia="ru-RU"/>
              </w:rPr>
            </w:pPr>
            <w:r w:rsidRPr="00873B17">
              <w:rPr>
                <w:rFonts w:eastAsia="Times New Roman"/>
                <w:lang w:eastAsia="ru-RU"/>
              </w:rPr>
              <w:t>3.1. Материально-техническое об</w:t>
            </w:r>
            <w:r w:rsidR="009A4204" w:rsidRPr="00873B17">
              <w:rPr>
                <w:rFonts w:eastAsia="Times New Roman"/>
                <w:lang w:eastAsia="ru-RU"/>
              </w:rPr>
              <w:t xml:space="preserve">еспечение </w:t>
            </w:r>
            <w:proofErr w:type="gramStart"/>
            <w:r w:rsidR="009A4204" w:rsidRPr="00873B17">
              <w:rPr>
                <w:rFonts w:eastAsia="Times New Roman"/>
                <w:lang w:eastAsia="ru-RU"/>
              </w:rPr>
              <w:t>Программы.…</w:t>
            </w:r>
            <w:proofErr w:type="gramEnd"/>
            <w:r w:rsidR="009A4204" w:rsidRPr="00873B17">
              <w:rPr>
                <w:rFonts w:eastAsia="Times New Roman"/>
                <w:lang w:eastAsia="ru-RU"/>
              </w:rPr>
              <w:t>..……………</w:t>
            </w:r>
            <w:r w:rsidR="00E50C78" w:rsidRPr="00873B17">
              <w:rPr>
                <w:rFonts w:eastAsia="Times New Roman"/>
                <w:lang w:eastAsia="ru-RU"/>
              </w:rPr>
              <w:t>……………..</w:t>
            </w:r>
            <w:r w:rsidR="009A4204" w:rsidRPr="00873B17">
              <w:rPr>
                <w:rFonts w:eastAsia="Times New Roman"/>
                <w:lang w:eastAsia="ru-RU"/>
              </w:rPr>
              <w:t xml:space="preserve"> </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46</w:t>
            </w:r>
          </w:p>
        </w:tc>
      </w:tr>
      <w:tr w:rsidR="005F56E9" w:rsidRPr="00873B17" w:rsidTr="00E50C78">
        <w:trPr>
          <w:trHeight w:val="220"/>
        </w:trPr>
        <w:tc>
          <w:tcPr>
            <w:tcW w:w="8926" w:type="dxa"/>
          </w:tcPr>
          <w:p w:rsidR="005F56E9" w:rsidRPr="00873B17" w:rsidRDefault="005F56E9" w:rsidP="00634254">
            <w:pPr>
              <w:tabs>
                <w:tab w:val="left" w:pos="142"/>
                <w:tab w:val="left" w:pos="284"/>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3.2. Обеспечение Программы методическими материалами и средствами обучения и воспитания……………………………………………………………………………....</w:t>
            </w:r>
            <w:r w:rsidR="00E50C78" w:rsidRPr="00873B17">
              <w:rPr>
                <w:rFonts w:ascii="Times New Roman" w:hAnsi="Times New Roman" w:cs="Times New Roman"/>
                <w:sz w:val="24"/>
                <w:szCs w:val="24"/>
              </w:rPr>
              <w:t>.....</w:t>
            </w:r>
          </w:p>
        </w:tc>
        <w:tc>
          <w:tcPr>
            <w:tcW w:w="576" w:type="dxa"/>
          </w:tcPr>
          <w:p w:rsidR="005F56E9" w:rsidRPr="00873B17" w:rsidRDefault="005F56E9" w:rsidP="00E50C78">
            <w:pPr>
              <w:spacing w:after="0" w:line="240" w:lineRule="auto"/>
              <w:jc w:val="center"/>
              <w:rPr>
                <w:rFonts w:ascii="Times New Roman" w:hAnsi="Times New Roman" w:cs="Times New Roman"/>
                <w:sz w:val="24"/>
                <w:szCs w:val="24"/>
              </w:rPr>
            </w:pPr>
          </w:p>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48</w:t>
            </w:r>
          </w:p>
        </w:tc>
      </w:tr>
      <w:tr w:rsidR="005F56E9" w:rsidRPr="00873B17" w:rsidTr="00E50C78">
        <w:tc>
          <w:tcPr>
            <w:tcW w:w="8926" w:type="dxa"/>
          </w:tcPr>
          <w:p w:rsidR="005F56E9" w:rsidRPr="00873B17" w:rsidRDefault="005F56E9" w:rsidP="005F56E9">
            <w:pPr>
              <w:tabs>
                <w:tab w:val="left" w:pos="142"/>
                <w:tab w:val="left" w:pos="284"/>
                <w:tab w:val="left" w:pos="709"/>
                <w:tab w:val="left" w:pos="851"/>
              </w:tabs>
              <w:spacing w:after="0" w:line="240" w:lineRule="auto"/>
              <w:ind w:left="34" w:right="-35"/>
              <w:jc w:val="both"/>
              <w:rPr>
                <w:rFonts w:ascii="Times New Roman" w:hAnsi="Times New Roman" w:cs="Times New Roman"/>
                <w:sz w:val="24"/>
                <w:szCs w:val="24"/>
              </w:rPr>
            </w:pPr>
            <w:r w:rsidRPr="00873B17">
              <w:rPr>
                <w:rFonts w:ascii="Times New Roman" w:hAnsi="Times New Roman" w:cs="Times New Roman"/>
                <w:sz w:val="24"/>
                <w:szCs w:val="24"/>
              </w:rPr>
              <w:t>3.3. Организация режима пребывания и жизн</w:t>
            </w:r>
            <w:r w:rsidR="00C0778D" w:rsidRPr="00873B17">
              <w:rPr>
                <w:rFonts w:ascii="Times New Roman" w:hAnsi="Times New Roman" w:cs="Times New Roman"/>
                <w:sz w:val="24"/>
                <w:szCs w:val="24"/>
              </w:rPr>
              <w:t>едеятельности воспитанников в МБ</w:t>
            </w:r>
            <w:r w:rsidRPr="00873B17">
              <w:rPr>
                <w:rFonts w:ascii="Times New Roman" w:hAnsi="Times New Roman" w:cs="Times New Roman"/>
                <w:sz w:val="24"/>
                <w:szCs w:val="24"/>
              </w:rPr>
              <w:t>ДОУ…………………………………………………………………………………….</w:t>
            </w:r>
          </w:p>
        </w:tc>
        <w:tc>
          <w:tcPr>
            <w:tcW w:w="576" w:type="dxa"/>
          </w:tcPr>
          <w:p w:rsidR="005F56E9" w:rsidRPr="00873B17" w:rsidRDefault="005F56E9" w:rsidP="00E50C78">
            <w:pPr>
              <w:spacing w:after="0" w:line="240" w:lineRule="auto"/>
              <w:jc w:val="center"/>
              <w:rPr>
                <w:rFonts w:ascii="Times New Roman" w:hAnsi="Times New Roman" w:cs="Times New Roman"/>
                <w:sz w:val="24"/>
                <w:szCs w:val="24"/>
              </w:rPr>
            </w:pPr>
          </w:p>
          <w:p w:rsidR="00FD7994"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50</w:t>
            </w:r>
          </w:p>
        </w:tc>
      </w:tr>
      <w:tr w:rsidR="005F56E9" w:rsidRPr="00873B17" w:rsidTr="00E50C78">
        <w:tc>
          <w:tcPr>
            <w:tcW w:w="8926" w:type="dxa"/>
          </w:tcPr>
          <w:p w:rsidR="005F56E9" w:rsidRPr="00873B17" w:rsidRDefault="005F56E9" w:rsidP="005F56E9">
            <w:pPr>
              <w:pStyle w:val="210"/>
              <w:shd w:val="clear" w:color="auto" w:fill="auto"/>
              <w:tabs>
                <w:tab w:val="left" w:pos="142"/>
                <w:tab w:val="left" w:pos="284"/>
                <w:tab w:val="left" w:pos="993"/>
              </w:tabs>
              <w:spacing w:before="0" w:after="0" w:line="240" w:lineRule="auto"/>
              <w:ind w:left="34" w:right="-35" w:firstLine="0"/>
              <w:jc w:val="both"/>
              <w:rPr>
                <w:rFonts w:ascii="Times New Roman" w:hAnsi="Times New Roman" w:cs="Times New Roman"/>
                <w:b w:val="0"/>
              </w:rPr>
            </w:pPr>
            <w:r w:rsidRPr="00873B17">
              <w:rPr>
                <w:rFonts w:ascii="Times New Roman" w:hAnsi="Times New Roman" w:cs="Times New Roman"/>
                <w:b w:val="0"/>
              </w:rPr>
              <w:t xml:space="preserve">3.4. Модель </w:t>
            </w:r>
            <w:proofErr w:type="spellStart"/>
            <w:r w:rsidRPr="00873B17">
              <w:rPr>
                <w:rFonts w:ascii="Times New Roman" w:hAnsi="Times New Roman" w:cs="Times New Roman"/>
                <w:b w:val="0"/>
              </w:rPr>
              <w:t>воспитательно</w:t>
            </w:r>
            <w:proofErr w:type="spellEnd"/>
            <w:r w:rsidRPr="00873B17">
              <w:rPr>
                <w:rFonts w:ascii="Times New Roman" w:hAnsi="Times New Roman" w:cs="Times New Roman"/>
                <w:b w:val="0"/>
              </w:rPr>
              <w:t>-образовательного процесса с уч</w:t>
            </w:r>
            <w:r w:rsidR="00C0778D" w:rsidRPr="00873B17">
              <w:rPr>
                <w:rFonts w:ascii="Times New Roman" w:hAnsi="Times New Roman" w:cs="Times New Roman"/>
                <w:b w:val="0"/>
              </w:rPr>
              <w:t>етом традиционных мероприятий МБ</w:t>
            </w:r>
            <w:r w:rsidRPr="00873B17">
              <w:rPr>
                <w:rFonts w:ascii="Times New Roman" w:hAnsi="Times New Roman" w:cs="Times New Roman"/>
                <w:b w:val="0"/>
              </w:rPr>
              <w:t>ДОУ………………………………………………………………</w:t>
            </w:r>
            <w:proofErr w:type="gramStart"/>
            <w:r w:rsidRPr="00873B17">
              <w:rPr>
                <w:rFonts w:ascii="Times New Roman" w:hAnsi="Times New Roman" w:cs="Times New Roman"/>
                <w:b w:val="0"/>
              </w:rPr>
              <w:t>…….</w:t>
            </w:r>
            <w:proofErr w:type="gramEnd"/>
            <w:r w:rsidRPr="00873B17">
              <w:rPr>
                <w:rFonts w:ascii="Times New Roman" w:hAnsi="Times New Roman" w:cs="Times New Roman"/>
                <w:b w:val="0"/>
              </w:rPr>
              <w:t>.</w:t>
            </w:r>
          </w:p>
        </w:tc>
        <w:tc>
          <w:tcPr>
            <w:tcW w:w="576" w:type="dxa"/>
          </w:tcPr>
          <w:p w:rsidR="005F56E9" w:rsidRPr="00873B17" w:rsidRDefault="005F56E9" w:rsidP="00E50C78">
            <w:pPr>
              <w:spacing w:after="0" w:line="240" w:lineRule="auto"/>
              <w:jc w:val="center"/>
              <w:rPr>
                <w:rFonts w:ascii="Times New Roman" w:hAnsi="Times New Roman" w:cs="Times New Roman"/>
                <w:sz w:val="24"/>
                <w:szCs w:val="24"/>
              </w:rPr>
            </w:pPr>
          </w:p>
          <w:p w:rsidR="00FD7994"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56</w:t>
            </w:r>
          </w:p>
        </w:tc>
      </w:tr>
      <w:tr w:rsidR="005F56E9" w:rsidRPr="00873B17" w:rsidTr="00E50C78">
        <w:tc>
          <w:tcPr>
            <w:tcW w:w="8926" w:type="dxa"/>
          </w:tcPr>
          <w:p w:rsidR="005F56E9" w:rsidRPr="00873B17" w:rsidRDefault="005F56E9" w:rsidP="007677D5">
            <w:pPr>
              <w:pStyle w:val="210"/>
              <w:shd w:val="clear" w:color="auto" w:fill="auto"/>
              <w:tabs>
                <w:tab w:val="left" w:pos="142"/>
                <w:tab w:val="left" w:pos="284"/>
                <w:tab w:val="left" w:pos="993"/>
              </w:tabs>
              <w:spacing w:before="0" w:after="0" w:line="240" w:lineRule="auto"/>
              <w:ind w:left="34" w:right="-35" w:firstLine="0"/>
              <w:jc w:val="left"/>
              <w:rPr>
                <w:rFonts w:ascii="Times New Roman" w:hAnsi="Times New Roman" w:cs="Times New Roman"/>
                <w:b w:val="0"/>
              </w:rPr>
            </w:pPr>
            <w:r w:rsidRPr="00873B17">
              <w:rPr>
                <w:rFonts w:ascii="Times New Roman" w:hAnsi="Times New Roman" w:cs="Times New Roman"/>
                <w:b w:val="0"/>
              </w:rPr>
              <w:t>3.5. Планирование образовательной деятельности</w:t>
            </w:r>
            <w:r w:rsidR="00FD7994" w:rsidRPr="00873B17">
              <w:rPr>
                <w:rFonts w:ascii="Times New Roman" w:hAnsi="Times New Roman" w:cs="Times New Roman"/>
                <w:b w:val="0"/>
              </w:rPr>
              <w:t>………………………………………</w:t>
            </w:r>
            <w:r w:rsidR="009A4204" w:rsidRPr="00873B17">
              <w:rPr>
                <w:rFonts w:ascii="Times New Roman" w:hAnsi="Times New Roman" w:cs="Times New Roman"/>
                <w:i/>
              </w:rPr>
              <w:t xml:space="preserve"> </w:t>
            </w:r>
          </w:p>
        </w:tc>
        <w:tc>
          <w:tcPr>
            <w:tcW w:w="576" w:type="dxa"/>
          </w:tcPr>
          <w:p w:rsidR="005F56E9" w:rsidRPr="00873B17"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59</w:t>
            </w:r>
          </w:p>
        </w:tc>
      </w:tr>
      <w:tr w:rsidR="005F56E9" w:rsidRPr="00873B17" w:rsidTr="00E50C78">
        <w:tc>
          <w:tcPr>
            <w:tcW w:w="8926" w:type="dxa"/>
          </w:tcPr>
          <w:p w:rsidR="005F56E9" w:rsidRPr="00873B17" w:rsidRDefault="005F56E9" w:rsidP="00FD7994">
            <w:pPr>
              <w:tabs>
                <w:tab w:val="left" w:pos="142"/>
                <w:tab w:val="left" w:pos="284"/>
                <w:tab w:val="left" w:pos="851"/>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3.6. Организация развивающей пре</w:t>
            </w:r>
            <w:r w:rsidR="00FD7994" w:rsidRPr="00873B17">
              <w:rPr>
                <w:rFonts w:ascii="Times New Roman" w:hAnsi="Times New Roman" w:cs="Times New Roman"/>
                <w:sz w:val="24"/>
                <w:szCs w:val="24"/>
              </w:rPr>
              <w:t>дметно-пространственной среды………………….</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64</w:t>
            </w:r>
          </w:p>
        </w:tc>
      </w:tr>
      <w:tr w:rsidR="005F56E9" w:rsidRPr="00873B17" w:rsidTr="00E50C78">
        <w:trPr>
          <w:trHeight w:val="165"/>
        </w:trPr>
        <w:tc>
          <w:tcPr>
            <w:tcW w:w="8926" w:type="dxa"/>
          </w:tcPr>
          <w:p w:rsidR="005F56E9" w:rsidRPr="00873B17" w:rsidRDefault="005F56E9" w:rsidP="00FD7994">
            <w:pPr>
              <w:tabs>
                <w:tab w:val="left" w:pos="142"/>
                <w:tab w:val="left" w:pos="284"/>
                <w:tab w:val="left" w:pos="851"/>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3.7. Кадровые условия реализации Программы</w:t>
            </w:r>
            <w:r w:rsidR="00FD7994" w:rsidRPr="00873B17">
              <w:rPr>
                <w:rFonts w:ascii="Times New Roman" w:hAnsi="Times New Roman" w:cs="Times New Roman"/>
                <w:sz w:val="24"/>
                <w:szCs w:val="24"/>
              </w:rPr>
              <w:t>………………………………………….</w:t>
            </w:r>
          </w:p>
        </w:tc>
        <w:tc>
          <w:tcPr>
            <w:tcW w:w="576" w:type="dxa"/>
          </w:tcPr>
          <w:p w:rsidR="005F56E9" w:rsidRPr="00873B17" w:rsidRDefault="00F87FFB" w:rsidP="00E50C7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69</w:t>
            </w:r>
          </w:p>
        </w:tc>
      </w:tr>
      <w:tr w:rsidR="005F56E9" w:rsidRPr="00873B17" w:rsidTr="00E50C78">
        <w:tc>
          <w:tcPr>
            <w:tcW w:w="8926" w:type="dxa"/>
          </w:tcPr>
          <w:p w:rsidR="005F56E9" w:rsidRPr="00873B17" w:rsidRDefault="005F56E9" w:rsidP="00FD7994">
            <w:pPr>
              <w:tabs>
                <w:tab w:val="left" w:pos="142"/>
                <w:tab w:val="left" w:pos="284"/>
                <w:tab w:val="left" w:pos="851"/>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3.8. Финансовые условия реализации Программы</w:t>
            </w:r>
            <w:r w:rsidR="00FD7994" w:rsidRPr="00873B17">
              <w:rPr>
                <w:rFonts w:ascii="Times New Roman" w:hAnsi="Times New Roman" w:cs="Times New Roman"/>
                <w:sz w:val="24"/>
                <w:szCs w:val="24"/>
              </w:rPr>
              <w:t>………………………………………</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70</w:t>
            </w:r>
          </w:p>
        </w:tc>
      </w:tr>
      <w:tr w:rsidR="005F56E9" w:rsidRPr="00873B17" w:rsidTr="00E50C78">
        <w:tc>
          <w:tcPr>
            <w:tcW w:w="8926" w:type="dxa"/>
          </w:tcPr>
          <w:p w:rsidR="005F56E9" w:rsidRPr="00873B17" w:rsidRDefault="005F56E9" w:rsidP="00F87FFB">
            <w:pPr>
              <w:tabs>
                <w:tab w:val="left" w:pos="142"/>
                <w:tab w:val="left" w:pos="284"/>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3.</w:t>
            </w:r>
            <w:r w:rsidR="00F87FFB">
              <w:rPr>
                <w:rFonts w:ascii="Times New Roman" w:hAnsi="Times New Roman" w:cs="Times New Roman"/>
                <w:sz w:val="24"/>
                <w:szCs w:val="24"/>
              </w:rPr>
              <w:t>9</w:t>
            </w:r>
            <w:r w:rsidRPr="00873B17">
              <w:rPr>
                <w:rFonts w:ascii="Times New Roman" w:hAnsi="Times New Roman" w:cs="Times New Roman"/>
                <w:sz w:val="24"/>
                <w:szCs w:val="24"/>
              </w:rPr>
              <w:t>. Перечень литературных источников</w:t>
            </w:r>
            <w:r w:rsidR="00FD7994" w:rsidRPr="00873B17">
              <w:rPr>
                <w:rFonts w:ascii="Times New Roman" w:hAnsi="Times New Roman" w:cs="Times New Roman"/>
                <w:sz w:val="24"/>
                <w:szCs w:val="24"/>
              </w:rPr>
              <w:t>……………………………………………….</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70</w:t>
            </w:r>
          </w:p>
        </w:tc>
      </w:tr>
      <w:tr w:rsidR="005F56E9" w:rsidRPr="00873B17" w:rsidTr="00E50C78">
        <w:tc>
          <w:tcPr>
            <w:tcW w:w="8926" w:type="dxa"/>
          </w:tcPr>
          <w:p w:rsidR="005F56E9" w:rsidRPr="00873B17" w:rsidRDefault="005F56E9" w:rsidP="00634254">
            <w:pPr>
              <w:pStyle w:val="af2"/>
              <w:tabs>
                <w:tab w:val="left" w:pos="142"/>
                <w:tab w:val="left" w:pos="284"/>
                <w:tab w:val="left" w:pos="993"/>
              </w:tabs>
              <w:spacing w:before="0" w:beforeAutospacing="0" w:after="0" w:afterAutospacing="0"/>
              <w:ind w:left="34" w:right="-35"/>
              <w:rPr>
                <w:rFonts w:ascii="Times New Roman" w:hAnsi="Times New Roman" w:cs="Times New Roman"/>
                <w:sz w:val="24"/>
                <w:szCs w:val="24"/>
              </w:rPr>
            </w:pPr>
            <w:r w:rsidRPr="00873B17">
              <w:rPr>
                <w:rFonts w:ascii="Times New Roman" w:hAnsi="Times New Roman" w:cs="Times New Roman"/>
                <w:b/>
                <w:sz w:val="24"/>
                <w:szCs w:val="24"/>
              </w:rPr>
              <w:t>4. ДОПОЛНИТЕЛЬНЫЙ РАЗДЕЛ</w:t>
            </w:r>
            <w:r w:rsidRPr="00873B17">
              <w:rPr>
                <w:rFonts w:ascii="Times New Roman" w:hAnsi="Times New Roman" w:cs="Times New Roman"/>
                <w:sz w:val="24"/>
                <w:szCs w:val="24"/>
              </w:rPr>
              <w:t>…………………………………………………….</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72</w:t>
            </w:r>
          </w:p>
        </w:tc>
      </w:tr>
      <w:tr w:rsidR="005F56E9" w:rsidRPr="00873B17" w:rsidTr="00E50C78">
        <w:tc>
          <w:tcPr>
            <w:tcW w:w="8926" w:type="dxa"/>
          </w:tcPr>
          <w:p w:rsidR="005F56E9" w:rsidRPr="00873B17" w:rsidRDefault="005F56E9" w:rsidP="00634254">
            <w:pPr>
              <w:tabs>
                <w:tab w:val="left" w:pos="-540"/>
                <w:tab w:val="left" w:pos="-426"/>
                <w:tab w:val="left" w:pos="-142"/>
                <w:tab w:val="left" w:pos="284"/>
                <w:tab w:val="left" w:pos="851"/>
              </w:tabs>
              <w:spacing w:after="0" w:line="240" w:lineRule="auto"/>
              <w:ind w:left="34" w:right="-35"/>
              <w:rPr>
                <w:rFonts w:ascii="Times New Roman" w:hAnsi="Times New Roman" w:cs="Times New Roman"/>
                <w:sz w:val="24"/>
                <w:szCs w:val="24"/>
              </w:rPr>
            </w:pPr>
            <w:r w:rsidRPr="00873B17">
              <w:rPr>
                <w:rFonts w:ascii="Times New Roman" w:hAnsi="Times New Roman" w:cs="Times New Roman"/>
                <w:sz w:val="24"/>
                <w:szCs w:val="24"/>
              </w:rPr>
              <w:t>Краткая презентация программы…………………………………………………………</w:t>
            </w:r>
          </w:p>
        </w:tc>
        <w:tc>
          <w:tcPr>
            <w:tcW w:w="576" w:type="dxa"/>
          </w:tcPr>
          <w:p w:rsidR="005F56E9" w:rsidRPr="00873B17" w:rsidRDefault="00F87FFB" w:rsidP="00F87F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72</w:t>
            </w:r>
            <w:bookmarkStart w:id="13" w:name="_GoBack"/>
            <w:bookmarkEnd w:id="13"/>
          </w:p>
        </w:tc>
      </w:tr>
    </w:tbl>
    <w:p w:rsidR="00BD072B" w:rsidRPr="00873B17" w:rsidRDefault="00BD072B" w:rsidP="00BD072B">
      <w:pPr>
        <w:spacing w:after="0" w:line="240" w:lineRule="auto"/>
        <w:rPr>
          <w:rFonts w:ascii="Times New Roman" w:hAnsi="Times New Roman" w:cs="Times New Roman"/>
          <w:sz w:val="24"/>
          <w:szCs w:val="24"/>
        </w:rPr>
      </w:pPr>
    </w:p>
    <w:p w:rsidR="00BD072B" w:rsidRPr="00873B17" w:rsidRDefault="00BD072B" w:rsidP="00BD072B">
      <w:pPr>
        <w:spacing w:after="0" w:line="240" w:lineRule="auto"/>
        <w:rPr>
          <w:rFonts w:ascii="Times New Roman" w:hAnsi="Times New Roman" w:cs="Times New Roman"/>
          <w:sz w:val="24"/>
          <w:szCs w:val="24"/>
        </w:rPr>
      </w:pPr>
    </w:p>
    <w:p w:rsidR="0016582D" w:rsidRPr="00873B17" w:rsidRDefault="0016582D" w:rsidP="00BA6092">
      <w:pPr>
        <w:pStyle w:val="2"/>
        <w:numPr>
          <w:ilvl w:val="0"/>
          <w:numId w:val="36"/>
        </w:numPr>
        <w:tabs>
          <w:tab w:val="left" w:pos="426"/>
        </w:tabs>
        <w:spacing w:before="0" w:after="0" w:line="240" w:lineRule="auto"/>
        <w:jc w:val="center"/>
        <w:rPr>
          <w:rFonts w:ascii="Times New Roman" w:hAnsi="Times New Roman" w:cs="Times New Roman"/>
          <w:sz w:val="24"/>
          <w:szCs w:val="24"/>
        </w:rPr>
      </w:pPr>
      <w:bookmarkStart w:id="14" w:name="_Toc529528613"/>
      <w:r w:rsidRPr="00873B17">
        <w:rPr>
          <w:rFonts w:ascii="Times New Roman" w:hAnsi="Times New Roman" w:cs="Times New Roman"/>
          <w:sz w:val="24"/>
          <w:szCs w:val="24"/>
        </w:rPr>
        <w:lastRenderedPageBreak/>
        <w:t>ЦЕЛЕВОЙ РАЗДЕЛ</w:t>
      </w:r>
      <w:bookmarkEnd w:id="14"/>
    </w:p>
    <w:p w:rsidR="00A00DFC" w:rsidRPr="00873B17" w:rsidRDefault="00A00DFC" w:rsidP="00A00DFC"/>
    <w:p w:rsidR="00E50C78" w:rsidRPr="00455A99" w:rsidRDefault="00A00DFC" w:rsidP="00BA6092">
      <w:pPr>
        <w:pStyle w:val="a3"/>
        <w:numPr>
          <w:ilvl w:val="1"/>
          <w:numId w:val="36"/>
        </w:numPr>
        <w:spacing w:after="0" w:line="240" w:lineRule="auto"/>
        <w:rPr>
          <w:rFonts w:ascii="Times New Roman" w:hAnsi="Times New Roman" w:cs="Times New Roman"/>
          <w:i/>
          <w:sz w:val="24"/>
          <w:szCs w:val="26"/>
        </w:rPr>
      </w:pPr>
      <w:r w:rsidRPr="00455A99">
        <w:rPr>
          <w:rFonts w:ascii="Times New Roman" w:hAnsi="Times New Roman" w:cs="Times New Roman"/>
          <w:b/>
          <w:color w:val="000000"/>
          <w:sz w:val="24"/>
          <w:szCs w:val="26"/>
        </w:rPr>
        <w:t xml:space="preserve">  Пояснительная записка</w:t>
      </w:r>
      <w:r w:rsidRPr="00455A99">
        <w:rPr>
          <w:rFonts w:ascii="Times New Roman" w:hAnsi="Times New Roman" w:cs="Times New Roman"/>
          <w:color w:val="000000"/>
          <w:sz w:val="24"/>
          <w:szCs w:val="26"/>
        </w:rPr>
        <w:t xml:space="preserve"> </w:t>
      </w:r>
    </w:p>
    <w:p w:rsidR="00455A99" w:rsidRPr="00455A99" w:rsidRDefault="00455A99" w:rsidP="00455A99">
      <w:pPr>
        <w:pStyle w:val="af6"/>
        <w:tabs>
          <w:tab w:val="left" w:pos="993"/>
        </w:tabs>
        <w:ind w:right="134" w:firstLine="709"/>
        <w:contextualSpacing/>
        <w:jc w:val="both"/>
        <w:rPr>
          <w:b w:val="0"/>
          <w:sz w:val="24"/>
          <w:szCs w:val="26"/>
        </w:rPr>
      </w:pPr>
      <w:r w:rsidRPr="00455A99">
        <w:rPr>
          <w:b w:val="0"/>
          <w:sz w:val="24"/>
          <w:szCs w:val="26"/>
        </w:rPr>
        <w:t>Адаптированная образовательная программа воспитания комбинированной группы</w:t>
      </w:r>
      <w:r w:rsidRPr="00455A99">
        <w:rPr>
          <w:b w:val="0"/>
          <w:spacing w:val="-10"/>
          <w:sz w:val="24"/>
          <w:szCs w:val="26"/>
        </w:rPr>
        <w:t xml:space="preserve"> </w:t>
      </w:r>
      <w:r w:rsidRPr="00455A99">
        <w:rPr>
          <w:b w:val="0"/>
          <w:sz w:val="24"/>
          <w:szCs w:val="26"/>
        </w:rPr>
        <w:t>(далее</w:t>
      </w:r>
      <w:r w:rsidRPr="00455A99">
        <w:rPr>
          <w:b w:val="0"/>
          <w:spacing w:val="-9"/>
          <w:sz w:val="24"/>
          <w:szCs w:val="26"/>
        </w:rPr>
        <w:t xml:space="preserve"> </w:t>
      </w:r>
      <w:r w:rsidRPr="00455A99">
        <w:rPr>
          <w:b w:val="0"/>
          <w:sz w:val="24"/>
          <w:szCs w:val="26"/>
        </w:rPr>
        <w:t>—</w:t>
      </w:r>
      <w:r w:rsidRPr="00455A99">
        <w:rPr>
          <w:b w:val="0"/>
          <w:spacing w:val="-9"/>
          <w:sz w:val="24"/>
          <w:szCs w:val="26"/>
        </w:rPr>
        <w:t xml:space="preserve"> </w:t>
      </w:r>
      <w:r w:rsidRPr="00455A99">
        <w:rPr>
          <w:b w:val="0"/>
          <w:sz w:val="24"/>
          <w:szCs w:val="26"/>
        </w:rPr>
        <w:t>программа),</w:t>
      </w:r>
      <w:r w:rsidRPr="00455A99">
        <w:rPr>
          <w:b w:val="0"/>
          <w:spacing w:val="-7"/>
          <w:sz w:val="24"/>
          <w:szCs w:val="26"/>
        </w:rPr>
        <w:t xml:space="preserve"> </w:t>
      </w:r>
      <w:r w:rsidRPr="00455A99">
        <w:rPr>
          <w:b w:val="0"/>
          <w:sz w:val="24"/>
          <w:szCs w:val="26"/>
        </w:rPr>
        <w:t>разработана</w:t>
      </w:r>
      <w:r w:rsidRPr="00455A99">
        <w:rPr>
          <w:b w:val="0"/>
          <w:spacing w:val="-8"/>
          <w:sz w:val="24"/>
          <w:szCs w:val="26"/>
        </w:rPr>
        <w:t xml:space="preserve"> </w:t>
      </w:r>
      <w:r w:rsidRPr="00455A99">
        <w:rPr>
          <w:b w:val="0"/>
          <w:sz w:val="24"/>
          <w:szCs w:val="26"/>
        </w:rPr>
        <w:t>на</w:t>
      </w:r>
      <w:r w:rsidRPr="00455A99">
        <w:rPr>
          <w:b w:val="0"/>
          <w:spacing w:val="-8"/>
          <w:sz w:val="24"/>
          <w:szCs w:val="26"/>
        </w:rPr>
        <w:t xml:space="preserve"> </w:t>
      </w:r>
      <w:r w:rsidRPr="00455A99">
        <w:rPr>
          <w:b w:val="0"/>
          <w:sz w:val="24"/>
          <w:szCs w:val="26"/>
        </w:rPr>
        <w:t>основе</w:t>
      </w:r>
      <w:r w:rsidRPr="00455A99">
        <w:rPr>
          <w:b w:val="0"/>
          <w:spacing w:val="-9"/>
          <w:sz w:val="24"/>
          <w:szCs w:val="26"/>
        </w:rPr>
        <w:t xml:space="preserve"> </w:t>
      </w:r>
      <w:r w:rsidRPr="00455A99">
        <w:rPr>
          <w:b w:val="0"/>
          <w:sz w:val="24"/>
          <w:szCs w:val="26"/>
        </w:rPr>
        <w:t>образовательной</w:t>
      </w:r>
      <w:r w:rsidRPr="00455A99">
        <w:rPr>
          <w:b w:val="0"/>
          <w:spacing w:val="-8"/>
          <w:sz w:val="24"/>
          <w:szCs w:val="26"/>
        </w:rPr>
        <w:t xml:space="preserve"> </w:t>
      </w:r>
      <w:r w:rsidRPr="00455A99">
        <w:rPr>
          <w:b w:val="0"/>
          <w:sz w:val="24"/>
          <w:szCs w:val="26"/>
        </w:rPr>
        <w:t>программы МБДОУ «Детский сад № 98 «Загадка», в соответствии с Федеральным государственным образовательным стандартом дошкольного образования.</w:t>
      </w:r>
    </w:p>
    <w:p w:rsidR="00455A99" w:rsidRPr="00455A99" w:rsidRDefault="00455A99" w:rsidP="00455A99">
      <w:pPr>
        <w:pStyle w:val="af6"/>
        <w:tabs>
          <w:tab w:val="left" w:pos="993"/>
        </w:tabs>
        <w:ind w:right="134" w:firstLine="709"/>
        <w:contextualSpacing/>
        <w:jc w:val="both"/>
        <w:rPr>
          <w:b w:val="0"/>
          <w:sz w:val="24"/>
          <w:szCs w:val="26"/>
        </w:rPr>
      </w:pPr>
      <w:r w:rsidRPr="00455A99">
        <w:rPr>
          <w:b w:val="0"/>
          <w:sz w:val="24"/>
          <w:szCs w:val="26"/>
        </w:rPr>
        <w:t>Программа</w:t>
      </w:r>
      <w:r w:rsidRPr="00455A99">
        <w:rPr>
          <w:b w:val="0"/>
          <w:spacing w:val="-17"/>
          <w:sz w:val="24"/>
          <w:szCs w:val="26"/>
        </w:rPr>
        <w:t xml:space="preserve"> </w:t>
      </w:r>
      <w:r w:rsidRPr="00455A99">
        <w:rPr>
          <w:b w:val="0"/>
          <w:sz w:val="24"/>
          <w:szCs w:val="26"/>
        </w:rPr>
        <w:t>определяет</w:t>
      </w:r>
      <w:r w:rsidRPr="00455A99">
        <w:rPr>
          <w:b w:val="0"/>
          <w:spacing w:val="-16"/>
          <w:sz w:val="24"/>
          <w:szCs w:val="26"/>
        </w:rPr>
        <w:t xml:space="preserve"> </w:t>
      </w:r>
      <w:r w:rsidRPr="00455A99">
        <w:rPr>
          <w:b w:val="0"/>
          <w:sz w:val="24"/>
          <w:szCs w:val="26"/>
        </w:rPr>
        <w:t>содержание</w:t>
      </w:r>
      <w:r w:rsidRPr="00455A99">
        <w:rPr>
          <w:b w:val="0"/>
          <w:spacing w:val="-16"/>
          <w:sz w:val="24"/>
          <w:szCs w:val="26"/>
        </w:rPr>
        <w:t xml:space="preserve"> </w:t>
      </w:r>
      <w:r w:rsidRPr="00455A99">
        <w:rPr>
          <w:b w:val="0"/>
          <w:sz w:val="24"/>
          <w:szCs w:val="26"/>
        </w:rPr>
        <w:t>и</w:t>
      </w:r>
      <w:r w:rsidRPr="00455A99">
        <w:rPr>
          <w:b w:val="0"/>
          <w:spacing w:val="-16"/>
          <w:sz w:val="24"/>
          <w:szCs w:val="26"/>
        </w:rPr>
        <w:t xml:space="preserve"> </w:t>
      </w:r>
      <w:r w:rsidRPr="00455A99">
        <w:rPr>
          <w:b w:val="0"/>
          <w:sz w:val="24"/>
          <w:szCs w:val="26"/>
        </w:rPr>
        <w:t>организацию</w:t>
      </w:r>
      <w:r w:rsidRPr="00455A99">
        <w:rPr>
          <w:b w:val="0"/>
          <w:spacing w:val="-17"/>
          <w:sz w:val="24"/>
          <w:szCs w:val="26"/>
        </w:rPr>
        <w:t xml:space="preserve"> </w:t>
      </w:r>
      <w:r w:rsidRPr="00455A99">
        <w:rPr>
          <w:b w:val="0"/>
          <w:sz w:val="24"/>
          <w:szCs w:val="26"/>
        </w:rPr>
        <w:t>образовательного</w:t>
      </w:r>
      <w:r w:rsidRPr="00455A99">
        <w:rPr>
          <w:b w:val="0"/>
          <w:spacing w:val="-16"/>
          <w:sz w:val="24"/>
          <w:szCs w:val="26"/>
        </w:rPr>
        <w:t xml:space="preserve"> </w:t>
      </w:r>
      <w:r w:rsidRPr="00455A99">
        <w:rPr>
          <w:b w:val="0"/>
          <w:sz w:val="24"/>
          <w:szCs w:val="26"/>
        </w:rPr>
        <w:t>процесса</w:t>
      </w:r>
      <w:r w:rsidRPr="00455A99">
        <w:rPr>
          <w:b w:val="0"/>
          <w:spacing w:val="-16"/>
          <w:sz w:val="24"/>
          <w:szCs w:val="26"/>
        </w:rPr>
        <w:t xml:space="preserve"> </w:t>
      </w:r>
      <w:r w:rsidRPr="00455A99">
        <w:rPr>
          <w:b w:val="0"/>
          <w:sz w:val="24"/>
          <w:szCs w:val="26"/>
        </w:rPr>
        <w:t>для детей дошкольного возраста, имеющих нарушение опорно-двигательного аппарата, и представляет собой коррекционно-развивающую систему, обеспечивающую создание оптимальных условий для развития эмоционально- волевой, познавательной, двигательной сферы, развития позитивных качеств личности ребенка.</w:t>
      </w:r>
    </w:p>
    <w:p w:rsidR="00455A99" w:rsidRPr="00455A99" w:rsidRDefault="00455A99" w:rsidP="00455A99">
      <w:pPr>
        <w:pStyle w:val="af6"/>
        <w:tabs>
          <w:tab w:val="left" w:pos="993"/>
        </w:tabs>
        <w:ind w:firstLine="709"/>
        <w:contextualSpacing/>
        <w:jc w:val="both"/>
        <w:rPr>
          <w:b w:val="0"/>
          <w:sz w:val="24"/>
          <w:szCs w:val="26"/>
        </w:rPr>
      </w:pPr>
      <w:r w:rsidRPr="00455A99">
        <w:rPr>
          <w:b w:val="0"/>
          <w:sz w:val="24"/>
          <w:szCs w:val="26"/>
          <w:u w:val="single"/>
        </w:rPr>
        <w:t>Срок</w:t>
      </w:r>
      <w:r w:rsidRPr="00455A99">
        <w:rPr>
          <w:b w:val="0"/>
          <w:spacing w:val="-12"/>
          <w:sz w:val="24"/>
          <w:szCs w:val="26"/>
          <w:u w:val="single"/>
        </w:rPr>
        <w:t xml:space="preserve"> </w:t>
      </w:r>
      <w:r w:rsidRPr="00455A99">
        <w:rPr>
          <w:b w:val="0"/>
          <w:sz w:val="24"/>
          <w:szCs w:val="26"/>
          <w:u w:val="single"/>
        </w:rPr>
        <w:t>реализации</w:t>
      </w:r>
      <w:r w:rsidRPr="00455A99">
        <w:rPr>
          <w:b w:val="0"/>
          <w:spacing w:val="-9"/>
          <w:sz w:val="24"/>
          <w:szCs w:val="26"/>
          <w:u w:val="single"/>
        </w:rPr>
        <w:t xml:space="preserve"> </w:t>
      </w:r>
      <w:r w:rsidRPr="00455A99">
        <w:rPr>
          <w:b w:val="0"/>
          <w:sz w:val="24"/>
          <w:szCs w:val="26"/>
          <w:u w:val="single"/>
        </w:rPr>
        <w:t>программы:</w:t>
      </w:r>
      <w:r w:rsidRPr="00455A99">
        <w:rPr>
          <w:b w:val="0"/>
          <w:spacing w:val="-8"/>
          <w:sz w:val="24"/>
          <w:szCs w:val="26"/>
        </w:rPr>
        <w:t xml:space="preserve"> </w:t>
      </w:r>
      <w:r w:rsidRPr="00455A99">
        <w:rPr>
          <w:b w:val="0"/>
          <w:sz w:val="24"/>
          <w:szCs w:val="26"/>
        </w:rPr>
        <w:t>сентябрь,</w:t>
      </w:r>
      <w:r w:rsidRPr="00455A99">
        <w:rPr>
          <w:b w:val="0"/>
          <w:spacing w:val="-9"/>
          <w:sz w:val="24"/>
          <w:szCs w:val="26"/>
        </w:rPr>
        <w:t xml:space="preserve"> </w:t>
      </w:r>
      <w:r w:rsidRPr="00455A99">
        <w:rPr>
          <w:b w:val="0"/>
          <w:sz w:val="24"/>
          <w:szCs w:val="26"/>
        </w:rPr>
        <w:t>2024 г.-</w:t>
      </w:r>
      <w:r w:rsidRPr="00455A99">
        <w:rPr>
          <w:b w:val="0"/>
          <w:spacing w:val="-10"/>
          <w:sz w:val="24"/>
          <w:szCs w:val="26"/>
        </w:rPr>
        <w:t xml:space="preserve"> </w:t>
      </w:r>
      <w:r w:rsidRPr="00455A99">
        <w:rPr>
          <w:b w:val="0"/>
          <w:sz w:val="24"/>
          <w:szCs w:val="26"/>
        </w:rPr>
        <w:t>сентябрь,</w:t>
      </w:r>
      <w:r w:rsidRPr="00455A99">
        <w:rPr>
          <w:b w:val="0"/>
          <w:spacing w:val="-12"/>
          <w:sz w:val="24"/>
          <w:szCs w:val="26"/>
        </w:rPr>
        <w:t xml:space="preserve"> </w:t>
      </w:r>
      <w:r w:rsidRPr="00455A99">
        <w:rPr>
          <w:b w:val="0"/>
          <w:spacing w:val="-2"/>
          <w:sz w:val="24"/>
          <w:szCs w:val="26"/>
        </w:rPr>
        <w:t>2025 г.</w:t>
      </w:r>
    </w:p>
    <w:p w:rsidR="00E50C78" w:rsidRPr="00455A99" w:rsidRDefault="00A00DFC" w:rsidP="00BA6092">
      <w:pPr>
        <w:pStyle w:val="a3"/>
        <w:numPr>
          <w:ilvl w:val="2"/>
          <w:numId w:val="36"/>
        </w:numPr>
        <w:spacing w:after="0" w:line="240" w:lineRule="auto"/>
        <w:rPr>
          <w:rFonts w:ascii="Times New Roman" w:hAnsi="Times New Roman" w:cs="Times New Roman"/>
          <w:i/>
          <w:sz w:val="24"/>
          <w:szCs w:val="26"/>
        </w:rPr>
      </w:pPr>
      <w:r w:rsidRPr="00455A99">
        <w:rPr>
          <w:rFonts w:ascii="Times New Roman" w:hAnsi="Times New Roman" w:cs="Times New Roman"/>
          <w:b/>
          <w:color w:val="000000"/>
          <w:sz w:val="24"/>
          <w:szCs w:val="26"/>
        </w:rPr>
        <w:t>Цели и задачи Программы</w:t>
      </w:r>
      <w:r w:rsidRPr="00455A99">
        <w:rPr>
          <w:rFonts w:ascii="Times New Roman" w:hAnsi="Times New Roman" w:cs="Times New Roman"/>
          <w:color w:val="000000"/>
          <w:sz w:val="24"/>
          <w:szCs w:val="26"/>
        </w:rPr>
        <w:t xml:space="preserve"> </w:t>
      </w:r>
    </w:p>
    <w:p w:rsidR="00455A99" w:rsidRPr="00455A99" w:rsidRDefault="00455A99" w:rsidP="00455A99">
      <w:pPr>
        <w:spacing w:after="0" w:line="240" w:lineRule="auto"/>
        <w:ind w:firstLine="567"/>
        <w:contextualSpacing/>
        <w:jc w:val="both"/>
        <w:rPr>
          <w:rFonts w:ascii="Times New Roman" w:hAnsi="Times New Roman" w:cs="Times New Roman"/>
          <w:sz w:val="24"/>
          <w:szCs w:val="26"/>
        </w:rPr>
      </w:pPr>
      <w:r w:rsidRPr="00455A99">
        <w:rPr>
          <w:rFonts w:ascii="Times New Roman" w:hAnsi="Times New Roman" w:cs="Times New Roman"/>
          <w:sz w:val="24"/>
          <w:szCs w:val="26"/>
          <w:u w:val="single"/>
        </w:rPr>
        <w:t>Цель реализации Программы</w:t>
      </w:r>
      <w:r w:rsidRPr="00455A99">
        <w:rPr>
          <w:rFonts w:ascii="Times New Roman" w:hAnsi="Times New Roman" w:cs="Times New Roman"/>
          <w:sz w:val="24"/>
          <w:szCs w:val="26"/>
        </w:rPr>
        <w:t>: обеспечение условий для дошкольного образования, определяемых общими и особыми потребностями обучающегося дошкольного возраста с ОВЗ, индивидуальными особенностями его развития и состояния здоровья.</w:t>
      </w:r>
    </w:p>
    <w:p w:rsidR="00455A99" w:rsidRPr="00455A99" w:rsidRDefault="00455A99" w:rsidP="00455A99">
      <w:pPr>
        <w:spacing w:after="0" w:line="240" w:lineRule="auto"/>
        <w:ind w:firstLine="567"/>
        <w:contextualSpacing/>
        <w:jc w:val="both"/>
        <w:rPr>
          <w:rFonts w:ascii="Times New Roman" w:hAnsi="Times New Roman" w:cs="Times New Roman"/>
          <w:sz w:val="24"/>
          <w:szCs w:val="26"/>
        </w:rPr>
      </w:pPr>
      <w:r w:rsidRPr="00455A99">
        <w:rPr>
          <w:rFonts w:ascii="Times New Roman" w:hAnsi="Times New Roman" w:cs="Times New Roman"/>
          <w:sz w:val="24"/>
          <w:szCs w:val="26"/>
        </w:rPr>
        <w:t>Программа содействует взаимопониманию и сотрудничеству между людьми, способствует реализации прав обучающихся дошкольного возраста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w:t>
      </w:r>
    </w:p>
    <w:p w:rsidR="00455A99" w:rsidRPr="00455A99" w:rsidRDefault="00455A99" w:rsidP="00455A99">
      <w:pPr>
        <w:spacing w:after="0" w:line="240" w:lineRule="auto"/>
        <w:ind w:firstLine="567"/>
        <w:rPr>
          <w:rFonts w:ascii="Times New Roman" w:hAnsi="Times New Roman" w:cs="Times New Roman"/>
          <w:sz w:val="24"/>
          <w:szCs w:val="26"/>
          <w:u w:val="single"/>
        </w:rPr>
      </w:pPr>
      <w:r w:rsidRPr="00455A99">
        <w:rPr>
          <w:rFonts w:ascii="Times New Roman" w:hAnsi="Times New Roman" w:cs="Times New Roman"/>
          <w:sz w:val="24"/>
          <w:szCs w:val="26"/>
          <w:u w:val="single"/>
        </w:rPr>
        <w:t>Задачи Программы:</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реализация содержания АОП ДО;</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коррекция недостатков психофизического развития обучающихся с ОВЗ;</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охрана и укрепление физического и психического здоровья обучающихся с ОВЗ, в том числе их эмоционального благополучия;</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обеспечение равных возможностей для полноценного развития ребенка с ОВЗ в период дошкольного образования независимо от места проживания, пола, нации, языка, социального статуса;</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создание благоприятных условий развития в соответствии с их возрастными, психофизическими и индивидуальными особенностями, развитие способностей и творческого потенциала каждого ребенка с ОВЗ как субъекта отношений с педагогическим работником, родителями (законными представителями), другими детьми;</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 xml:space="preserve">формирование общей культуры </w:t>
      </w:r>
      <w:proofErr w:type="gramStart"/>
      <w:r w:rsidRPr="00455A99">
        <w:rPr>
          <w:rFonts w:ascii="Times New Roman" w:hAnsi="Times New Roman" w:cs="Times New Roman"/>
          <w:sz w:val="24"/>
          <w:szCs w:val="26"/>
        </w:rPr>
        <w:t>личности</w:t>
      </w:r>
      <w:proofErr w:type="gramEnd"/>
      <w:r w:rsidRPr="00455A99">
        <w:rPr>
          <w:rFonts w:ascii="Times New Roman" w:hAnsi="Times New Roman" w:cs="Times New Roman"/>
          <w:sz w:val="24"/>
          <w:szCs w:val="26"/>
        </w:rPr>
        <w:t xml:space="preserve"> обучающихся с ОВЗ, развитие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деятельности;</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формирование социокультурной среды, соответствующей психофизическим и индивидуальным особенностям развития обучающихся с ОВЗ;</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обеспечение психолого-педагогической поддержки родителей (законных представителей) и повышение их компетентности в вопросах развития, образования, реабилитации (</w:t>
      </w:r>
      <w:proofErr w:type="spellStart"/>
      <w:r w:rsidRPr="00455A99">
        <w:rPr>
          <w:rFonts w:ascii="Times New Roman" w:hAnsi="Times New Roman" w:cs="Times New Roman"/>
          <w:sz w:val="24"/>
          <w:szCs w:val="26"/>
        </w:rPr>
        <w:t>абилитации</w:t>
      </w:r>
      <w:proofErr w:type="spellEnd"/>
      <w:r w:rsidRPr="00455A99">
        <w:rPr>
          <w:rFonts w:ascii="Times New Roman" w:hAnsi="Times New Roman" w:cs="Times New Roman"/>
          <w:sz w:val="24"/>
          <w:szCs w:val="26"/>
        </w:rPr>
        <w:t xml:space="preserve">), </w:t>
      </w:r>
      <w:proofErr w:type="gramStart"/>
      <w:r w:rsidRPr="00455A99">
        <w:rPr>
          <w:rFonts w:ascii="Times New Roman" w:hAnsi="Times New Roman" w:cs="Times New Roman"/>
          <w:sz w:val="24"/>
          <w:szCs w:val="26"/>
        </w:rPr>
        <w:t>охраны и укрепления здоровья</w:t>
      </w:r>
      <w:proofErr w:type="gramEnd"/>
      <w:r w:rsidRPr="00455A99">
        <w:rPr>
          <w:rFonts w:ascii="Times New Roman" w:hAnsi="Times New Roman" w:cs="Times New Roman"/>
          <w:sz w:val="24"/>
          <w:szCs w:val="26"/>
        </w:rPr>
        <w:t xml:space="preserve"> обучающихся с ОВЗ;</w:t>
      </w:r>
    </w:p>
    <w:p w:rsidR="00455A99" w:rsidRPr="00455A99" w:rsidRDefault="00455A99" w:rsidP="00BA6092">
      <w:pPr>
        <w:pStyle w:val="a3"/>
        <w:numPr>
          <w:ilvl w:val="0"/>
          <w:numId w:val="39"/>
        </w:numPr>
        <w:tabs>
          <w:tab w:val="left" w:pos="851"/>
        </w:tabs>
        <w:spacing w:after="0" w:line="240" w:lineRule="auto"/>
        <w:ind w:left="0" w:firstLine="567"/>
        <w:rPr>
          <w:rFonts w:ascii="Times New Roman" w:hAnsi="Times New Roman" w:cs="Times New Roman"/>
          <w:sz w:val="24"/>
          <w:szCs w:val="26"/>
        </w:rPr>
      </w:pPr>
      <w:r w:rsidRPr="00455A99">
        <w:rPr>
          <w:rFonts w:ascii="Times New Roman" w:hAnsi="Times New Roman" w:cs="Times New Roman"/>
          <w:sz w:val="24"/>
          <w:szCs w:val="26"/>
        </w:rPr>
        <w:t>обеспечение преемственности целей, задач и содержания дошкольного и начального общего образования.</w:t>
      </w:r>
    </w:p>
    <w:p w:rsidR="004B6C9B" w:rsidRDefault="004B6C9B" w:rsidP="00E50C78">
      <w:pPr>
        <w:ind w:firstLine="567"/>
        <w:rPr>
          <w:rFonts w:ascii="Times New Roman" w:hAnsi="Times New Roman" w:cs="Times New Roman"/>
          <w:b/>
          <w:color w:val="000000"/>
          <w:sz w:val="24"/>
          <w:szCs w:val="24"/>
        </w:rPr>
      </w:pPr>
    </w:p>
    <w:p w:rsidR="00E50C78" w:rsidRPr="00873B17" w:rsidRDefault="00A00DFC" w:rsidP="00E50C78">
      <w:pPr>
        <w:ind w:firstLine="567"/>
        <w:rPr>
          <w:rFonts w:ascii="Times New Roman" w:hAnsi="Times New Roman" w:cs="Times New Roman"/>
          <w:i/>
          <w:sz w:val="24"/>
          <w:szCs w:val="24"/>
        </w:rPr>
      </w:pPr>
      <w:r w:rsidRPr="00873B17">
        <w:rPr>
          <w:rFonts w:ascii="Times New Roman" w:hAnsi="Times New Roman" w:cs="Times New Roman"/>
          <w:b/>
          <w:color w:val="000000"/>
          <w:sz w:val="24"/>
          <w:szCs w:val="24"/>
        </w:rPr>
        <w:lastRenderedPageBreak/>
        <w:t>1.2. Психолого-педагогическая характеристика раннего и дошкольного возраста с нарушением интеллекта</w:t>
      </w:r>
      <w:r w:rsidRPr="00873B17">
        <w:rPr>
          <w:rFonts w:ascii="Times New Roman" w:hAnsi="Times New Roman" w:cs="Times New Roman"/>
          <w:i/>
          <w:sz w:val="24"/>
          <w:szCs w:val="24"/>
        </w:rPr>
        <w:t xml:space="preserve"> </w:t>
      </w:r>
    </w:p>
    <w:p w:rsidR="0016582D" w:rsidRPr="00873B17" w:rsidRDefault="0043161E" w:rsidP="00201AF7">
      <w:pPr>
        <w:pStyle w:val="4"/>
        <w:tabs>
          <w:tab w:val="left" w:pos="426"/>
        </w:tabs>
        <w:spacing w:before="0" w:after="0" w:line="240" w:lineRule="auto"/>
        <w:ind w:left="-142" w:firstLine="709"/>
        <w:jc w:val="both"/>
        <w:rPr>
          <w:rFonts w:ascii="Times New Roman" w:hAnsi="Times New Roman" w:cs="Times New Roman"/>
        </w:rPr>
      </w:pPr>
      <w:bookmarkStart w:id="15" w:name="_Toc529528615"/>
      <w:r w:rsidRPr="00873B17">
        <w:rPr>
          <w:rFonts w:ascii="Times New Roman" w:hAnsi="Times New Roman" w:cs="Times New Roman"/>
        </w:rPr>
        <w:t>1.2.1</w:t>
      </w:r>
      <w:r w:rsidR="005F56E9" w:rsidRPr="00873B17">
        <w:rPr>
          <w:rFonts w:ascii="Times New Roman" w:hAnsi="Times New Roman" w:cs="Times New Roman"/>
        </w:rPr>
        <w:t xml:space="preserve">. </w:t>
      </w:r>
      <w:r w:rsidR="0016582D" w:rsidRPr="00873B17">
        <w:rPr>
          <w:rFonts w:ascii="Times New Roman" w:hAnsi="Times New Roman" w:cs="Times New Roman"/>
        </w:rPr>
        <w:t>Значимые для разработки и реализации Программы характеристики</w:t>
      </w:r>
      <w:bookmarkEnd w:id="15"/>
    </w:p>
    <w:p w:rsidR="000A77FB" w:rsidRPr="00873B17" w:rsidRDefault="000A77FB" w:rsidP="000A77FB">
      <w:pPr>
        <w:spacing w:after="0" w:line="240" w:lineRule="auto"/>
        <w:ind w:firstLine="708"/>
        <w:jc w:val="both"/>
        <w:rPr>
          <w:rFonts w:ascii="Times New Roman" w:hAnsi="Times New Roman" w:cs="Times New Roman"/>
          <w:i/>
          <w:iCs/>
          <w:sz w:val="24"/>
          <w:szCs w:val="24"/>
        </w:rPr>
      </w:pPr>
      <w:r w:rsidRPr="00873B17">
        <w:rPr>
          <w:rFonts w:ascii="Times New Roman" w:hAnsi="Times New Roman" w:cs="Times New Roman"/>
          <w:i/>
          <w:iCs/>
          <w:sz w:val="24"/>
          <w:szCs w:val="24"/>
        </w:rPr>
        <w:t xml:space="preserve">В основу Программы положены: </w:t>
      </w:r>
    </w:p>
    <w:p w:rsidR="000A77FB" w:rsidRPr="00873B17" w:rsidRDefault="000A77FB" w:rsidP="00BA6092">
      <w:pPr>
        <w:numPr>
          <w:ilvl w:val="0"/>
          <w:numId w:val="35"/>
        </w:numPr>
        <w:tabs>
          <w:tab w:val="left" w:pos="993"/>
        </w:tabs>
        <w:spacing w:after="0" w:line="240" w:lineRule="auto"/>
        <w:ind w:left="0" w:firstLine="709"/>
        <w:jc w:val="both"/>
        <w:rPr>
          <w:rFonts w:ascii="Times New Roman" w:hAnsi="Times New Roman" w:cs="Times New Roman"/>
          <w:sz w:val="24"/>
          <w:szCs w:val="24"/>
        </w:rPr>
      </w:pPr>
      <w:proofErr w:type="spellStart"/>
      <w:r w:rsidRPr="00873B17">
        <w:rPr>
          <w:rFonts w:ascii="Times New Roman" w:hAnsi="Times New Roman" w:cs="Times New Roman"/>
          <w:sz w:val="24"/>
          <w:szCs w:val="24"/>
        </w:rPr>
        <w:t>Деятельностный</w:t>
      </w:r>
      <w:proofErr w:type="spellEnd"/>
      <w:r w:rsidRPr="00873B17">
        <w:rPr>
          <w:rFonts w:ascii="Times New Roman" w:hAnsi="Times New Roman" w:cs="Times New Roman"/>
          <w:sz w:val="24"/>
          <w:szCs w:val="24"/>
        </w:rPr>
        <w:t xml:space="preserve"> подход к развитию ребенка и организации образовательного процесса (А.Н. Леонтьев, С.Л. Рубинштейн, А.В. Запорожец, П.Я. Гальперин, В.В. Давыдов и др.), который предполагает, что деятельность всегда </w:t>
      </w:r>
      <w:proofErr w:type="spellStart"/>
      <w:r w:rsidRPr="00873B17">
        <w:rPr>
          <w:rFonts w:ascii="Times New Roman" w:hAnsi="Times New Roman" w:cs="Times New Roman"/>
          <w:sz w:val="24"/>
          <w:szCs w:val="24"/>
        </w:rPr>
        <w:t>субъектна</w:t>
      </w:r>
      <w:proofErr w:type="spellEnd"/>
      <w:r w:rsidRPr="00873B17">
        <w:rPr>
          <w:rFonts w:ascii="Times New Roman" w:hAnsi="Times New Roman" w:cs="Times New Roman"/>
          <w:sz w:val="24"/>
          <w:szCs w:val="24"/>
        </w:rPr>
        <w:t xml:space="preserve">, поскольку ее строит сам ребенок: ставит задачу, ищет способы и средства достижения цели и т.п. </w:t>
      </w:r>
    </w:p>
    <w:p w:rsidR="000A77FB" w:rsidRPr="00873B17" w:rsidRDefault="000A77FB" w:rsidP="00BA6092">
      <w:pPr>
        <w:numPr>
          <w:ilvl w:val="0"/>
          <w:numId w:val="35"/>
        </w:numPr>
        <w:tabs>
          <w:tab w:val="left" w:pos="993"/>
        </w:tabs>
        <w:spacing w:after="0" w:line="240" w:lineRule="auto"/>
        <w:ind w:left="0" w:firstLine="709"/>
        <w:jc w:val="both"/>
        <w:rPr>
          <w:rFonts w:ascii="Times New Roman" w:hAnsi="Times New Roman" w:cs="Times New Roman"/>
          <w:sz w:val="24"/>
          <w:szCs w:val="24"/>
        </w:rPr>
      </w:pPr>
      <w:r w:rsidRPr="00873B17">
        <w:rPr>
          <w:rFonts w:ascii="Times New Roman" w:hAnsi="Times New Roman" w:cs="Times New Roman"/>
          <w:sz w:val="24"/>
          <w:szCs w:val="24"/>
        </w:rPr>
        <w:t xml:space="preserve">Теория А.В. Запорожца об амплификации (обогащении) развития ребенка в специфически детских видах деятельности в противовес акселерации, связанной с интенсификацией обучения с целью подготовки детей к школе. А.В. Запорожец подчеркивал непреходящее значение дошкольного периода детства, в период которого закладываются такие ценнейшие человеческие качества, которые впоследствии войдут в «золотой фонд зрелой человеческой личности». </w:t>
      </w:r>
    </w:p>
    <w:p w:rsidR="000A77FB" w:rsidRPr="00873B17" w:rsidRDefault="000A77FB" w:rsidP="00BA6092">
      <w:pPr>
        <w:numPr>
          <w:ilvl w:val="0"/>
          <w:numId w:val="35"/>
        </w:numPr>
        <w:tabs>
          <w:tab w:val="left" w:pos="993"/>
        </w:tabs>
        <w:spacing w:after="0" w:line="240" w:lineRule="auto"/>
        <w:ind w:left="0" w:firstLine="709"/>
        <w:jc w:val="both"/>
        <w:rPr>
          <w:rFonts w:ascii="Times New Roman" w:hAnsi="Times New Roman" w:cs="Times New Roman"/>
          <w:sz w:val="24"/>
          <w:szCs w:val="24"/>
        </w:rPr>
      </w:pPr>
      <w:r w:rsidRPr="00873B17">
        <w:rPr>
          <w:rFonts w:ascii="Times New Roman" w:hAnsi="Times New Roman" w:cs="Times New Roman"/>
          <w:sz w:val="24"/>
          <w:szCs w:val="24"/>
        </w:rPr>
        <w:t xml:space="preserve"> Фундаментальное положение Л.С. Выготского о ведущей роли обучения в развитии, которое состоит в том, что ребенок-дошкольник способен учиться «по программе взрослого» лишь в той степени, насколько эта программа становится его собственной, что возможно через создание «зоны ближайшего развития», опирающейся на потенциальные возможности ребенка, которые раскрываются и присваиваются в его совместной со взрослым деятельности. Роль взрослого велика, но она меняется в зависимости от возраста детей и, конечно же, от предлагаемого детям содержания.</w:t>
      </w:r>
    </w:p>
    <w:p w:rsidR="000A77FB" w:rsidRPr="00873B17" w:rsidRDefault="000A77FB" w:rsidP="00BA6092">
      <w:pPr>
        <w:numPr>
          <w:ilvl w:val="0"/>
          <w:numId w:val="35"/>
        </w:numPr>
        <w:tabs>
          <w:tab w:val="left" w:pos="993"/>
        </w:tabs>
        <w:spacing w:after="0" w:line="240" w:lineRule="auto"/>
        <w:ind w:left="0" w:firstLine="709"/>
        <w:jc w:val="both"/>
        <w:rPr>
          <w:rFonts w:ascii="Times New Roman" w:hAnsi="Times New Roman" w:cs="Times New Roman"/>
          <w:sz w:val="24"/>
          <w:szCs w:val="24"/>
        </w:rPr>
      </w:pPr>
      <w:r w:rsidRPr="00873B17">
        <w:rPr>
          <w:rFonts w:ascii="Times New Roman" w:hAnsi="Times New Roman" w:cs="Times New Roman"/>
          <w:sz w:val="24"/>
          <w:szCs w:val="24"/>
        </w:rPr>
        <w:t xml:space="preserve">Возрастная периодизация Д.Б. </w:t>
      </w:r>
      <w:proofErr w:type="spellStart"/>
      <w:r w:rsidRPr="00873B17">
        <w:rPr>
          <w:rFonts w:ascii="Times New Roman" w:hAnsi="Times New Roman" w:cs="Times New Roman"/>
          <w:sz w:val="24"/>
          <w:szCs w:val="24"/>
        </w:rPr>
        <w:t>Эльконина</w:t>
      </w:r>
      <w:proofErr w:type="spellEnd"/>
      <w:r w:rsidRPr="00873B17">
        <w:rPr>
          <w:rFonts w:ascii="Times New Roman" w:hAnsi="Times New Roman" w:cs="Times New Roman"/>
          <w:sz w:val="24"/>
          <w:szCs w:val="24"/>
        </w:rPr>
        <w:t>, на которую опирается ФГОС ДО, выделяя три основных возраста (младенческий, ранний, дошкольный) с их спецификой развития на каждом этапе, которая, прежде всего, определяется типом ведущей деятельности (общение, предметная деятельность, игра).</w:t>
      </w:r>
    </w:p>
    <w:p w:rsidR="000A77FB" w:rsidRPr="00873B17" w:rsidRDefault="000A77FB" w:rsidP="00455A99">
      <w:pPr>
        <w:spacing w:after="0" w:line="240" w:lineRule="auto"/>
        <w:ind w:firstLine="708"/>
        <w:rPr>
          <w:rFonts w:ascii="Times New Roman" w:hAnsi="Times New Roman" w:cs="Times New Roman"/>
          <w:sz w:val="24"/>
          <w:szCs w:val="24"/>
          <w:lang w:eastAsia="en-US"/>
        </w:rPr>
      </w:pPr>
      <w:r w:rsidRPr="00873B17">
        <w:rPr>
          <w:rFonts w:ascii="Times New Roman" w:hAnsi="Times New Roman" w:cs="Times New Roman"/>
          <w:sz w:val="24"/>
          <w:szCs w:val="24"/>
          <w:lang w:eastAsia="en-US"/>
        </w:rPr>
        <w:t>В Программе учитываются специфические географические, климатические, экологические особенности муниципального образования города Норильск, расположенного на Крайнем Севере:</w:t>
      </w:r>
    </w:p>
    <w:p w:rsidR="000A77FB" w:rsidRPr="00873B17" w:rsidRDefault="000A77FB" w:rsidP="00BA6092">
      <w:pPr>
        <w:numPr>
          <w:ilvl w:val="0"/>
          <w:numId w:val="33"/>
        </w:numPr>
        <w:tabs>
          <w:tab w:val="left" w:pos="1134"/>
        </w:tabs>
        <w:spacing w:after="0" w:line="240" w:lineRule="auto"/>
        <w:ind w:left="0" w:firstLine="709"/>
        <w:contextualSpacing/>
        <w:rPr>
          <w:rFonts w:ascii="Times New Roman" w:hAnsi="Times New Roman" w:cs="Times New Roman"/>
          <w:sz w:val="24"/>
          <w:szCs w:val="24"/>
          <w:lang w:eastAsia="en-US"/>
        </w:rPr>
      </w:pPr>
      <w:r w:rsidRPr="00873B17">
        <w:rPr>
          <w:rFonts w:ascii="Times New Roman" w:hAnsi="Times New Roman" w:cs="Times New Roman"/>
          <w:sz w:val="24"/>
          <w:szCs w:val="24"/>
          <w:lang w:eastAsia="en-US"/>
        </w:rPr>
        <w:t>время начала и окончания тех или иных сезонных явлений (длительная зима – в среднем 286 дней в году лежит снег, короткое холодное лето) и интенсивность их протекания;</w:t>
      </w:r>
    </w:p>
    <w:p w:rsidR="000A77FB" w:rsidRPr="00873B17" w:rsidRDefault="000A77FB" w:rsidP="00BA6092">
      <w:pPr>
        <w:numPr>
          <w:ilvl w:val="0"/>
          <w:numId w:val="33"/>
        </w:numPr>
        <w:tabs>
          <w:tab w:val="left" w:pos="1134"/>
        </w:tabs>
        <w:spacing w:after="0" w:line="240" w:lineRule="auto"/>
        <w:ind w:left="0" w:firstLine="709"/>
        <w:contextualSpacing/>
        <w:rPr>
          <w:rFonts w:ascii="Times New Roman" w:hAnsi="Times New Roman" w:cs="Times New Roman"/>
          <w:sz w:val="24"/>
          <w:szCs w:val="24"/>
          <w:lang w:eastAsia="en-US"/>
        </w:rPr>
      </w:pPr>
      <w:r w:rsidRPr="00873B17">
        <w:rPr>
          <w:rFonts w:ascii="Times New Roman" w:hAnsi="Times New Roman" w:cs="Times New Roman"/>
          <w:sz w:val="24"/>
          <w:szCs w:val="24"/>
          <w:lang w:eastAsia="en-US"/>
        </w:rPr>
        <w:t>длительность светового дня (наличие полярной ночи – 45 суток –дефицит ультрафиолетовых излучений, полярного дня – 68 суток);</w:t>
      </w:r>
    </w:p>
    <w:p w:rsidR="000A77FB" w:rsidRPr="00873B17" w:rsidRDefault="000A77FB" w:rsidP="00BA6092">
      <w:pPr>
        <w:numPr>
          <w:ilvl w:val="0"/>
          <w:numId w:val="33"/>
        </w:numPr>
        <w:tabs>
          <w:tab w:val="left" w:pos="1134"/>
        </w:tabs>
        <w:spacing w:after="0" w:line="240" w:lineRule="auto"/>
        <w:ind w:left="0" w:firstLine="709"/>
        <w:contextualSpacing/>
        <w:rPr>
          <w:rFonts w:ascii="Times New Roman" w:hAnsi="Times New Roman" w:cs="Times New Roman"/>
          <w:sz w:val="24"/>
          <w:szCs w:val="24"/>
          <w:lang w:eastAsia="en-US"/>
        </w:rPr>
      </w:pPr>
      <w:r w:rsidRPr="00873B17">
        <w:rPr>
          <w:rFonts w:ascii="Times New Roman" w:hAnsi="Times New Roman" w:cs="Times New Roman"/>
          <w:sz w:val="24"/>
          <w:szCs w:val="24"/>
          <w:lang w:eastAsia="en-US"/>
        </w:rPr>
        <w:t>погодные условия (резкие перепады температур, давления в течение суток, высокая ионизация воздуха, наличие минимальных температур воздуха до -55</w:t>
      </w:r>
      <w:r w:rsidRPr="00873B17">
        <w:rPr>
          <w:rFonts w:ascii="Times New Roman" w:hAnsi="Times New Roman" w:cs="Times New Roman"/>
          <w:sz w:val="24"/>
          <w:szCs w:val="24"/>
          <w:vertAlign w:val="superscript"/>
          <w:lang w:eastAsia="en-US"/>
        </w:rPr>
        <w:t>0</w:t>
      </w:r>
      <w:r w:rsidRPr="00873B17">
        <w:rPr>
          <w:rFonts w:ascii="Times New Roman" w:hAnsi="Times New Roman" w:cs="Times New Roman"/>
          <w:sz w:val="24"/>
          <w:szCs w:val="24"/>
          <w:lang w:eastAsia="en-US"/>
        </w:rPr>
        <w:t>С, средняя температура летом +10</w:t>
      </w:r>
      <w:r w:rsidRPr="00873B17">
        <w:rPr>
          <w:rFonts w:ascii="Times New Roman" w:hAnsi="Times New Roman" w:cs="Times New Roman"/>
          <w:sz w:val="24"/>
          <w:szCs w:val="24"/>
          <w:vertAlign w:val="superscript"/>
          <w:lang w:eastAsia="en-US"/>
        </w:rPr>
        <w:t>0</w:t>
      </w:r>
      <w:r w:rsidRPr="00873B17">
        <w:rPr>
          <w:rFonts w:ascii="Times New Roman" w:hAnsi="Times New Roman" w:cs="Times New Roman"/>
          <w:sz w:val="24"/>
          <w:szCs w:val="24"/>
          <w:lang w:eastAsia="en-US"/>
        </w:rPr>
        <w:t xml:space="preserve"> С, жесткость погоды за счет сильных ветров до 30 м/с);</w:t>
      </w:r>
    </w:p>
    <w:p w:rsidR="000A77FB" w:rsidRPr="00873B17" w:rsidRDefault="000A77FB" w:rsidP="00BA6092">
      <w:pPr>
        <w:numPr>
          <w:ilvl w:val="0"/>
          <w:numId w:val="33"/>
        </w:numPr>
        <w:tabs>
          <w:tab w:val="left" w:pos="1134"/>
        </w:tabs>
        <w:spacing w:after="0" w:line="240" w:lineRule="auto"/>
        <w:ind w:left="0" w:firstLine="709"/>
        <w:contextualSpacing/>
        <w:rPr>
          <w:rFonts w:ascii="Times New Roman" w:hAnsi="Times New Roman" w:cs="Times New Roman"/>
          <w:sz w:val="24"/>
          <w:szCs w:val="24"/>
          <w:lang w:eastAsia="en-US"/>
        </w:rPr>
      </w:pPr>
      <w:r w:rsidRPr="00873B17">
        <w:rPr>
          <w:rFonts w:ascii="Times New Roman" w:hAnsi="Times New Roman" w:cs="Times New Roman"/>
          <w:sz w:val="24"/>
          <w:szCs w:val="24"/>
          <w:lang w:eastAsia="en-US"/>
        </w:rPr>
        <w:t>состав флоры и фауны;</w:t>
      </w:r>
    </w:p>
    <w:p w:rsidR="000A77FB" w:rsidRPr="00873B17" w:rsidRDefault="000A77FB" w:rsidP="00BA6092">
      <w:pPr>
        <w:numPr>
          <w:ilvl w:val="0"/>
          <w:numId w:val="33"/>
        </w:numPr>
        <w:tabs>
          <w:tab w:val="left" w:pos="1134"/>
        </w:tabs>
        <w:spacing w:after="0" w:line="240" w:lineRule="auto"/>
        <w:ind w:left="0" w:firstLine="709"/>
        <w:contextualSpacing/>
        <w:rPr>
          <w:rFonts w:ascii="Times New Roman" w:hAnsi="Times New Roman" w:cs="Times New Roman"/>
          <w:sz w:val="24"/>
          <w:szCs w:val="24"/>
          <w:lang w:eastAsia="en-US"/>
        </w:rPr>
      </w:pPr>
      <w:r w:rsidRPr="00873B17">
        <w:rPr>
          <w:rFonts w:ascii="Times New Roman" w:hAnsi="Times New Roman" w:cs="Times New Roman"/>
          <w:sz w:val="24"/>
          <w:szCs w:val="24"/>
          <w:lang w:eastAsia="en-US"/>
        </w:rPr>
        <w:t>наличие выбросов в атмосферу продуктов деятельности металлургических предприятий и т.д.</w:t>
      </w:r>
    </w:p>
    <w:p w:rsidR="000A77FB" w:rsidRPr="00873B17" w:rsidRDefault="000A77FB" w:rsidP="00455A99">
      <w:pPr>
        <w:spacing w:after="0" w:line="240" w:lineRule="auto"/>
        <w:ind w:firstLine="708"/>
        <w:rPr>
          <w:rFonts w:ascii="Times New Roman" w:hAnsi="Times New Roman" w:cs="Times New Roman"/>
          <w:sz w:val="24"/>
          <w:szCs w:val="24"/>
          <w:lang w:eastAsia="en-US"/>
        </w:rPr>
      </w:pPr>
      <w:r w:rsidRPr="00873B17">
        <w:rPr>
          <w:rFonts w:ascii="Times New Roman" w:hAnsi="Times New Roman" w:cs="Times New Roman"/>
          <w:sz w:val="24"/>
          <w:szCs w:val="24"/>
          <w:lang w:eastAsia="en-US"/>
        </w:rPr>
        <w:t>В целях расширения социокультурных связей, подготовки дошкольников к активной творческой деятельности в обществе, приобретения навыков общения с окружающим миром и людьми, познания и понимания себя как личности, своих интересов и устремлений организовано взаимодействие с социокультурными учреждениями района:</w:t>
      </w:r>
    </w:p>
    <w:p w:rsidR="000A77FB" w:rsidRPr="00873B17" w:rsidRDefault="000A77FB" w:rsidP="00BA6092">
      <w:pPr>
        <w:numPr>
          <w:ilvl w:val="0"/>
          <w:numId w:val="34"/>
        </w:numPr>
        <w:tabs>
          <w:tab w:val="left" w:pos="993"/>
        </w:tabs>
        <w:spacing w:after="0" w:line="240" w:lineRule="auto"/>
        <w:ind w:left="0" w:firstLine="709"/>
        <w:contextualSpacing/>
        <w:rPr>
          <w:rFonts w:ascii="Times New Roman" w:hAnsi="Times New Roman" w:cs="Times New Roman"/>
          <w:sz w:val="24"/>
          <w:szCs w:val="24"/>
          <w:lang w:eastAsia="en-US"/>
        </w:rPr>
      </w:pPr>
      <w:r w:rsidRPr="00873B17">
        <w:rPr>
          <w:rFonts w:ascii="Times New Roman" w:hAnsi="Times New Roman" w:cs="Times New Roman"/>
          <w:sz w:val="24"/>
          <w:szCs w:val="24"/>
          <w:lang w:eastAsia="en-US"/>
        </w:rPr>
        <w:t>Муниципальные бюджетные дошкольные образовательные учреждения (№ 75, 84, 95, 98);</w:t>
      </w:r>
    </w:p>
    <w:p w:rsidR="000A77FB" w:rsidRPr="00873B17" w:rsidRDefault="000A77FB" w:rsidP="00BA6092">
      <w:pPr>
        <w:numPr>
          <w:ilvl w:val="0"/>
          <w:numId w:val="34"/>
        </w:numPr>
        <w:tabs>
          <w:tab w:val="left" w:pos="993"/>
        </w:tabs>
        <w:spacing w:after="0" w:line="240" w:lineRule="auto"/>
        <w:ind w:left="0" w:firstLine="709"/>
        <w:contextualSpacing/>
        <w:rPr>
          <w:rFonts w:ascii="Times New Roman" w:hAnsi="Times New Roman" w:cs="Times New Roman"/>
          <w:sz w:val="24"/>
          <w:szCs w:val="24"/>
          <w:lang w:eastAsia="en-US"/>
        </w:rPr>
      </w:pPr>
      <w:r w:rsidRPr="00873B17">
        <w:rPr>
          <w:rFonts w:ascii="Times New Roman" w:hAnsi="Times New Roman" w:cs="Times New Roman"/>
          <w:sz w:val="24"/>
          <w:szCs w:val="24"/>
          <w:lang w:eastAsia="en-US"/>
        </w:rPr>
        <w:t>МБУ «Детская библиотека»;</w:t>
      </w:r>
    </w:p>
    <w:p w:rsidR="000A77FB" w:rsidRPr="00873B17" w:rsidRDefault="000A77FB" w:rsidP="00BA6092">
      <w:pPr>
        <w:numPr>
          <w:ilvl w:val="0"/>
          <w:numId w:val="34"/>
        </w:numPr>
        <w:tabs>
          <w:tab w:val="left" w:pos="993"/>
        </w:tabs>
        <w:spacing w:after="0" w:line="360" w:lineRule="auto"/>
        <w:ind w:left="0" w:firstLine="709"/>
        <w:contextualSpacing/>
        <w:rPr>
          <w:rFonts w:ascii="Times New Roman" w:hAnsi="Times New Roman" w:cs="Times New Roman"/>
          <w:sz w:val="24"/>
          <w:szCs w:val="24"/>
          <w:lang w:eastAsia="en-US"/>
        </w:rPr>
      </w:pPr>
      <w:r w:rsidRPr="00873B17">
        <w:rPr>
          <w:rFonts w:ascii="Times New Roman" w:hAnsi="Times New Roman" w:cs="Times New Roman"/>
          <w:sz w:val="24"/>
          <w:szCs w:val="24"/>
          <w:lang w:eastAsia="en-US"/>
        </w:rPr>
        <w:t xml:space="preserve">Муниципальное бюджетное образовательное учреждение </w:t>
      </w:r>
      <w:r w:rsidR="00455A99">
        <w:rPr>
          <w:rFonts w:ascii="Times New Roman" w:hAnsi="Times New Roman" w:cs="Times New Roman"/>
          <w:sz w:val="24"/>
          <w:szCs w:val="24"/>
          <w:lang w:eastAsia="en-US"/>
        </w:rPr>
        <w:t xml:space="preserve">«Средняя школа </w:t>
      </w:r>
      <w:r w:rsidRPr="00873B17">
        <w:rPr>
          <w:rFonts w:ascii="Times New Roman" w:hAnsi="Times New Roman" w:cs="Times New Roman"/>
          <w:sz w:val="24"/>
          <w:szCs w:val="24"/>
          <w:lang w:eastAsia="en-US"/>
        </w:rPr>
        <w:t>№ 45</w:t>
      </w:r>
      <w:r w:rsidR="00455A99">
        <w:rPr>
          <w:rFonts w:ascii="Times New Roman" w:hAnsi="Times New Roman" w:cs="Times New Roman"/>
          <w:sz w:val="24"/>
          <w:szCs w:val="24"/>
          <w:lang w:eastAsia="en-US"/>
        </w:rPr>
        <w:t>»</w:t>
      </w:r>
      <w:r w:rsidRPr="00873B17">
        <w:rPr>
          <w:rFonts w:ascii="Times New Roman" w:hAnsi="Times New Roman" w:cs="Times New Roman"/>
          <w:sz w:val="24"/>
          <w:szCs w:val="24"/>
          <w:lang w:eastAsia="en-US"/>
        </w:rPr>
        <w:t>;</w:t>
      </w:r>
    </w:p>
    <w:p w:rsidR="000A77FB" w:rsidRPr="00873B17" w:rsidRDefault="00455A99" w:rsidP="000A77FB">
      <w:pPr>
        <w:tabs>
          <w:tab w:val="left" w:pos="0"/>
        </w:tabs>
        <w:spacing w:after="0" w:line="240" w:lineRule="auto"/>
        <w:contextualSpacing/>
        <w:jc w:val="both"/>
        <w:rPr>
          <w:rFonts w:ascii="Times New Roman" w:hAnsi="Times New Roman" w:cs="Times New Roman"/>
          <w:sz w:val="24"/>
          <w:szCs w:val="24"/>
        </w:rPr>
      </w:pPr>
      <w:r>
        <w:rPr>
          <w:rFonts w:ascii="Times New Roman" w:hAnsi="Times New Roman" w:cs="Times New Roman"/>
          <w:color w:val="000000"/>
          <w:spacing w:val="-1"/>
          <w:sz w:val="24"/>
          <w:szCs w:val="24"/>
        </w:rPr>
        <w:tab/>
      </w:r>
      <w:r w:rsidR="000A77FB" w:rsidRPr="00873B17">
        <w:rPr>
          <w:rFonts w:ascii="Times New Roman" w:hAnsi="Times New Roman" w:cs="Times New Roman"/>
          <w:color w:val="000000"/>
          <w:spacing w:val="-1"/>
          <w:sz w:val="24"/>
          <w:szCs w:val="24"/>
        </w:rPr>
        <w:t>В МБДОУ функционируют 12 групп. Вс</w:t>
      </w:r>
      <w:r w:rsidR="000A77FB" w:rsidRPr="00873B17">
        <w:rPr>
          <w:rFonts w:ascii="Times New Roman" w:hAnsi="Times New Roman" w:cs="Times New Roman"/>
          <w:sz w:val="24"/>
          <w:szCs w:val="24"/>
        </w:rPr>
        <w:t xml:space="preserve">е группы однородны по возрастному составу детей, из них </w:t>
      </w:r>
      <w:r>
        <w:rPr>
          <w:rFonts w:ascii="Times New Roman" w:hAnsi="Times New Roman" w:cs="Times New Roman"/>
          <w:sz w:val="24"/>
          <w:szCs w:val="24"/>
        </w:rPr>
        <w:t>7</w:t>
      </w:r>
      <w:r w:rsidR="000A77FB" w:rsidRPr="00873B17">
        <w:rPr>
          <w:rFonts w:ascii="Times New Roman" w:hAnsi="Times New Roman" w:cs="Times New Roman"/>
          <w:sz w:val="24"/>
          <w:szCs w:val="24"/>
        </w:rPr>
        <w:t xml:space="preserve"> групп общеразвивающей направленности, 2 группы компенсирующей направленности для детей с тяжёлыми нарушениями речи, </w:t>
      </w:r>
      <w:r>
        <w:rPr>
          <w:rFonts w:ascii="Times New Roman" w:hAnsi="Times New Roman" w:cs="Times New Roman"/>
          <w:sz w:val="24"/>
          <w:szCs w:val="24"/>
        </w:rPr>
        <w:t xml:space="preserve">1 группа компенсирующей </w:t>
      </w:r>
      <w:r>
        <w:rPr>
          <w:rFonts w:ascii="Times New Roman" w:hAnsi="Times New Roman" w:cs="Times New Roman"/>
          <w:sz w:val="24"/>
          <w:szCs w:val="24"/>
        </w:rPr>
        <w:lastRenderedPageBreak/>
        <w:t xml:space="preserve">направленности для обучающихся с задержкой психического развития, 1 группа компенсирующей направленности для обучающихся с расстройством аутистического спектра, </w:t>
      </w:r>
      <w:r w:rsidR="000A77FB" w:rsidRPr="00873B17">
        <w:rPr>
          <w:rFonts w:ascii="Times New Roman" w:hAnsi="Times New Roman" w:cs="Times New Roman"/>
          <w:sz w:val="24"/>
          <w:szCs w:val="24"/>
        </w:rPr>
        <w:t xml:space="preserve">1 группа комбинированной направленности для детей с НОДА: </w:t>
      </w:r>
    </w:p>
    <w:p w:rsidR="000A77FB" w:rsidRPr="00873B17" w:rsidRDefault="000A77FB" w:rsidP="000A77FB">
      <w:pPr>
        <w:tabs>
          <w:tab w:val="left" w:pos="0"/>
        </w:tabs>
        <w:spacing w:after="0" w:line="240" w:lineRule="auto"/>
        <w:contextualSpacing/>
        <w:jc w:val="both"/>
        <w:rPr>
          <w:rFonts w:ascii="Times New Roman" w:hAnsi="Times New Roman" w:cs="Times New Roman"/>
          <w:sz w:val="24"/>
          <w:szCs w:val="24"/>
        </w:rPr>
      </w:pPr>
      <w:r w:rsidRPr="00873B17">
        <w:rPr>
          <w:rFonts w:ascii="Times New Roman" w:hAnsi="Times New Roman" w:cs="Times New Roman"/>
          <w:sz w:val="24"/>
          <w:szCs w:val="24"/>
        </w:rPr>
        <w:t xml:space="preserve">от </w:t>
      </w:r>
      <w:r w:rsidR="00455A99">
        <w:rPr>
          <w:rFonts w:ascii="Times New Roman" w:hAnsi="Times New Roman" w:cs="Times New Roman"/>
          <w:sz w:val="24"/>
          <w:szCs w:val="24"/>
        </w:rPr>
        <w:t>4</w:t>
      </w:r>
      <w:r w:rsidRPr="00873B17">
        <w:rPr>
          <w:rFonts w:ascii="Times New Roman" w:hAnsi="Times New Roman" w:cs="Times New Roman"/>
          <w:sz w:val="24"/>
          <w:szCs w:val="24"/>
        </w:rPr>
        <w:t xml:space="preserve"> до 6 лет – 1 группа ТНР;</w:t>
      </w:r>
    </w:p>
    <w:p w:rsidR="000A77FB" w:rsidRDefault="000A77FB" w:rsidP="000A77FB">
      <w:pPr>
        <w:tabs>
          <w:tab w:val="left" w:pos="0"/>
        </w:tabs>
        <w:spacing w:after="0" w:line="240" w:lineRule="auto"/>
        <w:contextualSpacing/>
        <w:jc w:val="both"/>
        <w:rPr>
          <w:rFonts w:ascii="Times New Roman" w:hAnsi="Times New Roman" w:cs="Times New Roman"/>
          <w:sz w:val="24"/>
          <w:szCs w:val="24"/>
        </w:rPr>
      </w:pPr>
      <w:r w:rsidRPr="00873B17">
        <w:rPr>
          <w:rFonts w:ascii="Times New Roman" w:hAnsi="Times New Roman" w:cs="Times New Roman"/>
          <w:sz w:val="24"/>
          <w:szCs w:val="24"/>
        </w:rPr>
        <w:t>от 6 до 8 лет – 1 группа ТНР;</w:t>
      </w:r>
    </w:p>
    <w:p w:rsidR="00455A99" w:rsidRDefault="00455A99" w:rsidP="000A77FB">
      <w:pPr>
        <w:tabs>
          <w:tab w:val="left" w:pos="0"/>
        </w:tabs>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от 6 до 8 лет – 1 группа РАС;</w:t>
      </w:r>
    </w:p>
    <w:p w:rsidR="00455A99" w:rsidRPr="00873B17" w:rsidRDefault="00455A99" w:rsidP="000A77FB">
      <w:pPr>
        <w:tabs>
          <w:tab w:val="left" w:pos="0"/>
        </w:tabs>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от 4 до 6 лет – 1 группа ЗПР;</w:t>
      </w:r>
    </w:p>
    <w:p w:rsidR="000A77FB" w:rsidRPr="00873B17" w:rsidRDefault="000A77FB" w:rsidP="000A77FB">
      <w:pPr>
        <w:tabs>
          <w:tab w:val="left" w:pos="0"/>
        </w:tabs>
        <w:spacing w:after="0" w:line="240" w:lineRule="auto"/>
        <w:contextualSpacing/>
        <w:jc w:val="both"/>
        <w:rPr>
          <w:rFonts w:ascii="Times New Roman" w:hAnsi="Times New Roman" w:cs="Times New Roman"/>
          <w:sz w:val="24"/>
          <w:szCs w:val="24"/>
        </w:rPr>
      </w:pPr>
      <w:r w:rsidRPr="00873B17">
        <w:rPr>
          <w:rFonts w:ascii="Times New Roman" w:hAnsi="Times New Roman" w:cs="Times New Roman"/>
          <w:sz w:val="24"/>
          <w:szCs w:val="24"/>
        </w:rPr>
        <w:t xml:space="preserve">от </w:t>
      </w:r>
      <w:r w:rsidR="00455A99">
        <w:rPr>
          <w:rFonts w:ascii="Times New Roman" w:hAnsi="Times New Roman" w:cs="Times New Roman"/>
          <w:sz w:val="24"/>
          <w:szCs w:val="24"/>
        </w:rPr>
        <w:t>5</w:t>
      </w:r>
      <w:r w:rsidRPr="00873B17">
        <w:rPr>
          <w:rFonts w:ascii="Times New Roman" w:hAnsi="Times New Roman" w:cs="Times New Roman"/>
          <w:sz w:val="24"/>
          <w:szCs w:val="24"/>
        </w:rPr>
        <w:t xml:space="preserve"> до 6 лет – 1 группа НОДА.</w:t>
      </w:r>
    </w:p>
    <w:p w:rsidR="000A77FB" w:rsidRPr="00873B17" w:rsidRDefault="000A77FB" w:rsidP="000A77FB">
      <w:pPr>
        <w:spacing w:after="0" w:line="240" w:lineRule="auto"/>
        <w:ind w:firstLine="708"/>
        <w:rPr>
          <w:rFonts w:ascii="Times New Roman" w:hAnsi="Times New Roman" w:cs="Times New Roman"/>
          <w:sz w:val="24"/>
          <w:szCs w:val="24"/>
          <w:lang w:eastAsia="en-US"/>
        </w:rPr>
      </w:pPr>
      <w:r w:rsidRPr="00873B17">
        <w:rPr>
          <w:rFonts w:ascii="Times New Roman" w:hAnsi="Times New Roman" w:cs="Times New Roman"/>
          <w:sz w:val="24"/>
          <w:szCs w:val="24"/>
          <w:lang w:eastAsia="en-US"/>
        </w:rPr>
        <w:t>По наполняемости группы соответствуют требованиям СанПиН. Все группы однородны по возрастному составу детей.</w:t>
      </w:r>
    </w:p>
    <w:p w:rsidR="000A77FB" w:rsidRPr="00873B17" w:rsidRDefault="000A77FB" w:rsidP="000A77FB">
      <w:pPr>
        <w:spacing w:after="0" w:line="240" w:lineRule="auto"/>
        <w:ind w:firstLine="708"/>
        <w:rPr>
          <w:rFonts w:ascii="Times New Roman" w:hAnsi="Times New Roman" w:cs="Times New Roman"/>
          <w:sz w:val="24"/>
          <w:szCs w:val="24"/>
          <w:lang w:eastAsia="en-US"/>
        </w:rPr>
      </w:pPr>
      <w:r w:rsidRPr="00873B17">
        <w:rPr>
          <w:rFonts w:ascii="Times New Roman" w:hAnsi="Times New Roman" w:cs="Times New Roman"/>
          <w:sz w:val="24"/>
          <w:szCs w:val="24"/>
          <w:lang w:eastAsia="en-US"/>
        </w:rPr>
        <w:t>Группы функционируют в режиме 12-ти часового пребывания детей, при 5-дневной рабочей неделе: с понедельника по пятницу, с 7.00 до 19.00 часов.</w:t>
      </w:r>
    </w:p>
    <w:p w:rsidR="00EB2FEF" w:rsidRPr="00873B17" w:rsidRDefault="00EB2FEF" w:rsidP="000A77FB">
      <w:pPr>
        <w:pStyle w:val="7"/>
        <w:tabs>
          <w:tab w:val="left" w:pos="426"/>
        </w:tabs>
        <w:spacing w:before="0" w:line="240" w:lineRule="auto"/>
        <w:jc w:val="both"/>
        <w:rPr>
          <w:rFonts w:ascii="Times New Roman" w:hAnsi="Times New Roman" w:cs="Times New Roman"/>
          <w:b/>
          <w:i w:val="0"/>
          <w:color w:val="auto"/>
          <w:sz w:val="24"/>
          <w:szCs w:val="24"/>
        </w:rPr>
      </w:pPr>
    </w:p>
    <w:p w:rsidR="000B08DE" w:rsidRPr="00873B17" w:rsidRDefault="000B08DE" w:rsidP="00201AF7">
      <w:pPr>
        <w:tabs>
          <w:tab w:val="left" w:pos="142"/>
          <w:tab w:val="left" w:pos="426"/>
          <w:tab w:val="left" w:pos="567"/>
        </w:tabs>
        <w:spacing w:after="0" w:line="240" w:lineRule="auto"/>
        <w:ind w:firstLine="567"/>
        <w:jc w:val="center"/>
        <w:rPr>
          <w:rFonts w:ascii="Times New Roman" w:hAnsi="Times New Roman" w:cs="Times New Roman"/>
          <w:b/>
          <w:iCs/>
          <w:sz w:val="24"/>
          <w:szCs w:val="24"/>
        </w:rPr>
      </w:pPr>
      <w:r w:rsidRPr="00873B17">
        <w:rPr>
          <w:rFonts w:ascii="Times New Roman" w:hAnsi="Times New Roman" w:cs="Times New Roman"/>
          <w:b/>
          <w:iCs/>
          <w:sz w:val="24"/>
          <w:szCs w:val="24"/>
        </w:rPr>
        <w:t>Характе</w:t>
      </w:r>
      <w:r w:rsidR="006748D3" w:rsidRPr="00873B17">
        <w:rPr>
          <w:rFonts w:ascii="Times New Roman" w:hAnsi="Times New Roman" w:cs="Times New Roman"/>
          <w:b/>
          <w:iCs/>
          <w:sz w:val="24"/>
          <w:szCs w:val="24"/>
        </w:rPr>
        <w:t>ристика контингента детей в 20</w:t>
      </w:r>
      <w:r w:rsidR="00CF1191">
        <w:rPr>
          <w:rFonts w:ascii="Times New Roman" w:hAnsi="Times New Roman" w:cs="Times New Roman"/>
          <w:b/>
          <w:iCs/>
          <w:sz w:val="24"/>
          <w:szCs w:val="24"/>
        </w:rPr>
        <w:t>23</w:t>
      </w:r>
      <w:r w:rsidR="006748D3" w:rsidRPr="00873B17">
        <w:rPr>
          <w:rFonts w:ascii="Times New Roman" w:hAnsi="Times New Roman" w:cs="Times New Roman"/>
          <w:b/>
          <w:iCs/>
          <w:sz w:val="24"/>
          <w:szCs w:val="24"/>
        </w:rPr>
        <w:t>-20</w:t>
      </w:r>
      <w:r w:rsidR="00CF1191">
        <w:rPr>
          <w:rFonts w:ascii="Times New Roman" w:hAnsi="Times New Roman" w:cs="Times New Roman"/>
          <w:b/>
          <w:iCs/>
          <w:sz w:val="24"/>
          <w:szCs w:val="24"/>
        </w:rPr>
        <w:t xml:space="preserve">24 </w:t>
      </w:r>
      <w:r w:rsidRPr="00873B17">
        <w:rPr>
          <w:rFonts w:ascii="Times New Roman" w:hAnsi="Times New Roman" w:cs="Times New Roman"/>
          <w:b/>
          <w:iCs/>
          <w:sz w:val="24"/>
          <w:szCs w:val="24"/>
        </w:rPr>
        <w:t>учебном году</w:t>
      </w:r>
    </w:p>
    <w:p w:rsidR="00330FAD" w:rsidRPr="00873B17" w:rsidRDefault="00330FAD" w:rsidP="00201AF7">
      <w:pPr>
        <w:tabs>
          <w:tab w:val="left" w:pos="142"/>
          <w:tab w:val="left" w:pos="426"/>
          <w:tab w:val="left" w:pos="567"/>
        </w:tabs>
        <w:spacing w:after="0" w:line="240" w:lineRule="auto"/>
        <w:ind w:firstLine="567"/>
        <w:jc w:val="center"/>
        <w:rPr>
          <w:rFonts w:ascii="Times New Roman" w:hAnsi="Times New Roman" w:cs="Times New Roman"/>
          <w:b/>
          <w:iCs/>
          <w:sz w:val="24"/>
          <w:szCs w:val="24"/>
        </w:rPr>
      </w:pPr>
    </w:p>
    <w:tbl>
      <w:tblPr>
        <w:tblW w:w="957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482"/>
        <w:gridCol w:w="5245"/>
        <w:gridCol w:w="1843"/>
      </w:tblGrid>
      <w:tr w:rsidR="00330FAD" w:rsidRPr="00873B17" w:rsidTr="00330FAD">
        <w:tc>
          <w:tcPr>
            <w:tcW w:w="2482" w:type="dxa"/>
          </w:tcPr>
          <w:p w:rsidR="00330FAD" w:rsidRPr="00873B17" w:rsidRDefault="00330FAD" w:rsidP="00330FAD">
            <w:pPr>
              <w:tabs>
                <w:tab w:val="left" w:pos="284"/>
              </w:tabs>
              <w:spacing w:after="0" w:line="240" w:lineRule="auto"/>
              <w:ind w:left="-36"/>
              <w:jc w:val="center"/>
              <w:rPr>
                <w:rFonts w:ascii="Times New Roman" w:hAnsi="Times New Roman" w:cs="Times New Roman"/>
                <w:b/>
                <w:i/>
                <w:sz w:val="26"/>
                <w:szCs w:val="26"/>
              </w:rPr>
            </w:pPr>
            <w:r w:rsidRPr="00873B17">
              <w:rPr>
                <w:rFonts w:ascii="Times New Roman" w:hAnsi="Times New Roman" w:cs="Times New Roman"/>
                <w:b/>
                <w:i/>
                <w:sz w:val="26"/>
                <w:szCs w:val="26"/>
              </w:rPr>
              <w:t>Возрастная категория</w:t>
            </w:r>
          </w:p>
        </w:tc>
        <w:tc>
          <w:tcPr>
            <w:tcW w:w="5245" w:type="dxa"/>
          </w:tcPr>
          <w:p w:rsidR="00330FAD" w:rsidRPr="00873B17" w:rsidRDefault="00330FAD" w:rsidP="00330FAD">
            <w:pPr>
              <w:tabs>
                <w:tab w:val="left" w:pos="284"/>
              </w:tabs>
              <w:spacing w:after="0" w:line="240" w:lineRule="auto"/>
              <w:ind w:left="-36"/>
              <w:jc w:val="center"/>
              <w:rPr>
                <w:rFonts w:ascii="Times New Roman" w:hAnsi="Times New Roman" w:cs="Times New Roman"/>
                <w:b/>
                <w:i/>
                <w:sz w:val="26"/>
                <w:szCs w:val="26"/>
              </w:rPr>
            </w:pPr>
            <w:r w:rsidRPr="00873B17">
              <w:rPr>
                <w:rFonts w:ascii="Times New Roman" w:hAnsi="Times New Roman" w:cs="Times New Roman"/>
                <w:b/>
                <w:i/>
                <w:sz w:val="26"/>
                <w:szCs w:val="26"/>
              </w:rPr>
              <w:t>Нарушения опорно-двигательного аппарата</w:t>
            </w:r>
          </w:p>
        </w:tc>
        <w:tc>
          <w:tcPr>
            <w:tcW w:w="1843" w:type="dxa"/>
          </w:tcPr>
          <w:p w:rsidR="00330FAD" w:rsidRPr="00873B17" w:rsidRDefault="00330FAD" w:rsidP="00330FAD">
            <w:pPr>
              <w:tabs>
                <w:tab w:val="left" w:pos="284"/>
              </w:tabs>
              <w:spacing w:after="0" w:line="240" w:lineRule="auto"/>
              <w:ind w:left="-36"/>
              <w:jc w:val="center"/>
              <w:rPr>
                <w:rFonts w:ascii="Times New Roman" w:hAnsi="Times New Roman" w:cs="Times New Roman"/>
                <w:b/>
                <w:i/>
                <w:sz w:val="26"/>
                <w:szCs w:val="26"/>
              </w:rPr>
            </w:pPr>
            <w:r w:rsidRPr="00873B17">
              <w:rPr>
                <w:rFonts w:ascii="Times New Roman" w:hAnsi="Times New Roman" w:cs="Times New Roman"/>
                <w:b/>
                <w:i/>
                <w:sz w:val="26"/>
                <w:szCs w:val="26"/>
              </w:rPr>
              <w:t>Количество</w:t>
            </w:r>
          </w:p>
          <w:p w:rsidR="00330FAD" w:rsidRPr="00873B17" w:rsidRDefault="00330FAD" w:rsidP="00330FAD">
            <w:pPr>
              <w:tabs>
                <w:tab w:val="left" w:pos="284"/>
              </w:tabs>
              <w:spacing w:after="0" w:line="240" w:lineRule="auto"/>
              <w:ind w:left="-36"/>
              <w:jc w:val="center"/>
              <w:rPr>
                <w:rFonts w:ascii="Times New Roman" w:hAnsi="Times New Roman" w:cs="Times New Roman"/>
                <w:b/>
                <w:i/>
                <w:sz w:val="26"/>
                <w:szCs w:val="26"/>
              </w:rPr>
            </w:pPr>
            <w:r w:rsidRPr="00873B17">
              <w:rPr>
                <w:rFonts w:ascii="Times New Roman" w:hAnsi="Times New Roman" w:cs="Times New Roman"/>
                <w:b/>
                <w:i/>
                <w:sz w:val="26"/>
                <w:szCs w:val="26"/>
              </w:rPr>
              <w:t>детей</w:t>
            </w:r>
          </w:p>
        </w:tc>
      </w:tr>
      <w:tr w:rsidR="00330FAD" w:rsidRPr="00873B17" w:rsidTr="00330FAD">
        <w:tc>
          <w:tcPr>
            <w:tcW w:w="2482" w:type="dxa"/>
          </w:tcPr>
          <w:p w:rsidR="00330FAD" w:rsidRPr="00873B17" w:rsidRDefault="00CF1191" w:rsidP="00CF1191">
            <w:pPr>
              <w:tabs>
                <w:tab w:val="left" w:pos="284"/>
              </w:tabs>
              <w:spacing w:after="0" w:line="240" w:lineRule="auto"/>
              <w:ind w:left="-36" w:firstLine="36"/>
              <w:jc w:val="center"/>
              <w:rPr>
                <w:rFonts w:ascii="Times New Roman" w:hAnsi="Times New Roman" w:cs="Times New Roman"/>
                <w:sz w:val="26"/>
                <w:szCs w:val="26"/>
              </w:rPr>
            </w:pPr>
            <w:proofErr w:type="gramStart"/>
            <w:r>
              <w:rPr>
                <w:rFonts w:ascii="Times New Roman" w:hAnsi="Times New Roman" w:cs="Times New Roman"/>
                <w:sz w:val="26"/>
                <w:szCs w:val="26"/>
              </w:rPr>
              <w:t xml:space="preserve">5 </w:t>
            </w:r>
            <w:r w:rsidR="00330FAD" w:rsidRPr="00873B17">
              <w:rPr>
                <w:rFonts w:ascii="Times New Roman" w:hAnsi="Times New Roman" w:cs="Times New Roman"/>
                <w:sz w:val="26"/>
                <w:szCs w:val="26"/>
              </w:rPr>
              <w:t xml:space="preserve"> </w:t>
            </w:r>
            <w:r>
              <w:rPr>
                <w:rFonts w:ascii="Times New Roman" w:hAnsi="Times New Roman" w:cs="Times New Roman"/>
                <w:sz w:val="26"/>
                <w:szCs w:val="26"/>
              </w:rPr>
              <w:t>лет</w:t>
            </w:r>
            <w:proofErr w:type="gramEnd"/>
          </w:p>
        </w:tc>
        <w:tc>
          <w:tcPr>
            <w:tcW w:w="5245" w:type="dxa"/>
          </w:tcPr>
          <w:p w:rsidR="00330FAD" w:rsidRPr="00873B17" w:rsidRDefault="00330FAD" w:rsidP="00330FAD">
            <w:pPr>
              <w:tabs>
                <w:tab w:val="left" w:pos="284"/>
              </w:tabs>
              <w:spacing w:after="0" w:line="240" w:lineRule="auto"/>
              <w:ind w:left="-36" w:firstLine="36"/>
              <w:rPr>
                <w:rFonts w:ascii="Times New Roman" w:hAnsi="Times New Roman" w:cs="Times New Roman"/>
                <w:sz w:val="26"/>
                <w:szCs w:val="26"/>
              </w:rPr>
            </w:pPr>
            <w:r w:rsidRPr="00873B17">
              <w:rPr>
                <w:rFonts w:ascii="Times New Roman" w:hAnsi="Times New Roman" w:cs="Times New Roman"/>
                <w:sz w:val="26"/>
                <w:szCs w:val="26"/>
              </w:rPr>
              <w:t>уточнить</w:t>
            </w:r>
          </w:p>
        </w:tc>
        <w:tc>
          <w:tcPr>
            <w:tcW w:w="1843" w:type="dxa"/>
          </w:tcPr>
          <w:p w:rsidR="00330FAD" w:rsidRPr="00873B17" w:rsidRDefault="00330FAD" w:rsidP="00330FAD">
            <w:pPr>
              <w:tabs>
                <w:tab w:val="left" w:pos="284"/>
              </w:tabs>
              <w:spacing w:after="0" w:line="240" w:lineRule="auto"/>
              <w:ind w:left="-36" w:firstLine="36"/>
              <w:jc w:val="center"/>
              <w:rPr>
                <w:rFonts w:ascii="Times New Roman" w:hAnsi="Times New Roman" w:cs="Times New Roman"/>
                <w:sz w:val="26"/>
                <w:szCs w:val="26"/>
              </w:rPr>
            </w:pPr>
            <w:r w:rsidRPr="00873B17">
              <w:rPr>
                <w:rFonts w:ascii="Times New Roman" w:hAnsi="Times New Roman" w:cs="Times New Roman"/>
                <w:sz w:val="26"/>
                <w:szCs w:val="26"/>
              </w:rPr>
              <w:t>1</w:t>
            </w:r>
          </w:p>
        </w:tc>
      </w:tr>
    </w:tbl>
    <w:p w:rsidR="00330FAD" w:rsidRPr="00873B17" w:rsidRDefault="00330FAD" w:rsidP="00201AF7">
      <w:pPr>
        <w:tabs>
          <w:tab w:val="left" w:pos="142"/>
          <w:tab w:val="left" w:pos="426"/>
          <w:tab w:val="left" w:pos="567"/>
        </w:tabs>
        <w:spacing w:after="0" w:line="240" w:lineRule="auto"/>
        <w:ind w:firstLine="567"/>
        <w:jc w:val="center"/>
        <w:rPr>
          <w:rFonts w:ascii="Times New Roman" w:hAnsi="Times New Roman" w:cs="Times New Roman"/>
          <w:b/>
          <w:iCs/>
          <w:sz w:val="24"/>
          <w:szCs w:val="24"/>
        </w:rPr>
      </w:pPr>
    </w:p>
    <w:p w:rsidR="00575E79" w:rsidRPr="00873B17" w:rsidRDefault="000A77FB" w:rsidP="00E50C78">
      <w:pPr>
        <w:pStyle w:val="4"/>
        <w:tabs>
          <w:tab w:val="left" w:pos="426"/>
        </w:tabs>
        <w:spacing w:before="0" w:after="0" w:line="240" w:lineRule="auto"/>
        <w:ind w:firstLine="709"/>
        <w:jc w:val="both"/>
        <w:rPr>
          <w:rFonts w:ascii="Times New Roman" w:hAnsi="Times New Roman" w:cs="Times New Roman"/>
        </w:rPr>
      </w:pPr>
      <w:bookmarkStart w:id="16" w:name="_Toc529528616"/>
      <w:r w:rsidRPr="00873B17">
        <w:rPr>
          <w:rFonts w:ascii="Times New Roman" w:eastAsia="Times New Roman" w:hAnsi="Times New Roman" w:cs="Times New Roman"/>
          <w:bCs w:val="0"/>
          <w:i/>
          <w:color w:val="auto"/>
          <w:lang w:eastAsia="en-US"/>
        </w:rPr>
        <w:t>Характеристики особенностей развития детей дошкольного возраста</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p>
    <w:p w:rsidR="000A77FB" w:rsidRPr="00873B17" w:rsidRDefault="000A77FB" w:rsidP="00E50C78">
      <w:pPr>
        <w:spacing w:after="0" w:line="240" w:lineRule="auto"/>
        <w:ind w:firstLine="709"/>
        <w:jc w:val="both"/>
        <w:rPr>
          <w:rFonts w:ascii="Times New Roman" w:hAnsi="Times New Roman" w:cs="Times New Roman"/>
          <w:b/>
          <w:i/>
          <w:sz w:val="24"/>
          <w:szCs w:val="24"/>
          <w:lang w:eastAsia="en-US"/>
        </w:rPr>
      </w:pPr>
      <w:r w:rsidRPr="00873B17">
        <w:rPr>
          <w:rFonts w:ascii="Times New Roman" w:hAnsi="Times New Roman" w:cs="Times New Roman"/>
          <w:b/>
          <w:i/>
          <w:sz w:val="24"/>
          <w:szCs w:val="24"/>
          <w:lang w:eastAsia="en-US"/>
        </w:rPr>
        <w:t>Старшая группа (от 5 до 6 лет)</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Дети шестого года жизни уже могут распределять роли до начала игры и строить свое поведение, придерживаясь роли. Игровое взаимодействие сопровождается речью, соответствующей и по содержанию, и интонационно взятой роли. Речь, сопровождающая реальные отношения детей, отличается от ролевой речи. Дети начинают осваивать социальные отношения и понимать подчиненность позиций в различных видах деятельности взрослых, одни роли становятся для них более привлекательными, чем другие. При распределении ролей могут возникать конфликты, связанные с субординацией ролевого поведения. Наблюдается организация игрового пространства, в котором выделяются смысловой «центр» и «периферия». (В игре «Больница» таким центром оказывается кабинет врача, в игре «Парикмахерская» — зал стрижки, а зал ожидания выступает в качестве периферии игрового пространства.) Действия детей в играх становятся разнообразными.</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Развивается изобразительная деятельность детей. Это возраст наиболее активного рисования. В течение года дети способны создать до двух тысяч рисунков. Рисунки могут быть самыми разными по содержанию: это и жизненные впечатления детей, и воображаемые ситуации, и иллюстрации к фильмам и книгам. Обычно рисунки представляют собой схематичные изображения различных объектов, но могут отличаться оригинальностью композиционного решения, передавать статичные и динамичные отношения. Рисунки приобретают сюжетный характер; достаточно часто встречаются многократно повторяющиеся сюжеты с небольшими или, напротив, существенными изменениями. Изображение человека становится более детализированным и пропорциональным. По рисунку можно судить о половой принадлежности и эмоциональном состоянии изображенного человека.</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Конструирование характеризуется умением анализировать условия, в которых протекает эта деятельность. Дети используют и называют различные детали деревянного конструктора. Могут заменить детали постройки в зависимости от имеющегося материала. Овладевают обобщенным способом обследования образца. Дети способны выделять основные части предполагаемой постройки. Конструктивная деятельность может осуществляться на основе схемы, по замыслу и по условиям.</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Появляется конструирование в ходе совместной деятельности.</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 xml:space="preserve">Дети могут конструировать из бумаги, складывая ее в несколько раз (два, четыре, шесть сгибаний); из природного материала. Они осваивают два способа конструирования: 1) от природного материала к художественному образу (ребенок «достраивает» природный </w:t>
      </w:r>
      <w:r w:rsidRPr="00873B17">
        <w:rPr>
          <w:rFonts w:ascii="Times New Roman" w:hAnsi="Times New Roman" w:cs="Times New Roman"/>
          <w:sz w:val="24"/>
          <w:szCs w:val="24"/>
          <w:lang w:eastAsia="en-US"/>
        </w:rPr>
        <w:lastRenderedPageBreak/>
        <w:t>материал до целостного образа, дополняя его различными деталями); 2) от художественного образа к природному материалу (ребенок подбирает необходимый материал, для того чтобы воплотить образ).</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Продолжает совершенствоваться восприятие цвета, формы и величины, строения предметов; систематизируются представления детей. Они называют не только основные цвета и их оттенки, но и промежуточные цветовые оттенки; форму прямоугольников, овалов, треугольников. Воспринимают величину объектов, легко выстраивают в ряд — по возрастанию или убыванию — до 10 различных предметов.</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Однако дети могут испытывать трудности при анализе пространственного положения объектов, если сталкиваются с несоответствием формы и их пространственного расположения. Это свидетельствует о том, что в различных ситуациях восприятие представляет для дошкольников известные сложности, особенно если они должны одновременно учитывать несколько различных и при этом противоположных признаков.</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В старшем дошкольном возрасте продолжает развиваться образное мышление. Дети способны не только решить задачу в наглядном плане, но и</w:t>
      </w:r>
      <w:r w:rsidRPr="00873B17">
        <w:rPr>
          <w:rFonts w:ascii="Times New Roman" w:hAnsi="Times New Roman" w:cs="Times New Roman"/>
          <w:sz w:val="24"/>
          <w:szCs w:val="24"/>
          <w:lang w:eastAsia="en-US"/>
        </w:rPr>
        <w:tab/>
        <w:t xml:space="preserve">совершить преобразования объекта, указать, в какой последовательности объекты вступят во взаимодействие и т. д. Однако подобные решения окажутся правильными только в том случае, если дети будут применять адекватные мыслительные средства. Среди них можно выделить схематизированные представления, которые возникают в процессе наглядного моделирования; комплексные представления, отражающие представления детей о системе признаков, которыми могут обладать объекты, а также представления, отражающие стадии преобразования различных объектов и явлений (представления о цикличности изменений): представления о смене времен года, дня и ночи, об увеличении и уменьшении объектов в результате различных воздействий, представления о развитии и т. д. Кроме того, продолжают совершенствоваться обобщения, что является основой словесно-логического мышления. В дошкольном возрасте у детей еще отсутствуют представления о классах объектов. Дети группируют объекты по признакам, которые могут изменяться, однако начинают формироваться операции логического сложения и умножения классов. Так, например, старшие дошкольники при группировке объектов могут учитывать два признака: цвет и форму (материал) и т. д. </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Как показали исследования отечественных психологов, дети старшего дошкольного возраста способны рассуждать и давать адекватные причинные объяснения, если анализируемые отношения не выходят за пределы их наглядного опыта.</w:t>
      </w:r>
      <w:r w:rsidRPr="00873B17">
        <w:rPr>
          <w:rFonts w:cs="Times New Roman"/>
          <w:lang w:eastAsia="en-US"/>
        </w:rPr>
        <w:t xml:space="preserve"> </w:t>
      </w:r>
      <w:r w:rsidRPr="00873B17">
        <w:rPr>
          <w:rFonts w:ascii="Times New Roman" w:hAnsi="Times New Roman" w:cs="Times New Roman"/>
          <w:sz w:val="24"/>
          <w:szCs w:val="24"/>
          <w:lang w:eastAsia="en-US"/>
        </w:rPr>
        <w:t>Развитие воображения в этом возрасте позволяет детям сочинять достаточно оригинальные и последовательно разворачивающиеся истории. Воображение будет активно развиваться лишь при условии проведения специальной работы по его активизации.</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Продолжают развиваться устойчивость, распределение, переключаемость внимания. Наблюдается переход от непроизвольного к произвольному вниманию.</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Продолжает совершенствоваться речь, в том числе ее звуковая сторона. Дети могут правильно воспроизводить шипящие, свистящие и сонорные звуки. Развиваются фонематический слух, интонационная выразительность речи при чтении стихов в сюжетно-ролевой игре и в повседневной жизни.</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Совершенствуется грамматический строй речи. Дети используют практически все части речи, активно занимаются словотворчеством. Богаче становится лексика: активно используются синонимы и антонимы.</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Развивается связная речь. Дети могут пересказывать, рассказывать по картинке, передавая не только главное, но и детали.</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Достижения этого возраста характеризуются распределением ролей в игровой деятельности; структурированием игрового пространства; дальнейшим развитием изобразительной деятельности, отличающейся высокой продуктивностью; применением в конструировании обобщенного способа обследования образца; усвоением обобщенных способов изображения предметов одинаковой формы.</w:t>
      </w:r>
    </w:p>
    <w:p w:rsidR="000A77FB" w:rsidRPr="00873B17" w:rsidRDefault="000A77FB" w:rsidP="00E50C78">
      <w:pPr>
        <w:spacing w:after="0" w:line="240" w:lineRule="auto"/>
        <w:ind w:firstLine="709"/>
        <w:jc w:val="both"/>
        <w:rPr>
          <w:rFonts w:ascii="Times New Roman" w:hAnsi="Times New Roman" w:cs="Times New Roman"/>
          <w:sz w:val="24"/>
          <w:szCs w:val="24"/>
          <w:lang w:eastAsia="en-US"/>
        </w:rPr>
      </w:pPr>
      <w:r w:rsidRPr="00873B17">
        <w:rPr>
          <w:rFonts w:ascii="Times New Roman" w:hAnsi="Times New Roman" w:cs="Times New Roman"/>
          <w:sz w:val="24"/>
          <w:szCs w:val="24"/>
          <w:lang w:eastAsia="en-US"/>
        </w:rPr>
        <w:t xml:space="preserve">Восприятие в этом возрасте характеризуется анализом сложных форм объектов; развитие мышления сопровождается освоением мыслительных средств (схематизированные представления, комплексные представления, представления о цикличности изменений); </w:t>
      </w:r>
      <w:r w:rsidRPr="00873B17">
        <w:rPr>
          <w:rFonts w:ascii="Times New Roman" w:hAnsi="Times New Roman" w:cs="Times New Roman"/>
          <w:sz w:val="24"/>
          <w:szCs w:val="24"/>
          <w:lang w:eastAsia="en-US"/>
        </w:rPr>
        <w:lastRenderedPageBreak/>
        <w:t>развиваются умение обобщать, причинное мышление, воображение, произвольное внимание, речь, образ Я.</w:t>
      </w:r>
    </w:p>
    <w:p w:rsidR="0043161E" w:rsidRPr="00873B17" w:rsidRDefault="0043161E" w:rsidP="0043161E"/>
    <w:p w:rsidR="00A00DFC" w:rsidRPr="00873B17" w:rsidRDefault="00E97CF6" w:rsidP="00A00DFC">
      <w:pPr>
        <w:ind w:left="924" w:hanging="357"/>
        <w:rPr>
          <w:rFonts w:ascii="Times New Roman" w:hAnsi="Times New Roman" w:cs="Times New Roman"/>
          <w:i/>
          <w:sz w:val="24"/>
          <w:szCs w:val="24"/>
        </w:rPr>
      </w:pPr>
      <w:r>
        <w:rPr>
          <w:rFonts w:ascii="Times New Roman" w:hAnsi="Times New Roman" w:cs="Times New Roman"/>
          <w:b/>
          <w:sz w:val="24"/>
          <w:szCs w:val="24"/>
        </w:rPr>
        <w:t>1.3. Планируемые результаты:</w:t>
      </w:r>
    </w:p>
    <w:p w:rsidR="00CF1191" w:rsidRPr="00CF1191" w:rsidRDefault="00E97CF6" w:rsidP="00E97CF6">
      <w:pPr>
        <w:tabs>
          <w:tab w:val="left" w:pos="709"/>
        </w:tabs>
        <w:spacing w:after="0"/>
        <w:ind w:firstLine="567"/>
        <w:jc w:val="both"/>
        <w:rPr>
          <w:rFonts w:ascii="Times New Roman" w:hAnsi="Times New Roman" w:cs="Times New Roman"/>
          <w:sz w:val="24"/>
          <w:szCs w:val="26"/>
        </w:rPr>
      </w:pPr>
      <w:r>
        <w:rPr>
          <w:rFonts w:ascii="Times New Roman" w:hAnsi="Times New Roman" w:cs="Times New Roman"/>
          <w:b/>
          <w:sz w:val="24"/>
          <w:szCs w:val="24"/>
        </w:rPr>
        <w:t xml:space="preserve">1.3.1. </w:t>
      </w:r>
      <w:r w:rsidR="00330FAD" w:rsidRPr="00CF1191">
        <w:rPr>
          <w:rFonts w:ascii="Times New Roman" w:hAnsi="Times New Roman" w:cs="Times New Roman"/>
          <w:b/>
          <w:szCs w:val="24"/>
        </w:rPr>
        <w:t xml:space="preserve">Целевые ориентиры дошкольного возраста </w:t>
      </w:r>
      <w:r w:rsidR="00CF1191" w:rsidRPr="00CF1191">
        <w:rPr>
          <w:rFonts w:ascii="Times New Roman" w:hAnsi="Times New Roman" w:cs="Times New Roman"/>
          <w:sz w:val="24"/>
          <w:szCs w:val="26"/>
        </w:rPr>
        <w:t>В соответствии с особенностями психофизического развития ребенка с НОДА, планируемые результаты освоения Программы предусмотрены в ряде целевых ориентиров.</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Целевые ориентиры освоения Программы детьми старшего дошкольного возраста с НОДА - к шести годам ребенок:</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 проявляет мотивацию к занятиям, попытки планировать (с помощью педагогического работника) деятельность для достижения какой-либо (конкретной) цели;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 понимает и употребляет слова, обозначающие названия предметов, действий, признаков, состояний, свойств, качеств;</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 xml:space="preserve">3) различает словообразовательные модели и грамматические формы слов в </w:t>
      </w:r>
      <w:proofErr w:type="spellStart"/>
      <w:r w:rsidRPr="00CF1191">
        <w:rPr>
          <w:rFonts w:ascii="Times New Roman" w:hAnsi="Times New Roman" w:cs="Times New Roman"/>
          <w:sz w:val="24"/>
          <w:szCs w:val="26"/>
        </w:rPr>
        <w:t>импрессивной</w:t>
      </w:r>
      <w:proofErr w:type="spellEnd"/>
      <w:r w:rsidRPr="00CF1191">
        <w:rPr>
          <w:rFonts w:ascii="Times New Roman" w:hAnsi="Times New Roman" w:cs="Times New Roman"/>
          <w:sz w:val="24"/>
          <w:szCs w:val="26"/>
        </w:rPr>
        <w:t xml:space="preserve"> речи;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4) использует в речи простейшие виды сложносочиненных предложений с сочинительными союзами, применяет слова в соответствии с коммуникативной ситуацией;</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5) пересказывает (с помощью педагогического работника) небольшую сказку, рассказ, с помощью педагогического работника рассказывает по картинке, пересказывает небольшие произведения;</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6) составляет описательный рассказ по вопросам (с помощью педагогического работника), ориентируясь на игрушки, картинки, из личного опыта;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7) различает на слух ненарушенные и нарушенные в произношении звуки;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8) владеет простыми формами фонематического анализа;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9) использует различные виды интонационных конструкций;</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10) выполняет взаимосвязанные ролевые действия, изображающие социальные функции людей, понимает и называет свою роль;</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11) использует в ходе игры различные натуральные предметы, их модели, предметы-заместители;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12) передает в сюжетно-ролевых и театрализованных играх различные виды социальных отношений;</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13) стремится к самостоятельности, проявляет относительную независимость от педагогического работника;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14) проявляет доброжелательное отношение к детям, педагогическим работником, оказывает помощь в процессе деятельности, благодарит за помощь;</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15) занимается доступным продуктивным видом деятельности, не отвлекаясь, в течение некоторого времени (15-20 минут);</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16) устанавливает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17) осуществляет "пошаговое" планирование с последующим словесным отчетом о последовательности действий сначала с помощью педагогического работника, к концу периода обучения, самостоятельно;</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 xml:space="preserve">18) имеет представления о независимости количества элементов множества от пространственного расположения предметов, составляющих множество, и их качественных </w:t>
      </w:r>
      <w:r w:rsidRPr="00CF1191">
        <w:rPr>
          <w:rFonts w:ascii="Times New Roman" w:hAnsi="Times New Roman" w:cs="Times New Roman"/>
          <w:sz w:val="24"/>
          <w:szCs w:val="26"/>
        </w:rPr>
        <w:lastRenderedPageBreak/>
        <w:t>признаков, осуществляет элементарные счетные действия с множествами предметов на основе слухового, тактильного и зрительного восприятия;</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19) имеет представления о времени на основе наиболее характерных признаков (по наблюдениям в природе, по изображениям на картинках), узнает и называет реальные явления и их изображения: времена года и части суток;</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20) владеет ситуативной речью в общении с другими детьми и с педагогическим работником, элементарными коммуникативными умениями, взаимодействует с окружающими, используя речевые и неречевые средства общения;</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21) может самостоятельно получать новую информацию (задает вопросы, экспериментирует);</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 xml:space="preserve">22) обладает значительно возросшим объемом понимания речи и </w:t>
      </w:r>
      <w:proofErr w:type="spellStart"/>
      <w:r w:rsidRPr="00CF1191">
        <w:rPr>
          <w:rFonts w:ascii="Times New Roman" w:hAnsi="Times New Roman" w:cs="Times New Roman"/>
          <w:sz w:val="24"/>
          <w:szCs w:val="26"/>
        </w:rPr>
        <w:t>звукопроизносительными</w:t>
      </w:r>
      <w:proofErr w:type="spellEnd"/>
      <w:r w:rsidRPr="00CF1191">
        <w:rPr>
          <w:rFonts w:ascii="Times New Roman" w:hAnsi="Times New Roman" w:cs="Times New Roman"/>
          <w:sz w:val="24"/>
          <w:szCs w:val="26"/>
        </w:rPr>
        <w:t xml:space="preserve"> возможностями, активным словарным запасом с последующим включением его в простые фразы;</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23) в речи употребляет все части речи, проявляя словотворчество;</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24) сочиняет небольшую сказку или историю по теме, рассказывает о своих впечатлениях, высказывается по содержанию литературных произведений (с помощью педагогического работника и самостоятельно);</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25) изображает предметы с деталями, появляются элементы сюжета, композиции, замысел опережает изображение;</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26) положительно эмоционально относится к изобразительной деятельности, ее процессу и результатам, знает материалы и средства, используемые в процессе изобразительной деятельности, их свойства;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27) знает основные цвета и их оттенки;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28) сотрудничает с другими детьми в процессе выполнения коллективных работ;</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29) внимательно слушает музыку, понимает и интерпретирует выразительные средства музыки, проявляя желание самостоятельно заниматься музыкальной деятельностью;</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30) выполняет двигательные цепочки из трех-пяти элементов;</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31) выполняет общеразвивающие упражнения с учетом особенностей двигательного развития;</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32) элементарно описывает по вопросам педагогического работника свое самочувствие, может привлечь его внимание в случае плохого самочувствия, боли.</w:t>
      </w:r>
    </w:p>
    <w:p w:rsidR="00CF1191" w:rsidRPr="00CF1191" w:rsidRDefault="00E97CF6" w:rsidP="00CF1191">
      <w:pPr>
        <w:tabs>
          <w:tab w:val="left" w:pos="709"/>
        </w:tabs>
        <w:spacing w:after="0"/>
        <w:ind w:firstLine="567"/>
        <w:jc w:val="both"/>
        <w:rPr>
          <w:rFonts w:ascii="Times New Roman" w:hAnsi="Times New Roman" w:cs="Times New Roman"/>
          <w:sz w:val="24"/>
          <w:szCs w:val="26"/>
        </w:rPr>
      </w:pPr>
      <w:r w:rsidRPr="00873B17">
        <w:rPr>
          <w:rFonts w:ascii="Times New Roman" w:hAnsi="Times New Roman" w:cs="Times New Roman"/>
          <w:b/>
          <w:sz w:val="24"/>
          <w:szCs w:val="24"/>
        </w:rPr>
        <w:t>1.3.</w:t>
      </w:r>
      <w:r>
        <w:rPr>
          <w:rFonts w:ascii="Times New Roman" w:hAnsi="Times New Roman" w:cs="Times New Roman"/>
          <w:b/>
          <w:sz w:val="24"/>
          <w:szCs w:val="24"/>
        </w:rPr>
        <w:t>2</w:t>
      </w:r>
      <w:r w:rsidRPr="00873B17">
        <w:rPr>
          <w:rFonts w:ascii="Times New Roman" w:hAnsi="Times New Roman" w:cs="Times New Roman"/>
          <w:b/>
          <w:sz w:val="24"/>
          <w:szCs w:val="24"/>
        </w:rPr>
        <w:t>.  Целевые ориентиры на этапе завершения освоения Программы</w:t>
      </w:r>
      <w:r w:rsidRPr="00873B17">
        <w:rPr>
          <w:rFonts w:ascii="Times New Roman" w:hAnsi="Times New Roman" w:cs="Times New Roman"/>
          <w:sz w:val="24"/>
          <w:szCs w:val="24"/>
        </w:rPr>
        <w:t xml:space="preserve"> </w:t>
      </w:r>
      <w:r w:rsidR="00CF1191" w:rsidRPr="00CF1191">
        <w:rPr>
          <w:rFonts w:ascii="Times New Roman" w:hAnsi="Times New Roman" w:cs="Times New Roman"/>
          <w:sz w:val="24"/>
          <w:szCs w:val="26"/>
        </w:rPr>
        <w:t>к семи-восьми годам ребенок:</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 обладает сформированной мотивацией к обучению по образовательным программам начального общего, основного общего, среднего общего образования обучению;</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 усваивает значения новых слов на основе знаний о предметах и явлениях окружающего мира;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 употребляет слова, обозначающие личностные характеристики, с мотивным значением, многозначные;</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4) умеет подбирать слова с противоположным и сходным значением;</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5) умеет осмысливать образные выражения и объяснять смысл поговорок (при необходимости прибегает к помощи педагогического работника);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6) правильно употребляет грамматические формы слова; продуктивные и непродуктивные словообразовательные модели;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7) составляет различные виды описательных рассказов, текстов (описание, повествование, с элементами рассуждения) с соблюдением цельности и связности высказывания, составляет творческие рассказы;</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lastRenderedPageBreak/>
        <w:t xml:space="preserve">8) осуществляет слуховую и </w:t>
      </w:r>
      <w:proofErr w:type="spellStart"/>
      <w:r w:rsidRPr="00CF1191">
        <w:rPr>
          <w:rFonts w:ascii="Times New Roman" w:hAnsi="Times New Roman" w:cs="Times New Roman"/>
          <w:sz w:val="24"/>
          <w:szCs w:val="26"/>
        </w:rPr>
        <w:t>слухопроизносительную</w:t>
      </w:r>
      <w:proofErr w:type="spellEnd"/>
      <w:r w:rsidRPr="00CF1191">
        <w:rPr>
          <w:rFonts w:ascii="Times New Roman" w:hAnsi="Times New Roman" w:cs="Times New Roman"/>
          <w:sz w:val="24"/>
          <w:szCs w:val="26"/>
        </w:rPr>
        <w:t xml:space="preserve"> дифференциацию звуков по всем дифференциальным признакам;</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9) владеет простыми формами фонематического анализа, способен осуществлять сложные формы фонематического анализа (с постепенным переводом речевых умений во внутренний план), осуществляет операции фонематического синтеза;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10) осознает слоговое строение слова, осуществляет слоговой анализ и синтез слов (двухсложных с открытыми, закрытыми слогами, трехсложных с открытыми слогами, односложных);</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11) правильно произносит звуки (в соответствии с онтогенезом);</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12) владеет доступными видами продуктивной деятельности, проявляет инициативу и самостоятельность в разных видах деятельности;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13) выбирает род занятий, участников по совместной деятельности, избирательно и устойчиво взаимодействует с детьми;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14) участвует в коллективном создании замысла в игре и на занятиях;</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15) передает как можно более точное сообщение другому, проявляя внимание к собеседнику;</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16) регулирует свое поведение в соответствии с усвоенными нормами и правилами, проявляет кооперативные умения в процессе игры, соблюдая отношения партнерства, взаимопомощи, взаимной поддержки;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17) отстаивает усвоенные нормы и правила перед ровесниками и педагогическим работником, стремится к самостоятельности, проявляет относительную независимость от педагогического работника;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18) использует в играх знания, полученные в ходе экскурсий, наблюдений, знакомства с художественной литературой, картинным материалом, народным творчеством, историческими сведениями, мультфильмами;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19) использует в процессе продуктивной деятельности все виды словесной регуляции: словесного отчета, словесного сопровождения и словесного планирования деятельности;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20) устанавливает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21) владеет элементарными математическими представлениями: количество в пределах десяти, знает цифры 0, 1-9 в правильном и зеркальном (перевернутом) изображении, среди наложенных друг на друга изображений, соотносит их с количеством предметов, решает простые арифметические задачи устно, используя при необходимости в качестве счетного материала символические изображения;</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22) определяет времена года, части суток;</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23) самостоятельно получает ' новую информацию (задает вопросы, экспериментирует);</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24) пересказывает литературные произведения, по иллюстративному материалу (картинкам, картинам, фотографиям), содержание которых отражает эмоциональный, игровой, трудовой, познавательный опыт обучающихся;</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25) выполняет речевые действия в соответствии с планом повествования, составляет рассказы по сюжетным картинкам и по серии сюжетных картинок, используя графические схемы, наглядные опоры;</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26) отражает в речи собственные впечатления, представления, события своей жизни, составляет с помощью педагогического работника небольшие сообщения, рассказы "из личного опыта";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lastRenderedPageBreak/>
        <w:t>27) владеет языковыми операции, обеспечивающими овладение грамотой;</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28) стремится к использованию различных средств и материалов в процессе изобразительной деятельности;</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 xml:space="preserve">29) имеет элементарные представления о видах искусства, понимает доступные произведения искусства (картины, иллюстрации к сказкам и рассказам, народная игрушка: семеновская матрешка, дымковская и </w:t>
      </w:r>
      <w:proofErr w:type="spellStart"/>
      <w:r w:rsidRPr="00CF1191">
        <w:rPr>
          <w:rFonts w:ascii="Times New Roman" w:hAnsi="Times New Roman" w:cs="Times New Roman"/>
          <w:sz w:val="24"/>
          <w:szCs w:val="26"/>
        </w:rPr>
        <w:t>богородская</w:t>
      </w:r>
      <w:proofErr w:type="spellEnd"/>
      <w:r w:rsidRPr="00CF1191">
        <w:rPr>
          <w:rFonts w:ascii="Times New Roman" w:hAnsi="Times New Roman" w:cs="Times New Roman"/>
          <w:sz w:val="24"/>
          <w:szCs w:val="26"/>
        </w:rPr>
        <w:t xml:space="preserve"> игрушка, воспринимает музыку, художественную литературу, фольклор;</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30) проявляет интерес к произведениям народной, классической и современной музыки, к музыкальным инструментам;</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31) сопереживает персонажам художественных произведений;</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32) выполняет доступные движения и упражнения по словесной инструкции педагогических работников;</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33) знает и подчиняется правилам игр, игр с элементами спорта;</w:t>
      </w:r>
    </w:p>
    <w:p w:rsidR="00CF1191" w:rsidRPr="00CF1191" w:rsidRDefault="00CF1191" w:rsidP="00CF1191">
      <w:pPr>
        <w:tabs>
          <w:tab w:val="left" w:pos="709"/>
        </w:tabs>
        <w:spacing w:after="0"/>
        <w:ind w:firstLine="567"/>
        <w:jc w:val="both"/>
        <w:rPr>
          <w:rFonts w:ascii="Times New Roman" w:hAnsi="Times New Roman" w:cs="Times New Roman"/>
          <w:sz w:val="24"/>
          <w:szCs w:val="26"/>
        </w:rPr>
      </w:pPr>
      <w:r w:rsidRPr="00CF1191">
        <w:rPr>
          <w:rFonts w:ascii="Times New Roman" w:hAnsi="Times New Roman" w:cs="Times New Roman"/>
          <w:sz w:val="24"/>
          <w:szCs w:val="26"/>
        </w:rPr>
        <w:t>34) владеет элементарными нормами и правилами здорового образа жизни (в питании, двигательном режиме, закаливании, при формировании полезных привычек).</w:t>
      </w:r>
    </w:p>
    <w:p w:rsidR="00CF1191" w:rsidRPr="003C4134" w:rsidRDefault="00CF1191" w:rsidP="00CF1191">
      <w:pPr>
        <w:tabs>
          <w:tab w:val="left" w:pos="709"/>
        </w:tabs>
        <w:spacing w:after="0"/>
        <w:ind w:firstLine="567"/>
        <w:jc w:val="both"/>
        <w:rPr>
          <w:rFonts w:ascii="Times New Roman" w:hAnsi="Times New Roman" w:cs="Times New Roman"/>
          <w:sz w:val="26"/>
          <w:szCs w:val="26"/>
        </w:rPr>
      </w:pPr>
      <w:r w:rsidRPr="00CF1191">
        <w:rPr>
          <w:rFonts w:ascii="Times New Roman" w:hAnsi="Times New Roman" w:cs="Times New Roman"/>
          <w:sz w:val="24"/>
          <w:szCs w:val="26"/>
        </w:rPr>
        <w:t>Темпы двигательного развития могут существенно варьировать в зависимости от тяжести двигательных нарушений и динамических изменений в ходе лечения. Речевое и познавательное развитие обучающихся с НОДА тесно связаны с их двигательным развитием. У обучающихся с тяжелой двигательной патологией может задерживаться темп позн</w:t>
      </w:r>
      <w:r w:rsidRPr="003C4134">
        <w:rPr>
          <w:rFonts w:ascii="Times New Roman" w:hAnsi="Times New Roman" w:cs="Times New Roman"/>
          <w:sz w:val="26"/>
          <w:szCs w:val="26"/>
        </w:rPr>
        <w:t>авательного и речевого развития.</w:t>
      </w:r>
    </w:p>
    <w:p w:rsidR="00DC7910" w:rsidRPr="00873B17" w:rsidRDefault="00DC7910" w:rsidP="0043161E"/>
    <w:p w:rsidR="0043161E" w:rsidRPr="00873B17" w:rsidRDefault="0043161E" w:rsidP="0043161E"/>
    <w:p w:rsidR="00756B69" w:rsidRPr="00873B17" w:rsidRDefault="00756B69" w:rsidP="0043161E"/>
    <w:p w:rsidR="00756B69" w:rsidRPr="00873B17" w:rsidRDefault="00756B69" w:rsidP="0043161E"/>
    <w:p w:rsidR="00756B69" w:rsidRPr="00873B17" w:rsidRDefault="00756B69" w:rsidP="0043161E"/>
    <w:p w:rsidR="00E50C78" w:rsidRPr="00873B17" w:rsidRDefault="00E50C78" w:rsidP="0043161E"/>
    <w:p w:rsidR="00E50C78" w:rsidRDefault="00E50C78" w:rsidP="0043161E"/>
    <w:p w:rsidR="00C43AC7" w:rsidRDefault="00C43AC7" w:rsidP="0043161E"/>
    <w:p w:rsidR="00C43AC7" w:rsidRDefault="00C43AC7" w:rsidP="0043161E"/>
    <w:p w:rsidR="00C43AC7" w:rsidRDefault="00C43AC7" w:rsidP="0043161E"/>
    <w:p w:rsidR="00C43AC7" w:rsidRDefault="00C43AC7" w:rsidP="0043161E"/>
    <w:p w:rsidR="00C43AC7" w:rsidRDefault="00C43AC7" w:rsidP="0043161E"/>
    <w:p w:rsidR="00C43AC7" w:rsidRDefault="00C43AC7" w:rsidP="0043161E"/>
    <w:p w:rsidR="00C43AC7" w:rsidRDefault="00C43AC7" w:rsidP="0043161E"/>
    <w:p w:rsidR="00C43AC7" w:rsidRDefault="00C43AC7" w:rsidP="0043161E"/>
    <w:p w:rsidR="00C43AC7" w:rsidRDefault="00C43AC7" w:rsidP="0043161E"/>
    <w:p w:rsidR="00C43AC7" w:rsidRPr="00873B17" w:rsidRDefault="00C43AC7" w:rsidP="0043161E"/>
    <w:p w:rsidR="00C215A1" w:rsidRPr="00873B17" w:rsidRDefault="00C215A1" w:rsidP="00C215A1">
      <w:pPr>
        <w:tabs>
          <w:tab w:val="left" w:pos="426"/>
        </w:tabs>
        <w:spacing w:after="0" w:line="240" w:lineRule="auto"/>
        <w:ind w:left="-142" w:firstLine="709"/>
        <w:jc w:val="center"/>
        <w:rPr>
          <w:rFonts w:ascii="Times New Roman" w:hAnsi="Times New Roman" w:cs="Times New Roman"/>
          <w:b/>
          <w:sz w:val="24"/>
          <w:szCs w:val="24"/>
        </w:rPr>
      </w:pPr>
      <w:bookmarkStart w:id="17" w:name="_Toc529528625"/>
      <w:bookmarkEnd w:id="16"/>
      <w:r w:rsidRPr="00873B17">
        <w:rPr>
          <w:rFonts w:ascii="Times New Roman" w:hAnsi="Times New Roman" w:cs="Times New Roman"/>
          <w:b/>
          <w:sz w:val="24"/>
          <w:szCs w:val="24"/>
        </w:rPr>
        <w:lastRenderedPageBreak/>
        <w:t>11. СОДЕРЖАТЕЛЬНЫЙ РАЗДЕЛ</w:t>
      </w:r>
    </w:p>
    <w:p w:rsidR="00E50C78" w:rsidRPr="00873B17" w:rsidRDefault="009355AC" w:rsidP="009355AC">
      <w:pPr>
        <w:pStyle w:val="3"/>
        <w:tabs>
          <w:tab w:val="left" w:pos="284"/>
          <w:tab w:val="left" w:pos="426"/>
          <w:tab w:val="left" w:pos="567"/>
        </w:tabs>
        <w:spacing w:before="100" w:beforeAutospacing="1" w:after="200"/>
        <w:ind w:firstLine="567"/>
        <w:jc w:val="both"/>
        <w:rPr>
          <w:rFonts w:ascii="Times New Roman" w:hAnsi="Times New Roman" w:cs="Times New Roman"/>
          <w:sz w:val="24"/>
          <w:szCs w:val="24"/>
        </w:rPr>
      </w:pPr>
      <w:bookmarkStart w:id="18" w:name="_Toc529528633"/>
      <w:bookmarkEnd w:id="17"/>
      <w:r w:rsidRPr="00873B17">
        <w:rPr>
          <w:rFonts w:ascii="Times New Roman" w:hAnsi="Times New Roman" w:cs="Times New Roman"/>
          <w:sz w:val="24"/>
          <w:szCs w:val="24"/>
        </w:rPr>
        <w:t xml:space="preserve">2.1. Общие положения </w:t>
      </w:r>
    </w:p>
    <w:p w:rsidR="00C43AC7" w:rsidRPr="00217512" w:rsidRDefault="00C43AC7" w:rsidP="00C43AC7">
      <w:pPr>
        <w:widowControl w:val="0"/>
        <w:autoSpaceDE w:val="0"/>
        <w:autoSpaceDN w:val="0"/>
        <w:spacing w:after="0" w:line="240" w:lineRule="auto"/>
        <w:ind w:left="140" w:right="3" w:firstLine="427"/>
        <w:jc w:val="both"/>
        <w:rPr>
          <w:rFonts w:ascii="Times New Roman" w:hAnsi="Times New Roman" w:cs="Times New Roman"/>
          <w:sz w:val="24"/>
          <w:szCs w:val="26"/>
          <w:lang w:eastAsia="en-US"/>
        </w:rPr>
      </w:pPr>
      <w:r w:rsidRPr="00217512">
        <w:rPr>
          <w:rFonts w:ascii="Times New Roman" w:hAnsi="Times New Roman" w:cs="Times New Roman"/>
          <w:sz w:val="24"/>
          <w:szCs w:val="26"/>
          <w:lang w:eastAsia="en-US"/>
        </w:rPr>
        <w:t>Содержание</w:t>
      </w:r>
      <w:r w:rsidRPr="00217512">
        <w:rPr>
          <w:rFonts w:ascii="Times New Roman" w:hAnsi="Times New Roman" w:cs="Times New Roman"/>
          <w:spacing w:val="-17"/>
          <w:sz w:val="24"/>
          <w:szCs w:val="26"/>
          <w:lang w:eastAsia="en-US"/>
        </w:rPr>
        <w:t xml:space="preserve"> </w:t>
      </w:r>
      <w:r w:rsidRPr="00217512">
        <w:rPr>
          <w:rFonts w:ascii="Times New Roman" w:hAnsi="Times New Roman" w:cs="Times New Roman"/>
          <w:sz w:val="24"/>
          <w:szCs w:val="26"/>
          <w:lang w:eastAsia="en-US"/>
        </w:rPr>
        <w:t>психолого-педагогической</w:t>
      </w:r>
      <w:r w:rsidRPr="00217512">
        <w:rPr>
          <w:rFonts w:ascii="Times New Roman" w:hAnsi="Times New Roman" w:cs="Times New Roman"/>
          <w:spacing w:val="-16"/>
          <w:sz w:val="24"/>
          <w:szCs w:val="26"/>
          <w:lang w:eastAsia="en-US"/>
        </w:rPr>
        <w:t xml:space="preserve"> </w:t>
      </w:r>
      <w:r w:rsidRPr="00217512">
        <w:rPr>
          <w:rFonts w:ascii="Times New Roman" w:hAnsi="Times New Roman" w:cs="Times New Roman"/>
          <w:sz w:val="24"/>
          <w:szCs w:val="26"/>
          <w:lang w:eastAsia="en-US"/>
        </w:rPr>
        <w:t>работы</w:t>
      </w:r>
      <w:r w:rsidRPr="00217512">
        <w:rPr>
          <w:rFonts w:ascii="Times New Roman" w:hAnsi="Times New Roman" w:cs="Times New Roman"/>
          <w:spacing w:val="-16"/>
          <w:sz w:val="24"/>
          <w:szCs w:val="26"/>
          <w:lang w:eastAsia="en-US"/>
        </w:rPr>
        <w:t xml:space="preserve"> </w:t>
      </w:r>
      <w:r w:rsidRPr="00217512">
        <w:rPr>
          <w:rFonts w:ascii="Times New Roman" w:hAnsi="Times New Roman" w:cs="Times New Roman"/>
          <w:sz w:val="24"/>
          <w:szCs w:val="26"/>
          <w:lang w:eastAsia="en-US"/>
        </w:rPr>
        <w:t>ориентировано</w:t>
      </w:r>
      <w:r w:rsidRPr="00217512">
        <w:rPr>
          <w:rFonts w:ascii="Times New Roman" w:hAnsi="Times New Roman" w:cs="Times New Roman"/>
          <w:spacing w:val="-16"/>
          <w:sz w:val="24"/>
          <w:szCs w:val="26"/>
          <w:lang w:eastAsia="en-US"/>
        </w:rPr>
        <w:t xml:space="preserve"> </w:t>
      </w:r>
      <w:r w:rsidRPr="00217512">
        <w:rPr>
          <w:rFonts w:ascii="Times New Roman" w:hAnsi="Times New Roman" w:cs="Times New Roman"/>
          <w:sz w:val="24"/>
          <w:szCs w:val="26"/>
          <w:lang w:eastAsia="en-US"/>
        </w:rPr>
        <w:t>на</w:t>
      </w:r>
      <w:r w:rsidRPr="00217512">
        <w:rPr>
          <w:rFonts w:ascii="Times New Roman" w:hAnsi="Times New Roman" w:cs="Times New Roman"/>
          <w:spacing w:val="-17"/>
          <w:sz w:val="24"/>
          <w:szCs w:val="26"/>
          <w:lang w:eastAsia="en-US"/>
        </w:rPr>
        <w:t xml:space="preserve"> </w:t>
      </w:r>
      <w:r w:rsidRPr="00217512">
        <w:rPr>
          <w:rFonts w:ascii="Times New Roman" w:hAnsi="Times New Roman" w:cs="Times New Roman"/>
          <w:sz w:val="24"/>
          <w:szCs w:val="26"/>
          <w:lang w:eastAsia="en-US"/>
        </w:rPr>
        <w:t>разностороннее развитие</w:t>
      </w:r>
      <w:r w:rsidRPr="00217512">
        <w:rPr>
          <w:rFonts w:ascii="Times New Roman" w:hAnsi="Times New Roman" w:cs="Times New Roman"/>
          <w:spacing w:val="-17"/>
          <w:sz w:val="24"/>
          <w:szCs w:val="26"/>
          <w:lang w:eastAsia="en-US"/>
        </w:rPr>
        <w:t xml:space="preserve"> </w:t>
      </w:r>
      <w:r w:rsidRPr="00217512">
        <w:rPr>
          <w:rFonts w:ascii="Times New Roman" w:hAnsi="Times New Roman" w:cs="Times New Roman"/>
          <w:sz w:val="24"/>
          <w:szCs w:val="26"/>
          <w:lang w:eastAsia="en-US"/>
        </w:rPr>
        <w:t>дошкольников</w:t>
      </w:r>
      <w:r w:rsidRPr="00217512">
        <w:rPr>
          <w:rFonts w:ascii="Times New Roman" w:hAnsi="Times New Roman" w:cs="Times New Roman"/>
          <w:spacing w:val="-16"/>
          <w:sz w:val="24"/>
          <w:szCs w:val="26"/>
          <w:lang w:eastAsia="en-US"/>
        </w:rPr>
        <w:t xml:space="preserve"> </w:t>
      </w:r>
      <w:r w:rsidRPr="00217512">
        <w:rPr>
          <w:rFonts w:ascii="Times New Roman" w:hAnsi="Times New Roman" w:cs="Times New Roman"/>
          <w:sz w:val="24"/>
          <w:szCs w:val="26"/>
          <w:lang w:eastAsia="en-US"/>
        </w:rPr>
        <w:t>с</w:t>
      </w:r>
      <w:r w:rsidRPr="00217512">
        <w:rPr>
          <w:rFonts w:ascii="Times New Roman" w:hAnsi="Times New Roman" w:cs="Times New Roman"/>
          <w:spacing w:val="-16"/>
          <w:sz w:val="24"/>
          <w:szCs w:val="26"/>
          <w:lang w:eastAsia="en-US"/>
        </w:rPr>
        <w:t xml:space="preserve"> </w:t>
      </w:r>
      <w:r w:rsidRPr="00217512">
        <w:rPr>
          <w:rFonts w:ascii="Times New Roman" w:hAnsi="Times New Roman" w:cs="Times New Roman"/>
          <w:sz w:val="24"/>
          <w:szCs w:val="26"/>
          <w:lang w:eastAsia="en-US"/>
        </w:rPr>
        <w:t>учетом</w:t>
      </w:r>
      <w:r w:rsidRPr="00217512">
        <w:rPr>
          <w:rFonts w:ascii="Times New Roman" w:hAnsi="Times New Roman" w:cs="Times New Roman"/>
          <w:spacing w:val="-15"/>
          <w:sz w:val="24"/>
          <w:szCs w:val="26"/>
          <w:lang w:eastAsia="en-US"/>
        </w:rPr>
        <w:t xml:space="preserve"> </w:t>
      </w:r>
      <w:r w:rsidRPr="00217512">
        <w:rPr>
          <w:rFonts w:ascii="Times New Roman" w:hAnsi="Times New Roman" w:cs="Times New Roman"/>
          <w:sz w:val="24"/>
          <w:szCs w:val="26"/>
          <w:lang w:eastAsia="en-US"/>
        </w:rPr>
        <w:t>их</w:t>
      </w:r>
      <w:r w:rsidRPr="00217512">
        <w:rPr>
          <w:rFonts w:ascii="Times New Roman" w:hAnsi="Times New Roman" w:cs="Times New Roman"/>
          <w:spacing w:val="-17"/>
          <w:sz w:val="24"/>
          <w:szCs w:val="26"/>
          <w:lang w:eastAsia="en-US"/>
        </w:rPr>
        <w:t xml:space="preserve"> </w:t>
      </w:r>
      <w:r w:rsidRPr="00217512">
        <w:rPr>
          <w:rFonts w:ascii="Times New Roman" w:hAnsi="Times New Roman" w:cs="Times New Roman"/>
          <w:sz w:val="24"/>
          <w:szCs w:val="26"/>
          <w:lang w:eastAsia="en-US"/>
        </w:rPr>
        <w:t>возрастных</w:t>
      </w:r>
      <w:r w:rsidRPr="00217512">
        <w:rPr>
          <w:rFonts w:ascii="Times New Roman" w:hAnsi="Times New Roman" w:cs="Times New Roman"/>
          <w:spacing w:val="-14"/>
          <w:sz w:val="24"/>
          <w:szCs w:val="26"/>
          <w:lang w:eastAsia="en-US"/>
        </w:rPr>
        <w:t xml:space="preserve"> </w:t>
      </w:r>
      <w:r w:rsidRPr="00217512">
        <w:rPr>
          <w:rFonts w:ascii="Times New Roman" w:hAnsi="Times New Roman" w:cs="Times New Roman"/>
          <w:sz w:val="24"/>
          <w:szCs w:val="26"/>
          <w:lang w:eastAsia="en-US"/>
        </w:rPr>
        <w:t>и</w:t>
      </w:r>
      <w:r w:rsidRPr="00217512">
        <w:rPr>
          <w:rFonts w:ascii="Times New Roman" w:hAnsi="Times New Roman" w:cs="Times New Roman"/>
          <w:spacing w:val="-14"/>
          <w:sz w:val="24"/>
          <w:szCs w:val="26"/>
          <w:lang w:eastAsia="en-US"/>
        </w:rPr>
        <w:t xml:space="preserve"> </w:t>
      </w:r>
      <w:r w:rsidRPr="00217512">
        <w:rPr>
          <w:rFonts w:ascii="Times New Roman" w:hAnsi="Times New Roman" w:cs="Times New Roman"/>
          <w:sz w:val="24"/>
          <w:szCs w:val="26"/>
          <w:lang w:eastAsia="en-US"/>
        </w:rPr>
        <w:t>индивидуальных</w:t>
      </w:r>
      <w:r w:rsidRPr="00217512">
        <w:rPr>
          <w:rFonts w:ascii="Times New Roman" w:hAnsi="Times New Roman" w:cs="Times New Roman"/>
          <w:spacing w:val="-14"/>
          <w:sz w:val="24"/>
          <w:szCs w:val="26"/>
          <w:lang w:eastAsia="en-US"/>
        </w:rPr>
        <w:t xml:space="preserve"> </w:t>
      </w:r>
      <w:r w:rsidRPr="00217512">
        <w:rPr>
          <w:rFonts w:ascii="Times New Roman" w:hAnsi="Times New Roman" w:cs="Times New Roman"/>
          <w:sz w:val="24"/>
          <w:szCs w:val="26"/>
          <w:lang w:eastAsia="en-US"/>
        </w:rPr>
        <w:t xml:space="preserve">особенностей. Задачи </w:t>
      </w:r>
      <w:proofErr w:type="spellStart"/>
      <w:r w:rsidRPr="00217512">
        <w:rPr>
          <w:rFonts w:ascii="Times New Roman" w:hAnsi="Times New Roman" w:cs="Times New Roman"/>
          <w:sz w:val="24"/>
          <w:szCs w:val="26"/>
          <w:lang w:eastAsia="en-US"/>
        </w:rPr>
        <w:t>психолого</w:t>
      </w:r>
      <w:proofErr w:type="spellEnd"/>
      <w:r w:rsidRPr="00217512">
        <w:rPr>
          <w:rFonts w:ascii="Times New Roman" w:hAnsi="Times New Roman" w:cs="Times New Roman"/>
          <w:sz w:val="24"/>
          <w:szCs w:val="26"/>
          <w:lang w:eastAsia="en-US"/>
        </w:rPr>
        <w:t xml:space="preserve"> - педагогической работы по формированию физических, интеллектуальных и личностных качеств детей решаются</w:t>
      </w:r>
      <w:r w:rsidRPr="00217512">
        <w:rPr>
          <w:rFonts w:ascii="Times New Roman" w:hAnsi="Times New Roman" w:cs="Times New Roman"/>
          <w:spacing w:val="-2"/>
          <w:sz w:val="24"/>
          <w:szCs w:val="26"/>
          <w:lang w:eastAsia="en-US"/>
        </w:rPr>
        <w:t xml:space="preserve"> </w:t>
      </w:r>
      <w:proofErr w:type="spellStart"/>
      <w:r w:rsidRPr="00217512">
        <w:rPr>
          <w:rFonts w:ascii="Times New Roman" w:hAnsi="Times New Roman" w:cs="Times New Roman"/>
          <w:sz w:val="24"/>
          <w:szCs w:val="26"/>
          <w:lang w:eastAsia="en-US"/>
        </w:rPr>
        <w:t>интегрированно</w:t>
      </w:r>
      <w:proofErr w:type="spellEnd"/>
      <w:r w:rsidRPr="00217512">
        <w:rPr>
          <w:rFonts w:ascii="Times New Roman" w:hAnsi="Times New Roman" w:cs="Times New Roman"/>
          <w:spacing w:val="-3"/>
          <w:sz w:val="24"/>
          <w:szCs w:val="26"/>
          <w:lang w:eastAsia="en-US"/>
        </w:rPr>
        <w:t xml:space="preserve"> </w:t>
      </w:r>
      <w:r w:rsidRPr="00217512">
        <w:rPr>
          <w:rFonts w:ascii="Times New Roman" w:hAnsi="Times New Roman" w:cs="Times New Roman"/>
          <w:sz w:val="24"/>
          <w:szCs w:val="26"/>
          <w:lang w:eastAsia="en-US"/>
        </w:rPr>
        <w:t>в ходе освоения всех образовательных областей наряду с задачами, отражающими специфику каждой образовательной области, с обязательным психологическим сопровождением. Программы «ОТ РОЖДЕНИЯ ДО ШКОЛЫ» Примерная общеобразовательная</w:t>
      </w:r>
      <w:r w:rsidRPr="00217512">
        <w:rPr>
          <w:rFonts w:ascii="Times New Roman" w:hAnsi="Times New Roman" w:cs="Times New Roman"/>
          <w:spacing w:val="-1"/>
          <w:sz w:val="24"/>
          <w:szCs w:val="26"/>
          <w:lang w:eastAsia="en-US"/>
        </w:rPr>
        <w:t xml:space="preserve"> </w:t>
      </w:r>
      <w:r w:rsidRPr="00217512">
        <w:rPr>
          <w:rFonts w:ascii="Times New Roman" w:hAnsi="Times New Roman" w:cs="Times New Roman"/>
          <w:sz w:val="24"/>
          <w:szCs w:val="26"/>
          <w:lang w:eastAsia="en-US"/>
        </w:rPr>
        <w:t>программа</w:t>
      </w:r>
      <w:r w:rsidRPr="00217512">
        <w:rPr>
          <w:rFonts w:ascii="Times New Roman" w:hAnsi="Times New Roman" w:cs="Times New Roman"/>
          <w:spacing w:val="-2"/>
          <w:sz w:val="24"/>
          <w:szCs w:val="26"/>
          <w:lang w:eastAsia="en-US"/>
        </w:rPr>
        <w:t xml:space="preserve"> </w:t>
      </w:r>
      <w:r w:rsidRPr="00217512">
        <w:rPr>
          <w:rFonts w:ascii="Times New Roman" w:hAnsi="Times New Roman" w:cs="Times New Roman"/>
          <w:sz w:val="24"/>
          <w:szCs w:val="26"/>
          <w:lang w:eastAsia="en-US"/>
        </w:rPr>
        <w:t xml:space="preserve">Н.Е. </w:t>
      </w:r>
      <w:proofErr w:type="spellStart"/>
      <w:r w:rsidRPr="00217512">
        <w:rPr>
          <w:rFonts w:ascii="Times New Roman" w:hAnsi="Times New Roman" w:cs="Times New Roman"/>
          <w:sz w:val="24"/>
          <w:szCs w:val="26"/>
          <w:lang w:eastAsia="en-US"/>
        </w:rPr>
        <w:t>Веракса</w:t>
      </w:r>
      <w:proofErr w:type="spellEnd"/>
      <w:r w:rsidRPr="00217512">
        <w:rPr>
          <w:rFonts w:ascii="Times New Roman" w:hAnsi="Times New Roman" w:cs="Times New Roman"/>
          <w:sz w:val="24"/>
          <w:szCs w:val="26"/>
          <w:lang w:eastAsia="en-US"/>
        </w:rPr>
        <w:t>, Т.С.</w:t>
      </w:r>
      <w:r w:rsidRPr="00217512">
        <w:rPr>
          <w:rFonts w:ascii="Times New Roman" w:hAnsi="Times New Roman" w:cs="Times New Roman"/>
          <w:spacing w:val="-4"/>
          <w:sz w:val="24"/>
          <w:szCs w:val="26"/>
          <w:lang w:eastAsia="en-US"/>
        </w:rPr>
        <w:t xml:space="preserve"> </w:t>
      </w:r>
      <w:r w:rsidRPr="00217512">
        <w:rPr>
          <w:rFonts w:ascii="Times New Roman" w:hAnsi="Times New Roman" w:cs="Times New Roman"/>
          <w:sz w:val="24"/>
          <w:szCs w:val="26"/>
          <w:lang w:eastAsia="en-US"/>
        </w:rPr>
        <w:t>Комарова,</w:t>
      </w:r>
      <w:r w:rsidRPr="00217512">
        <w:rPr>
          <w:rFonts w:ascii="Times New Roman" w:hAnsi="Times New Roman" w:cs="Times New Roman"/>
          <w:spacing w:val="-3"/>
          <w:sz w:val="24"/>
          <w:szCs w:val="26"/>
          <w:lang w:eastAsia="en-US"/>
        </w:rPr>
        <w:t xml:space="preserve"> </w:t>
      </w:r>
      <w:r w:rsidRPr="00217512">
        <w:rPr>
          <w:rFonts w:ascii="Times New Roman" w:hAnsi="Times New Roman" w:cs="Times New Roman"/>
          <w:sz w:val="24"/>
          <w:szCs w:val="26"/>
          <w:lang w:eastAsia="en-US"/>
        </w:rPr>
        <w:t xml:space="preserve">М.А. </w:t>
      </w:r>
      <w:r w:rsidRPr="00217512">
        <w:rPr>
          <w:rFonts w:ascii="Times New Roman" w:hAnsi="Times New Roman" w:cs="Times New Roman"/>
          <w:spacing w:val="-2"/>
          <w:sz w:val="24"/>
          <w:szCs w:val="26"/>
          <w:lang w:eastAsia="en-US"/>
        </w:rPr>
        <w:t>Васильевой.</w:t>
      </w:r>
    </w:p>
    <w:p w:rsidR="00C43AC7" w:rsidRPr="00217512" w:rsidRDefault="00C43AC7" w:rsidP="00C43AC7">
      <w:pPr>
        <w:widowControl w:val="0"/>
        <w:autoSpaceDE w:val="0"/>
        <w:autoSpaceDN w:val="0"/>
        <w:spacing w:after="0" w:line="240" w:lineRule="auto"/>
        <w:ind w:left="140" w:right="3" w:firstLine="427"/>
        <w:jc w:val="both"/>
        <w:rPr>
          <w:rFonts w:ascii="Times New Roman" w:hAnsi="Times New Roman" w:cs="Times New Roman"/>
          <w:sz w:val="24"/>
          <w:szCs w:val="26"/>
          <w:lang w:eastAsia="en-US"/>
        </w:rPr>
      </w:pPr>
      <w:r w:rsidRPr="00217512">
        <w:rPr>
          <w:rFonts w:ascii="Times New Roman" w:hAnsi="Times New Roman" w:cs="Times New Roman"/>
          <w:sz w:val="24"/>
          <w:szCs w:val="26"/>
          <w:lang w:eastAsia="en-US"/>
        </w:rPr>
        <w:t>«Мозаика-Синтез»,</w:t>
      </w:r>
      <w:r w:rsidRPr="00217512">
        <w:rPr>
          <w:rFonts w:ascii="Times New Roman" w:hAnsi="Times New Roman" w:cs="Times New Roman"/>
          <w:spacing w:val="-15"/>
          <w:sz w:val="24"/>
          <w:szCs w:val="26"/>
          <w:lang w:eastAsia="en-US"/>
        </w:rPr>
        <w:t xml:space="preserve"> </w:t>
      </w:r>
      <w:r w:rsidRPr="00217512">
        <w:rPr>
          <w:rFonts w:ascii="Times New Roman" w:hAnsi="Times New Roman" w:cs="Times New Roman"/>
          <w:sz w:val="24"/>
          <w:szCs w:val="26"/>
          <w:lang w:eastAsia="en-US"/>
        </w:rPr>
        <w:t>Москва,</w:t>
      </w:r>
      <w:r w:rsidRPr="00217512">
        <w:rPr>
          <w:rFonts w:ascii="Times New Roman" w:hAnsi="Times New Roman" w:cs="Times New Roman"/>
          <w:spacing w:val="-14"/>
          <w:sz w:val="24"/>
          <w:szCs w:val="26"/>
          <w:lang w:eastAsia="en-US"/>
        </w:rPr>
        <w:t xml:space="preserve"> </w:t>
      </w:r>
      <w:r w:rsidRPr="00217512">
        <w:rPr>
          <w:rFonts w:ascii="Times New Roman" w:hAnsi="Times New Roman" w:cs="Times New Roman"/>
          <w:spacing w:val="-2"/>
          <w:sz w:val="24"/>
          <w:szCs w:val="26"/>
          <w:lang w:eastAsia="en-US"/>
        </w:rPr>
        <w:t>2014г.</w:t>
      </w:r>
    </w:p>
    <w:p w:rsidR="00C43AC7" w:rsidRPr="00217512" w:rsidRDefault="00C43AC7" w:rsidP="00C43AC7">
      <w:pPr>
        <w:widowControl w:val="0"/>
        <w:autoSpaceDE w:val="0"/>
        <w:autoSpaceDN w:val="0"/>
        <w:spacing w:after="0" w:line="240" w:lineRule="auto"/>
        <w:ind w:left="140" w:right="3" w:firstLine="427"/>
        <w:jc w:val="both"/>
        <w:rPr>
          <w:rFonts w:ascii="Times New Roman" w:hAnsi="Times New Roman" w:cs="Times New Roman"/>
          <w:sz w:val="24"/>
          <w:szCs w:val="26"/>
          <w:lang w:eastAsia="en-US"/>
        </w:rPr>
      </w:pPr>
      <w:r w:rsidRPr="00217512">
        <w:rPr>
          <w:rFonts w:ascii="Times New Roman" w:hAnsi="Times New Roman" w:cs="Times New Roman"/>
          <w:sz w:val="24"/>
          <w:szCs w:val="26"/>
          <w:lang w:eastAsia="en-US"/>
        </w:rPr>
        <w:t>Система занятий по физическому воспитанию для дошкольников с нарушением опорно-двигательного аппарата разрабатывается индивидуально инструктором по физической культуре</w:t>
      </w:r>
      <w:r w:rsidRPr="00217512">
        <w:rPr>
          <w:rFonts w:ascii="Times New Roman" w:hAnsi="Times New Roman" w:cs="Times New Roman"/>
          <w:spacing w:val="80"/>
          <w:w w:val="150"/>
          <w:sz w:val="24"/>
          <w:szCs w:val="26"/>
          <w:lang w:eastAsia="en-US"/>
        </w:rPr>
        <w:t xml:space="preserve"> </w:t>
      </w:r>
      <w:proofErr w:type="gramStart"/>
      <w:r w:rsidRPr="00217512">
        <w:rPr>
          <w:rFonts w:ascii="Times New Roman" w:hAnsi="Times New Roman" w:cs="Times New Roman"/>
          <w:sz w:val="24"/>
          <w:szCs w:val="26"/>
          <w:lang w:eastAsia="en-US"/>
        </w:rPr>
        <w:t>на</w:t>
      </w:r>
      <w:r w:rsidRPr="00217512">
        <w:rPr>
          <w:rFonts w:ascii="Times New Roman" w:hAnsi="Times New Roman" w:cs="Times New Roman"/>
          <w:spacing w:val="80"/>
          <w:sz w:val="24"/>
          <w:szCs w:val="26"/>
          <w:lang w:eastAsia="en-US"/>
        </w:rPr>
        <w:t xml:space="preserve">  </w:t>
      </w:r>
      <w:r w:rsidRPr="00217512">
        <w:rPr>
          <w:rFonts w:ascii="Times New Roman" w:hAnsi="Times New Roman" w:cs="Times New Roman"/>
          <w:sz w:val="24"/>
          <w:szCs w:val="26"/>
          <w:lang w:eastAsia="en-US"/>
        </w:rPr>
        <w:t>основании</w:t>
      </w:r>
      <w:proofErr w:type="gramEnd"/>
      <w:r w:rsidRPr="00217512">
        <w:rPr>
          <w:rFonts w:ascii="Times New Roman" w:hAnsi="Times New Roman" w:cs="Times New Roman"/>
          <w:sz w:val="24"/>
          <w:szCs w:val="26"/>
          <w:lang w:eastAsia="en-US"/>
        </w:rPr>
        <w:t xml:space="preserve"> медицинской</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документации.</w:t>
      </w:r>
    </w:p>
    <w:p w:rsidR="00C43AC7" w:rsidRPr="00217512" w:rsidRDefault="00C43AC7" w:rsidP="00C43AC7">
      <w:pPr>
        <w:widowControl w:val="0"/>
        <w:autoSpaceDE w:val="0"/>
        <w:autoSpaceDN w:val="0"/>
        <w:spacing w:after="0" w:line="240" w:lineRule="auto"/>
        <w:ind w:left="140" w:right="3" w:firstLine="427"/>
        <w:jc w:val="both"/>
        <w:rPr>
          <w:rFonts w:ascii="Times New Roman" w:hAnsi="Times New Roman" w:cs="Times New Roman"/>
          <w:sz w:val="24"/>
          <w:szCs w:val="26"/>
          <w:lang w:eastAsia="en-US"/>
        </w:rPr>
      </w:pPr>
      <w:r w:rsidRPr="00217512">
        <w:rPr>
          <w:rFonts w:ascii="Times New Roman" w:hAnsi="Times New Roman" w:cs="Times New Roman"/>
          <w:sz w:val="24"/>
          <w:szCs w:val="26"/>
          <w:lang w:eastAsia="en-US"/>
        </w:rPr>
        <w:t>Содержание АОП определяется в соответствии с направлениями развития ребенка, соответствует основным положениям возрастной психологии и дошкольной и коррекционной педагогики и обеспечивает единство воспитательных, развивающих и обучающих целей и задач.</w:t>
      </w:r>
    </w:p>
    <w:p w:rsidR="00C43AC7" w:rsidRPr="00217512" w:rsidRDefault="00C43AC7" w:rsidP="00C43AC7">
      <w:pPr>
        <w:widowControl w:val="0"/>
        <w:autoSpaceDE w:val="0"/>
        <w:autoSpaceDN w:val="0"/>
        <w:spacing w:after="0" w:line="240" w:lineRule="auto"/>
        <w:ind w:left="140" w:right="3" w:firstLine="427"/>
        <w:jc w:val="both"/>
        <w:rPr>
          <w:rFonts w:ascii="Times New Roman" w:hAnsi="Times New Roman" w:cs="Times New Roman"/>
          <w:sz w:val="24"/>
          <w:szCs w:val="26"/>
          <w:lang w:eastAsia="en-US"/>
        </w:rPr>
      </w:pPr>
      <w:r w:rsidRPr="00217512">
        <w:rPr>
          <w:rFonts w:ascii="Times New Roman" w:hAnsi="Times New Roman" w:cs="Times New Roman"/>
          <w:sz w:val="24"/>
          <w:szCs w:val="26"/>
          <w:lang w:eastAsia="en-US"/>
        </w:rPr>
        <w:t>Воспитание</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и</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обучение</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осуществляется</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на</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русском</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языке</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государственном языке России.</w:t>
      </w:r>
    </w:p>
    <w:p w:rsidR="00C43AC7" w:rsidRPr="00217512" w:rsidRDefault="00C43AC7" w:rsidP="00C43AC7">
      <w:pPr>
        <w:widowControl w:val="0"/>
        <w:autoSpaceDE w:val="0"/>
        <w:autoSpaceDN w:val="0"/>
        <w:spacing w:after="0" w:line="240" w:lineRule="auto"/>
        <w:ind w:left="140" w:right="3" w:firstLine="427"/>
        <w:jc w:val="both"/>
        <w:rPr>
          <w:rFonts w:ascii="Times New Roman" w:hAnsi="Times New Roman" w:cs="Times New Roman"/>
          <w:sz w:val="24"/>
          <w:szCs w:val="26"/>
          <w:lang w:eastAsia="en-US"/>
        </w:rPr>
      </w:pPr>
      <w:r w:rsidRPr="00217512">
        <w:rPr>
          <w:rFonts w:ascii="Times New Roman" w:hAnsi="Times New Roman" w:cs="Times New Roman"/>
          <w:sz w:val="24"/>
          <w:szCs w:val="26"/>
          <w:lang w:eastAsia="en-US"/>
        </w:rPr>
        <w:t>Содержание АОП обеспечивает развитие личности, мотивации и способностей ребенка</w:t>
      </w:r>
      <w:r w:rsidRPr="00217512">
        <w:rPr>
          <w:rFonts w:ascii="Times New Roman" w:hAnsi="Times New Roman" w:cs="Times New Roman"/>
          <w:spacing w:val="40"/>
          <w:sz w:val="24"/>
          <w:szCs w:val="26"/>
          <w:lang w:eastAsia="en-US"/>
        </w:rPr>
        <w:t xml:space="preserve"> </w:t>
      </w:r>
      <w:r w:rsidRPr="00217512">
        <w:rPr>
          <w:rFonts w:ascii="Times New Roman" w:hAnsi="Times New Roman" w:cs="Times New Roman"/>
          <w:sz w:val="24"/>
          <w:szCs w:val="26"/>
          <w:lang w:eastAsia="en-US"/>
        </w:rPr>
        <w:t>в различных видах деятельности и охватывает следующие структурные единицы, представляющие определенные направления развития и образования ребенка (далее - образовательные области): речевое развитие;</w:t>
      </w:r>
    </w:p>
    <w:p w:rsidR="00C43AC7" w:rsidRPr="00217512" w:rsidRDefault="00C43AC7" w:rsidP="00C43AC7">
      <w:pPr>
        <w:widowControl w:val="0"/>
        <w:autoSpaceDE w:val="0"/>
        <w:autoSpaceDN w:val="0"/>
        <w:spacing w:after="0" w:line="240" w:lineRule="auto"/>
        <w:ind w:left="140" w:right="3" w:firstLine="427"/>
        <w:jc w:val="both"/>
        <w:rPr>
          <w:rFonts w:ascii="Times New Roman" w:hAnsi="Times New Roman" w:cs="Times New Roman"/>
          <w:sz w:val="24"/>
          <w:szCs w:val="26"/>
          <w:lang w:eastAsia="en-US"/>
        </w:rPr>
      </w:pPr>
      <w:r w:rsidRPr="00217512">
        <w:rPr>
          <w:rFonts w:ascii="Times New Roman" w:hAnsi="Times New Roman" w:cs="Times New Roman"/>
          <w:sz w:val="24"/>
          <w:szCs w:val="26"/>
          <w:lang w:eastAsia="en-US"/>
        </w:rPr>
        <w:t>Социально-коммуникативное развитие, познавательное развитие; художественно-эстетическое развитие; музыкальное развитие в соответствии с программой ОП ДОУ.</w:t>
      </w:r>
    </w:p>
    <w:p w:rsidR="00C43AC7" w:rsidRPr="00217512" w:rsidRDefault="00C43AC7" w:rsidP="00C43AC7">
      <w:pPr>
        <w:widowControl w:val="0"/>
        <w:autoSpaceDE w:val="0"/>
        <w:autoSpaceDN w:val="0"/>
        <w:spacing w:after="0" w:line="240" w:lineRule="auto"/>
        <w:ind w:left="140" w:firstLine="711"/>
        <w:jc w:val="both"/>
        <w:rPr>
          <w:rFonts w:ascii="Times New Roman" w:hAnsi="Times New Roman" w:cs="Times New Roman"/>
          <w:sz w:val="24"/>
          <w:szCs w:val="26"/>
          <w:lang w:eastAsia="en-US"/>
        </w:rPr>
        <w:sectPr w:rsidR="00C43AC7" w:rsidRPr="00217512">
          <w:pgSz w:w="11910" w:h="16840"/>
          <w:pgMar w:top="900" w:right="992" w:bottom="900" w:left="1559" w:header="0" w:footer="719" w:gutter="0"/>
          <w:cols w:space="720"/>
        </w:sectPr>
      </w:pPr>
    </w:p>
    <w:p w:rsidR="00E50C78" w:rsidRPr="00873B17" w:rsidRDefault="009355AC" w:rsidP="009355AC">
      <w:pPr>
        <w:pStyle w:val="3"/>
        <w:tabs>
          <w:tab w:val="left" w:pos="284"/>
          <w:tab w:val="left" w:pos="426"/>
          <w:tab w:val="left" w:pos="567"/>
        </w:tabs>
        <w:spacing w:before="100" w:beforeAutospacing="1" w:after="200"/>
        <w:ind w:firstLine="567"/>
        <w:jc w:val="both"/>
        <w:rPr>
          <w:rFonts w:ascii="Times New Roman" w:hAnsi="Times New Roman" w:cs="Times New Roman"/>
          <w:sz w:val="24"/>
          <w:szCs w:val="24"/>
        </w:rPr>
      </w:pPr>
      <w:r w:rsidRPr="00873B17">
        <w:rPr>
          <w:rFonts w:ascii="Times New Roman" w:hAnsi="Times New Roman" w:cs="Times New Roman"/>
          <w:sz w:val="24"/>
          <w:szCs w:val="24"/>
        </w:rPr>
        <w:lastRenderedPageBreak/>
        <w:t xml:space="preserve">2.2. Описание образовательной деятельности в соответствии с направлениями развития ребенка, представленными в пяти образовательных областях </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2.2.1. В области социально-коммуникативного развития ребенка в условиях информационной социализации основными задачами образовательной деятельности являются: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развитие положительного отношения ребенка к себе и другим людям;</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развитие коммуникативной и социальной компетентности, в том числе информационно-социальной компетентности;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развитие игровой деятельности;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развитие компетентности в виртуальном поиске.</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1. В сфере развития положительного отношения ребенка к себе и другим людям: педагогические работники способствуют развитию у ребенка положительного самоощущения, чувства собственного достоинства, осознанию своих прав и свобод. У обучающихся формируются представления о педагогических работников и детях, об особенностях их внешнего вида, о ярко выраженных эмоциональных состояниях, о делах и поступках людей, о семье и родственных отношениях.</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Особое внимание обращается на развитие положительного отношения ребенка к окружающим его людям: воспитывают уважение и терпимость к другим детям и педагогическим работником, вне зависимости от их социального происхождения, внешнего вида, расовой и национальной принадлежности, языка, вероисповедания, пола, возраста, личностного и поведенческого своеобразия; воспитывают уважение к чувству собственного достоинства других людей, их мнениям, желаниям, взглядам.</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2. В сфере развития коммуникативной и социальной компетентности.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Педагогические работники расширяют </w:t>
      </w:r>
      <w:proofErr w:type="gramStart"/>
      <w:r w:rsidRPr="008D0D41">
        <w:rPr>
          <w:rFonts w:ascii="Times New Roman" w:hAnsi="Times New Roman" w:cs="Times New Roman"/>
          <w:sz w:val="24"/>
          <w:szCs w:val="26"/>
        </w:rPr>
        <w:t>представления</w:t>
      </w:r>
      <w:proofErr w:type="gramEnd"/>
      <w:r w:rsidRPr="008D0D41">
        <w:rPr>
          <w:rFonts w:ascii="Times New Roman" w:hAnsi="Times New Roman" w:cs="Times New Roman"/>
          <w:sz w:val="24"/>
          <w:szCs w:val="26"/>
        </w:rPr>
        <w:t xml:space="preserve"> обучающихся с НОДА о </w:t>
      </w:r>
      <w:proofErr w:type="spellStart"/>
      <w:r w:rsidRPr="008D0D41">
        <w:rPr>
          <w:rFonts w:ascii="Times New Roman" w:hAnsi="Times New Roman" w:cs="Times New Roman"/>
          <w:sz w:val="24"/>
          <w:szCs w:val="26"/>
        </w:rPr>
        <w:t>микросоциальном</w:t>
      </w:r>
      <w:proofErr w:type="spellEnd"/>
      <w:r w:rsidRPr="008D0D41">
        <w:rPr>
          <w:rFonts w:ascii="Times New Roman" w:hAnsi="Times New Roman" w:cs="Times New Roman"/>
          <w:sz w:val="24"/>
          <w:szCs w:val="26"/>
        </w:rPr>
        <w:t xml:space="preserve"> окружении, опираясь на имеющийся у них первый положительный социальный опыт в общении и социальных контактах, приобретенный в семье, в повседневной жизни.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предоставляют детям с НОДА возможность выражать свои переживания, чувства, взгляды, убеждения и выбирать способы их выражения, исходя из имеющегося у них опыта, в том числе средств речевой коммуникации. Эти возможности свободного самовыражения играют ключевую роль в развитии речи и коммуникативных способностей, расширяют словарный запас и умение логично и связно выражать свои мысли, развивают готовность принятия на себя ответственности в соответствии с уровнем развития.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во всех формах взаимодействия с детьми формируют у них представления о себе и окружающем мире, активизируя речевую деятельность обучающихся с НОДА, накопление ими словарного запаса, связанного с их эмоциональным, бытовым, предметным, игровым опытом.</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способствуют развитию у обучающихся социальных навыков: при возникновении конфликтных ситуаций не вмешиваются, позволяя детям решить конфликт самостоятельно и помогая им только в случае необходимости. В различных социальных ситуациях обучающиеся учатся договариваться, соблюдать очередность, устанавливать новые контакты.</w:t>
      </w:r>
    </w:p>
    <w:p w:rsidR="00C43AC7" w:rsidRPr="008D0D41" w:rsidRDefault="00217512" w:rsidP="00C43AC7">
      <w:pPr>
        <w:spacing w:after="0" w:line="240" w:lineRule="auto"/>
        <w:ind w:firstLine="567"/>
        <w:contextualSpacing/>
        <w:jc w:val="both"/>
        <w:rPr>
          <w:rFonts w:ascii="Times New Roman" w:hAnsi="Times New Roman" w:cs="Times New Roman"/>
          <w:sz w:val="24"/>
          <w:szCs w:val="26"/>
        </w:rPr>
      </w:pPr>
      <w:r w:rsidRPr="005D1784">
        <w:rPr>
          <w:rFonts w:ascii="Times New Roman" w:hAnsi="Times New Roman" w:cs="Times New Roman"/>
          <w:sz w:val="24"/>
          <w:szCs w:val="26"/>
        </w:rPr>
        <w:t>2</w:t>
      </w:r>
      <w:r w:rsidR="00C43AC7" w:rsidRPr="008D0D41">
        <w:rPr>
          <w:rFonts w:ascii="Times New Roman" w:hAnsi="Times New Roman" w:cs="Times New Roman"/>
          <w:sz w:val="24"/>
          <w:szCs w:val="26"/>
        </w:rPr>
        <w:t>.2.</w:t>
      </w:r>
      <w:r w:rsidRPr="005D1784">
        <w:rPr>
          <w:rFonts w:ascii="Times New Roman" w:hAnsi="Times New Roman" w:cs="Times New Roman"/>
          <w:sz w:val="24"/>
          <w:szCs w:val="26"/>
        </w:rPr>
        <w:t>2</w:t>
      </w:r>
      <w:r w:rsidR="00C43AC7" w:rsidRPr="008D0D41">
        <w:rPr>
          <w:rFonts w:ascii="Times New Roman" w:hAnsi="Times New Roman" w:cs="Times New Roman"/>
          <w:sz w:val="24"/>
          <w:szCs w:val="26"/>
        </w:rPr>
        <w:t>. В сфере развития игровой деятельности.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Педагогические работники создают условия для свободной игры обучающихся, организуют и поощряют участие обучающихся с НОДА в дидактических и творческих играх и других игровых формах; поддерживают творческую импровизацию в игре. У обучающихся развивают стремление играть вместе с педагогическим работником и другими детьми на основе личных симпатий. Обучающихся знакомят с адекватным использованием игрушек, в соответствии с их функциональным назначением, воспитывая у них умение, соблюдать в </w:t>
      </w:r>
      <w:r w:rsidRPr="008D0D41">
        <w:rPr>
          <w:rFonts w:ascii="Times New Roman" w:hAnsi="Times New Roman" w:cs="Times New Roman"/>
          <w:sz w:val="24"/>
          <w:szCs w:val="26"/>
        </w:rPr>
        <w:lastRenderedPageBreak/>
        <w:t>игре элементарные правила поведения и взаимодействия на основе игрового сюжета. Педагогические работники обучают обучающихся с НОДА использовать речевые и неречевые средства общения в процессе игрового взаимодействия. Активно поощряется желание обучающихся самостоятельно играть в знакомые игры. Педагогические работники стимулируют желание обучающихся отражать в играх свой жизненный опыт, включаться в различные игры и игровые ситуации по просьбе педагогического работника, других обучающихся или самостоятельно, расширяя их возможности использовать приобретенные игровые умения в новой игре. Используют дидактические игры и игровые приемы в разных видах деятельности и при выполнении режимных моментов.</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Игра как основная часть образовательной области "Социально-коммуникативное развитие" включается в совместную образовательную деятельность педагогических работников и обучающихся в процессе овладения всеми образовательными областями, в групповые и индивидуальные коррекционно-развивающие занятия. В игре возникают партнерские отношения, поэтому социальная сфера "ребенок среди сверстников" становится предметом особого внимания педагогических работников. Взаимодействие педагогического работника с детьми с НОДА строится с учетом интересов каждого ребенка и детского сообщества в целом.</w:t>
      </w:r>
    </w:p>
    <w:p w:rsidR="00C43AC7" w:rsidRPr="008D0D41" w:rsidRDefault="00217512" w:rsidP="00C43AC7">
      <w:pPr>
        <w:spacing w:after="0" w:line="240" w:lineRule="auto"/>
        <w:ind w:firstLine="567"/>
        <w:contextualSpacing/>
        <w:jc w:val="both"/>
        <w:rPr>
          <w:rFonts w:ascii="Times New Roman" w:hAnsi="Times New Roman" w:cs="Times New Roman"/>
          <w:sz w:val="24"/>
          <w:szCs w:val="26"/>
        </w:rPr>
      </w:pPr>
      <w:r w:rsidRPr="00217512">
        <w:rPr>
          <w:rFonts w:ascii="Times New Roman" w:hAnsi="Times New Roman" w:cs="Times New Roman"/>
          <w:sz w:val="24"/>
          <w:szCs w:val="26"/>
        </w:rPr>
        <w:t>2</w:t>
      </w:r>
      <w:r>
        <w:rPr>
          <w:rFonts w:ascii="Times New Roman" w:hAnsi="Times New Roman" w:cs="Times New Roman"/>
          <w:sz w:val="24"/>
          <w:szCs w:val="26"/>
        </w:rPr>
        <w:t>.</w:t>
      </w:r>
      <w:r w:rsidRPr="00217512">
        <w:rPr>
          <w:rFonts w:ascii="Times New Roman" w:hAnsi="Times New Roman" w:cs="Times New Roman"/>
          <w:sz w:val="24"/>
          <w:szCs w:val="26"/>
        </w:rPr>
        <w:t>3</w:t>
      </w:r>
      <w:r w:rsidR="00C43AC7" w:rsidRPr="008D0D41">
        <w:rPr>
          <w:rFonts w:ascii="Times New Roman" w:hAnsi="Times New Roman" w:cs="Times New Roman"/>
          <w:sz w:val="24"/>
          <w:szCs w:val="26"/>
        </w:rPr>
        <w:t xml:space="preserve"> Основное содержание образовательной деятельности с детьми старшего дошкольного возраста.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217512">
        <w:rPr>
          <w:rFonts w:ascii="Times New Roman" w:hAnsi="Times New Roman" w:cs="Times New Roman"/>
          <w:b/>
          <w:sz w:val="24"/>
          <w:szCs w:val="26"/>
        </w:rPr>
        <w:t>Содержание образовательной области "Социально-коммуникативное развитие"</w:t>
      </w:r>
      <w:r w:rsidRPr="008D0D41">
        <w:rPr>
          <w:rFonts w:ascii="Times New Roman" w:hAnsi="Times New Roman" w:cs="Times New Roman"/>
          <w:sz w:val="24"/>
          <w:szCs w:val="26"/>
        </w:rPr>
        <w:t xml:space="preserve"> направлено на всестороннее развитие у обучающихся с НОДА навыков игровой деятельности, дальнейшее приобщение их к общепринятым нормам и правилам взаимоотношения с другими детьми и педагогическим работником, в том числе моральным, на обогащение первичных представлений о тендерной и семейной принадлежности.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этот период в коррекционно-развивающей работе с детьми педагогические работники создают и расширяют знакомые образовательные ситуации, направленные на стимулирование потребности обучающихся в сотрудничестве, в кооперативных действиях с другими детьми во всех видах деятельности, продолжается работа по активизации двигательной, познавательной и речевой деятельности.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Характер решаемых задач позволяет структурировать содержание образовательной области "Социально-коммуникативное развитие" по следующим разделам:</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игра;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представления о мире людей и рукотворных материалах;</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безопасное поведение в быту, социуме, природе;</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труд.</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Образовательную деятельность в рамках области "Социально-коммуникативное развитие" проводят воспитатели, интегрируя ее содержание с тематикой коррекционно-развивающей работы, проводимой учителем-дефектологом и учителем-логопедом.</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Совместная образовательная деятельность педагогических работников с детьми с НОДА предполагает следующие направления работы: дальнейшее формирование </w:t>
      </w:r>
      <w:proofErr w:type="gramStart"/>
      <w:r w:rsidRPr="008D0D41">
        <w:rPr>
          <w:rFonts w:ascii="Times New Roman" w:hAnsi="Times New Roman" w:cs="Times New Roman"/>
          <w:sz w:val="24"/>
          <w:szCs w:val="26"/>
        </w:rPr>
        <w:t>представлений</w:t>
      </w:r>
      <w:proofErr w:type="gramEnd"/>
      <w:r w:rsidRPr="008D0D41">
        <w:rPr>
          <w:rFonts w:ascii="Times New Roman" w:hAnsi="Times New Roman" w:cs="Times New Roman"/>
          <w:sz w:val="24"/>
          <w:szCs w:val="26"/>
        </w:rPr>
        <w:t xml:space="preserve"> обучающихся о разнообразии окружающего их мира людей и рукотворных материалов; воспитание правильного отношения к людям, к вещам; обучение способам поведения в обществе, отражающим желания, возможности и предпочтения обучающихся. В процессе уточнения представлений о себе и окружающем мире у обучающихся активизируется речевая деятельность, расширяется словарный запас.</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Основное внимание обращается на совершенствование игровых действий и выполнение игровых правил в дидактических и подвижных играх и упражнениях.</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этот период большое значение приобретает создание предметно-развивающей среды, отвечающей двигательным особенностям обучающихся, и привлечение обучающихся к творческим играм. Воспитатели организуют сюжетно-ролевые и театрализованные игры с детьми, осуществляя косвенное руководство ими. Элементы сюжетно-ролевой и сю</w:t>
      </w:r>
      <w:r w:rsidRPr="008D0D41">
        <w:rPr>
          <w:rFonts w:ascii="Times New Roman" w:hAnsi="Times New Roman" w:cs="Times New Roman"/>
          <w:sz w:val="24"/>
          <w:szCs w:val="26"/>
        </w:rPr>
        <w:lastRenderedPageBreak/>
        <w:t>жетно-дидактической игры, театрализованные игры, подвижные, дидактические игры активно включаются в занятия с детьми по всем направлениям коррекционно-развивающей работы.</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Работа с детьми старшего дошкольного возраста предполагает активное применение </w:t>
      </w:r>
      <w:proofErr w:type="spellStart"/>
      <w:r w:rsidRPr="008D0D41">
        <w:rPr>
          <w:rFonts w:ascii="Times New Roman" w:hAnsi="Times New Roman" w:cs="Times New Roman"/>
          <w:sz w:val="24"/>
          <w:szCs w:val="26"/>
        </w:rPr>
        <w:t>игротерапевтических</w:t>
      </w:r>
      <w:proofErr w:type="spellEnd"/>
      <w:r w:rsidRPr="008D0D41">
        <w:rPr>
          <w:rFonts w:ascii="Times New Roman" w:hAnsi="Times New Roman" w:cs="Times New Roman"/>
          <w:sz w:val="24"/>
          <w:szCs w:val="26"/>
        </w:rPr>
        <w:t xml:space="preserve"> техник с элементами </w:t>
      </w:r>
      <w:proofErr w:type="spellStart"/>
      <w:r w:rsidRPr="008D0D41">
        <w:rPr>
          <w:rFonts w:ascii="Times New Roman" w:hAnsi="Times New Roman" w:cs="Times New Roman"/>
          <w:sz w:val="24"/>
          <w:szCs w:val="26"/>
        </w:rPr>
        <w:t>куклотерапии</w:t>
      </w:r>
      <w:proofErr w:type="spellEnd"/>
      <w:r w:rsidRPr="008D0D41">
        <w:rPr>
          <w:rFonts w:ascii="Times New Roman" w:hAnsi="Times New Roman" w:cs="Times New Roman"/>
          <w:sz w:val="24"/>
          <w:szCs w:val="26"/>
        </w:rPr>
        <w:t xml:space="preserve">, песочной терапии, </w:t>
      </w:r>
      <w:proofErr w:type="spellStart"/>
      <w:r w:rsidRPr="008D0D41">
        <w:rPr>
          <w:rFonts w:ascii="Times New Roman" w:hAnsi="Times New Roman" w:cs="Times New Roman"/>
          <w:sz w:val="24"/>
          <w:szCs w:val="26"/>
        </w:rPr>
        <w:t>арттерапии</w:t>
      </w:r>
      <w:proofErr w:type="spellEnd"/>
      <w:r w:rsidRPr="008D0D41">
        <w:rPr>
          <w:rFonts w:ascii="Times New Roman" w:hAnsi="Times New Roman" w:cs="Times New Roman"/>
          <w:sz w:val="24"/>
          <w:szCs w:val="26"/>
        </w:rPr>
        <w:t>.</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уделяют основное внимание формированию связной речи у обучающихся с НОДА, ее основных функций (коммуникативной, регулирующей, познавательной). Обучающиеся вовлекаются в различные виды деятельности, естественным образом обеспечивающие их коммуникативное взаимодействие с педагогическим работником и другими детьми, развитие познавательного интереса и мотивации к деятельности.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Особое внимание обращается на формирование у обучающихся представления о Родине: о городах России, о ее столице, о государственной символике, гимне страны. У обучающихся в различных ситуациях расширяют и закрепляют представления о предметах быта, необходимых человеку, о макросоциальном окружении.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создают условиях для формирования экологических представлений обучающихся, знакомя их с функциями человека в природе (потребительской, природоохранной, восстановительной). С детьми организуются праздники.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рамках раздела особое внимание обращается на развитие у обучающихся устойчивого алгоритма и стереотипа поведения в опасных ситуациях, количество которых для обучающихся с НОДА значительно больше, чем для других обучающихся, не имеющих моторных нарушений.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этот период большое внимание уделяется формированию у обучающихся интеллектуальной и мотивационной готовности к обучению в школе. У обучающихся старшего дошкольного возраста активно развивается познавательный интерес (интеллектуальный, волевой и эмоциональный компоненты). Педагогические работники, осуществляя совместную деятельность с детьми, обращают внимание на то, какие виды деятельности их интересуют, стимулируют их развитие, создают предметно-развивающую среду, исходя из потребностей каждого ребенка.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Активными участниками образовательного процесса в области "Социально-коммуникативное развитие" являются родители (законные представители) обучающихся, а также все специалисты, работающие с детьми с НОДА.</w:t>
      </w:r>
    </w:p>
    <w:p w:rsidR="00C43AC7" w:rsidRPr="00217512" w:rsidRDefault="00C43AC7" w:rsidP="00C43AC7">
      <w:pPr>
        <w:spacing w:after="0" w:line="240" w:lineRule="auto"/>
        <w:ind w:firstLine="567"/>
        <w:contextualSpacing/>
        <w:jc w:val="both"/>
        <w:rPr>
          <w:rFonts w:ascii="Times New Roman" w:hAnsi="Times New Roman" w:cs="Times New Roman"/>
          <w:b/>
          <w:sz w:val="24"/>
          <w:szCs w:val="26"/>
        </w:rPr>
      </w:pPr>
      <w:r w:rsidRPr="00217512">
        <w:rPr>
          <w:rFonts w:ascii="Times New Roman" w:hAnsi="Times New Roman" w:cs="Times New Roman"/>
          <w:b/>
          <w:sz w:val="24"/>
          <w:szCs w:val="26"/>
        </w:rPr>
        <w:t>В области познавательного развития ребенка основными задачами образовательной деятельности являются создание условий для: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развития любознательности, познавательной активности, познавательных способностей обучающихся;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развития представлений в разных сферах знаний об окружающей действительности, в том числе о виртуальной среде, о возможностях и рисках интернета.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1. В сфере развития любознательности, познавательной активности, познавательных способностей педагогические работники создают насыщенную предметно-пространственную среду, стимулирующую познавательный интерес обучающихся, исследовательскую активность, элементарное экспериментирование с различными веществами, предметами, материалами.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Возможность свободных практических действий с разнообразными материалами, участие в элементарных опытах и экспериментах имеет большое значение для умственного и эмоционально-волевого развития ребенка с НОДА, способствует построению целостной картины мира, оказывает стойкий долговременный эффект. У него формируется понимание, что окружающий мир полон загадок, тайн, которые еще предстоит разгадать. Таким образом, перед ребенком открывается познавательная перспектива дальнейшего изучения природы, мотивация расширять и углублять свои знания.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Помимо поддержки исследовательской активности, педагогические работники организует познавательные игры, поощряет интерес обучающихся с нарушением речи к различ</w:t>
      </w:r>
      <w:r w:rsidRPr="008D0D41">
        <w:rPr>
          <w:rFonts w:ascii="Times New Roman" w:hAnsi="Times New Roman" w:cs="Times New Roman"/>
          <w:sz w:val="24"/>
          <w:szCs w:val="26"/>
        </w:rPr>
        <w:lastRenderedPageBreak/>
        <w:t>ным развивающим играм и занятиям, например, лото, шашкам, шахматам, конструированию, что особенно важно для обучающихся с НОДА, так как развитие моторики рук отвечает потребностям обучающихся с двигательными ограничениями.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2. В сфере развития представлений в разных сферах знаний об окружающей действительности педагогические работники создают возможности для развития у обучающихся общих представлений об окружающем мире, о себе, других людях, в том числе общих представлений в естественнонаучной области, математике, экологии. Педагогические работники читают книги, проводят беседы, экскурсии, организуют просмотр фильмов, иллюстраций познавательного содержания и предоставляют информацию в других формах. Побуждают обучающихся задавать вопросы, рассуждать, строить гипотезы относительно наблюдаемых явлений, событий.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У обучающихся развивается способность ориентироваться в пространстве; сравнивать, обобщать предметы; понимать последовательности, количества и величины; выявлять различные соотношения; применять основные понятия, структурирующие время; правильно называть дни недели, месяцы, времена года, части суток. Обучающиеся получают первичные представления о геометрических формах и признаках предметов и объектов, о геометрических телах, о количественных представлениях.</w:t>
      </w:r>
    </w:p>
    <w:p w:rsidR="00C43AC7" w:rsidRPr="00217512" w:rsidRDefault="00C43AC7" w:rsidP="00C43AC7">
      <w:pPr>
        <w:spacing w:after="0" w:line="240" w:lineRule="auto"/>
        <w:ind w:firstLine="567"/>
        <w:contextualSpacing/>
        <w:jc w:val="both"/>
        <w:rPr>
          <w:rFonts w:ascii="Times New Roman" w:hAnsi="Times New Roman" w:cs="Times New Roman"/>
          <w:b/>
          <w:sz w:val="24"/>
          <w:szCs w:val="26"/>
        </w:rPr>
      </w:pPr>
      <w:r w:rsidRPr="00217512">
        <w:rPr>
          <w:rFonts w:ascii="Times New Roman" w:hAnsi="Times New Roman" w:cs="Times New Roman"/>
          <w:b/>
          <w:sz w:val="24"/>
          <w:szCs w:val="26"/>
        </w:rPr>
        <w:t>Основное содержание образовательной деятельности с детьми старшего дошкольного возраста: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Педагогические работники создают ситуации для расширения </w:t>
      </w:r>
      <w:proofErr w:type="gramStart"/>
      <w:r w:rsidRPr="008D0D41">
        <w:rPr>
          <w:rFonts w:ascii="Times New Roman" w:hAnsi="Times New Roman" w:cs="Times New Roman"/>
          <w:sz w:val="24"/>
          <w:szCs w:val="26"/>
        </w:rPr>
        <w:t>представлений</w:t>
      </w:r>
      <w:proofErr w:type="gramEnd"/>
      <w:r w:rsidRPr="008D0D41">
        <w:rPr>
          <w:rFonts w:ascii="Times New Roman" w:hAnsi="Times New Roman" w:cs="Times New Roman"/>
          <w:sz w:val="24"/>
          <w:szCs w:val="26"/>
        </w:rPr>
        <w:t xml:space="preserve"> обучающихся о функциональных свойствах и назначении объектов, стимулируют их к анализу, используя вербальные средства общения, разнообразят ситуации для установления причинных, временных и других связей и зависимостей между внутренними и внешними свойствами. При этом широко используются методы наблюдения за объектами, демонстрации объектов, элементарные опыты, упражнения и различные игры. Содержание образовательной области "Познавательное развитие" в этот период обеспечивает развитие у обучающихся с НОДА познавательной активности, обогащение их сенсомоторного и сенсорного опыта, формирование предпосылок познавательно-исследовательской и конструктивной деятельности, а также представлений об окружающем мире и элементарных математических представлений.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Характер решаемых задач позволяет структурировать содержание образовательной области по следующим разделам:</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конструирование;</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развитие представлений о себе и об окружающем мире;</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формирование элементарных математических представлений.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Продолжается развитие у обучающихся с НОДА мотивационного, целевого, содержательного, </w:t>
      </w:r>
      <w:proofErr w:type="spellStart"/>
      <w:r w:rsidRPr="008D0D41">
        <w:rPr>
          <w:rFonts w:ascii="Times New Roman" w:hAnsi="Times New Roman" w:cs="Times New Roman"/>
          <w:sz w:val="24"/>
          <w:szCs w:val="26"/>
        </w:rPr>
        <w:t>операционального</w:t>
      </w:r>
      <w:proofErr w:type="spellEnd"/>
      <w:r w:rsidRPr="008D0D41">
        <w:rPr>
          <w:rFonts w:ascii="Times New Roman" w:hAnsi="Times New Roman" w:cs="Times New Roman"/>
          <w:sz w:val="24"/>
          <w:szCs w:val="26"/>
        </w:rPr>
        <w:t xml:space="preserve"> и контрольного компонентов конструктивной деятельности. При этом особое внимание уделяется самостоятельности обучающихся, им предлагаются творческие задания, задания на выполнение работ по своему замыслу, задания на выполнение коллективных построек.</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Рекомендуются занятия в специальной интерактивной среде (темной и светлой сенсорных комнат), которые проводит педагог-психолог. В них включаются сведения о цветовом многообразии, о звуках природы, о явлениях природы и зависимости настроения, состояния человека, растительного и животного мира от этих характеристик.</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стимулируют познавательный интерес обучающихся к различным способам измерения, счета количеств, определения пространственных отношений у разных народов.</w:t>
      </w:r>
    </w:p>
    <w:p w:rsidR="00C43AC7" w:rsidRPr="00217512" w:rsidRDefault="00C43AC7" w:rsidP="00C43AC7">
      <w:pPr>
        <w:spacing w:after="0" w:line="240" w:lineRule="auto"/>
        <w:ind w:firstLine="567"/>
        <w:contextualSpacing/>
        <w:jc w:val="both"/>
        <w:rPr>
          <w:rFonts w:ascii="Times New Roman" w:hAnsi="Times New Roman" w:cs="Times New Roman"/>
          <w:b/>
          <w:sz w:val="24"/>
          <w:szCs w:val="26"/>
        </w:rPr>
      </w:pPr>
      <w:r w:rsidRPr="00217512">
        <w:rPr>
          <w:rFonts w:ascii="Times New Roman" w:hAnsi="Times New Roman" w:cs="Times New Roman"/>
          <w:b/>
          <w:sz w:val="24"/>
          <w:szCs w:val="26"/>
        </w:rPr>
        <w:t>В области речевого развития ребенка с НОДА основными задачами образовательной деятельности является создание условий для: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формирования основы речевой и языковой культуры, совершенствования разных сторон речи ребенка;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proofErr w:type="gramStart"/>
      <w:r w:rsidRPr="008D0D41">
        <w:rPr>
          <w:rFonts w:ascii="Times New Roman" w:hAnsi="Times New Roman" w:cs="Times New Roman"/>
          <w:sz w:val="24"/>
          <w:szCs w:val="26"/>
        </w:rPr>
        <w:t>приобщения</w:t>
      </w:r>
      <w:proofErr w:type="gramEnd"/>
      <w:r w:rsidRPr="008D0D41">
        <w:rPr>
          <w:rFonts w:ascii="Times New Roman" w:hAnsi="Times New Roman" w:cs="Times New Roman"/>
          <w:sz w:val="24"/>
          <w:szCs w:val="26"/>
        </w:rPr>
        <w:t xml:space="preserve"> обучающихся к культуре чтения художественной литературы.</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lastRenderedPageBreak/>
        <w:t>1. В сфере совершенствования разных сторон речи ребенка: речевое развитие ребенка связано с умением вступать в коммуникацию с другими людьми, умением слушать, воспринимать речь говорящего и реагировать на нее собственным откликом, адекватными эмоциями, то есть тесно связано с социально-коммуникативным развитием. Полноценное речевое развитие помогает дошкольнику устанавливать контакты, делиться впечатлениями. Оно способствует взаимопониманию, разрешению конфликтных ситуаций, регулированию речевых действий. Речь как важнейшее средство общения позволяет каждому ребенку участвовать в беседах, играх, проектах, спектаклях, занятиях, проявляя при этом свою индивидуальность. Педагогические работники должны стимулировать общение, сопровождающее различные виды деятельности обучающихся, например, поддерживать обмен мнениями по поводу детских рисунков, рассказов.</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Овладение речью (диалогической и монологической) не является изолированным процессом, оно происходит естественным образом в процессе коммуникации: во время обсуждения детьми (между собой или с педагогическим работником) содержания, которое их интересует, действий, в которые они вовлечены. Таким образом, стимулирование речевого развития является сквозным принципом ежедневной педагогической деятельности во всех образовательных областях.</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Педагогические работники создают возможности для формирования и развития звуковой культуры, образной, интонационной и грамматической сторон речи, фонематического слуха, правильного </w:t>
      </w:r>
      <w:proofErr w:type="spellStart"/>
      <w:r w:rsidRPr="008D0D41">
        <w:rPr>
          <w:rFonts w:ascii="Times New Roman" w:hAnsi="Times New Roman" w:cs="Times New Roman"/>
          <w:sz w:val="24"/>
          <w:szCs w:val="26"/>
        </w:rPr>
        <w:t>звуко</w:t>
      </w:r>
      <w:proofErr w:type="spellEnd"/>
      <w:r w:rsidRPr="008D0D41">
        <w:rPr>
          <w:rFonts w:ascii="Times New Roman" w:hAnsi="Times New Roman" w:cs="Times New Roman"/>
          <w:sz w:val="24"/>
          <w:szCs w:val="26"/>
        </w:rPr>
        <w:t xml:space="preserve">- и </w:t>
      </w:r>
      <w:proofErr w:type="spellStart"/>
      <w:r w:rsidRPr="008D0D41">
        <w:rPr>
          <w:rFonts w:ascii="Times New Roman" w:hAnsi="Times New Roman" w:cs="Times New Roman"/>
          <w:sz w:val="24"/>
          <w:szCs w:val="26"/>
        </w:rPr>
        <w:t>словопроизношения</w:t>
      </w:r>
      <w:proofErr w:type="spellEnd"/>
      <w:r w:rsidRPr="008D0D41">
        <w:rPr>
          <w:rFonts w:ascii="Times New Roman" w:hAnsi="Times New Roman" w:cs="Times New Roman"/>
          <w:sz w:val="24"/>
          <w:szCs w:val="26"/>
        </w:rPr>
        <w:t xml:space="preserve">, поощряют разучивание стихотворений, скороговорок, </w:t>
      </w:r>
      <w:proofErr w:type="spellStart"/>
      <w:r w:rsidRPr="008D0D41">
        <w:rPr>
          <w:rFonts w:ascii="Times New Roman" w:hAnsi="Times New Roman" w:cs="Times New Roman"/>
          <w:sz w:val="24"/>
          <w:szCs w:val="26"/>
        </w:rPr>
        <w:t>чистоговорок</w:t>
      </w:r>
      <w:proofErr w:type="spellEnd"/>
      <w:r w:rsidRPr="008D0D41">
        <w:rPr>
          <w:rFonts w:ascii="Times New Roman" w:hAnsi="Times New Roman" w:cs="Times New Roman"/>
          <w:sz w:val="24"/>
          <w:szCs w:val="26"/>
        </w:rPr>
        <w:t>, песен; организуют речевые игры, стимулируют словотворчество.</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2. В сфере </w:t>
      </w:r>
      <w:proofErr w:type="gramStart"/>
      <w:r w:rsidRPr="008D0D41">
        <w:rPr>
          <w:rFonts w:ascii="Times New Roman" w:hAnsi="Times New Roman" w:cs="Times New Roman"/>
          <w:sz w:val="24"/>
          <w:szCs w:val="26"/>
        </w:rPr>
        <w:t>приобщения</w:t>
      </w:r>
      <w:proofErr w:type="gramEnd"/>
      <w:r w:rsidRPr="008D0D41">
        <w:rPr>
          <w:rFonts w:ascii="Times New Roman" w:hAnsi="Times New Roman" w:cs="Times New Roman"/>
          <w:sz w:val="24"/>
          <w:szCs w:val="26"/>
        </w:rPr>
        <w:t xml:space="preserve"> обучающихся к культуре чтения литературных произведений.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читают детям книги, стихи, вспоминают содержание и обсуждают вместе с детьми прочитанное, способствуя пониманию, в том числе на слух. Детям, которые хотят читать сами, предоставляется такая возможность.</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У обучающихся активно развивается способность к использованию речи в повседневном общении, а также стимулируется использование речи в области познавательно-исследовательского, художественно-эстетического, социально-коммуникативного и других видов развития. Педагогические работники могут стимулировать использование речи для познавательно-исследовательского развития обучающихся, например, отвечая на вопросы "Почему?..", "Когда?..", обращая внимание обучающихся на последовательность повседневных событий, различия и сходства, причинно-следственные связи, развивая идеи, высказанные детьми, вербально дополняя их. Например, ребенок говорит: "Посмотрите на это дерево", а педагогический работник отвечает: "Это береза. Посмотри, у нее набухли почки и уже скоро появятся первые листочки".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Речевому развитию способствуют наличие в развивающей предметно-пространственной среде открытого доступа обучающихся к различным литературным изданиям, </w:t>
      </w:r>
      <w:proofErr w:type="gramStart"/>
      <w:r w:rsidRPr="008D0D41">
        <w:rPr>
          <w:rFonts w:ascii="Times New Roman" w:hAnsi="Times New Roman" w:cs="Times New Roman"/>
          <w:sz w:val="24"/>
          <w:szCs w:val="26"/>
        </w:rPr>
        <w:t>предоставление места для рассматривания и чтения детьми</w:t>
      </w:r>
      <w:proofErr w:type="gramEnd"/>
      <w:r w:rsidRPr="008D0D41">
        <w:rPr>
          <w:rFonts w:ascii="Times New Roman" w:hAnsi="Times New Roman" w:cs="Times New Roman"/>
          <w:sz w:val="24"/>
          <w:szCs w:val="26"/>
        </w:rPr>
        <w:t xml:space="preserve"> соответствующих их возрасту книг, наличие других дополнительных материалов, например, плакатов и картин, рассказов в картинках, аудиозаписей литературных произведений и песен, а также других материалов.</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Программа оставляет МБДОУ право выбора способа речевого развития обучающихся, в том числе с учетом особенностей реализуемых адаптированных основных образовательных программ и других особенностей реализуемой образовательной деятельности.</w:t>
      </w:r>
    </w:p>
    <w:p w:rsidR="00C43AC7" w:rsidRPr="00217512" w:rsidRDefault="00C43AC7" w:rsidP="00C43AC7">
      <w:pPr>
        <w:spacing w:after="0" w:line="240" w:lineRule="auto"/>
        <w:ind w:firstLine="567"/>
        <w:contextualSpacing/>
        <w:jc w:val="both"/>
        <w:rPr>
          <w:rFonts w:ascii="Times New Roman" w:hAnsi="Times New Roman" w:cs="Times New Roman"/>
          <w:b/>
          <w:sz w:val="24"/>
          <w:szCs w:val="26"/>
        </w:rPr>
      </w:pPr>
      <w:r w:rsidRPr="00217512">
        <w:rPr>
          <w:rFonts w:ascii="Times New Roman" w:hAnsi="Times New Roman" w:cs="Times New Roman"/>
          <w:b/>
          <w:sz w:val="24"/>
          <w:szCs w:val="26"/>
        </w:rPr>
        <w:t>Основное содержание образовательной деятельности с детьми старшего дошкольного возраста.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Ведущим направлением работы в рамках образовательной области "Речевое развитие" является развитее и формирование связной речи обучающихся с НОДА.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этот период основное внимание уделяется стимулированию речевой активности обучающихся. У них формируется мотивационно-</w:t>
      </w:r>
      <w:proofErr w:type="spellStart"/>
      <w:r w:rsidRPr="008D0D41">
        <w:rPr>
          <w:rFonts w:ascii="Times New Roman" w:hAnsi="Times New Roman" w:cs="Times New Roman"/>
          <w:sz w:val="24"/>
          <w:szCs w:val="26"/>
        </w:rPr>
        <w:t>потребностный</w:t>
      </w:r>
      <w:proofErr w:type="spellEnd"/>
      <w:r w:rsidRPr="008D0D41">
        <w:rPr>
          <w:rFonts w:ascii="Times New Roman" w:hAnsi="Times New Roman" w:cs="Times New Roman"/>
          <w:sz w:val="24"/>
          <w:szCs w:val="26"/>
        </w:rPr>
        <w:t xml:space="preserve"> компонент речевой деятельности, развиваются ее когнитивные предпосылки: восприятие, внимание, память, мыш</w:t>
      </w:r>
      <w:r w:rsidRPr="008D0D41">
        <w:rPr>
          <w:rFonts w:ascii="Times New Roman" w:hAnsi="Times New Roman" w:cs="Times New Roman"/>
          <w:sz w:val="24"/>
          <w:szCs w:val="26"/>
        </w:rPr>
        <w:lastRenderedPageBreak/>
        <w:t xml:space="preserve">ление. Одной из важных задач обучения является формирование </w:t>
      </w:r>
      <w:proofErr w:type="spellStart"/>
      <w:r w:rsidRPr="008D0D41">
        <w:rPr>
          <w:rFonts w:ascii="Times New Roman" w:hAnsi="Times New Roman" w:cs="Times New Roman"/>
          <w:sz w:val="24"/>
          <w:szCs w:val="26"/>
        </w:rPr>
        <w:t>вербализованных</w:t>
      </w:r>
      <w:proofErr w:type="spellEnd"/>
      <w:r w:rsidRPr="008D0D41">
        <w:rPr>
          <w:rFonts w:ascii="Times New Roman" w:hAnsi="Times New Roman" w:cs="Times New Roman"/>
          <w:sz w:val="24"/>
          <w:szCs w:val="26"/>
        </w:rPr>
        <w:t xml:space="preserve"> представлений об окружающем мире, дифференцированного восприятия предметов и явлений, элементарных обобщений в сфере предметного мира. Различение, уточнение и обобщение предметных понятий становится базой для развития активной речи обучающихся. Для развития фразовой речи обучающихся проводятся занятия с использованием приемов комментированного рисования, обучения рассказыванию по литературным произведениям, по иллюстративному материалу. Для совершенствования планирующей функции речи обучающихся обучают намечать основные этапы предстоящего выполнения задания. Совместно со педагогическим работником (прежде всего, учителем-логопедом), а затем самостоятельно детям предлагается составлять простейший словесный отчет о содержании и последовательности действий в различных видах деятельности.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создают условия для развития коммуникативной активности обучающихся с НОДА в быту, играх и на занятиях. Для этого в ходе специально организованных игр и в совместной деятельности ведется формирование средств межличностного взаимодействия обучающихся. Педагогические работники предлагают детям различные ситуации, позволяющие моделировать социальные отношения в игровой деятельности. Они создают условия для расширения словарного запаса через эмоциональный, бытовой, предметный, социальный и игровой опыт обучающихся.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Для формирования у обучающихся мотивации к школьному обучению в работу по развитию </w:t>
      </w:r>
      <w:proofErr w:type="gramStart"/>
      <w:r w:rsidRPr="008D0D41">
        <w:rPr>
          <w:rFonts w:ascii="Times New Roman" w:hAnsi="Times New Roman" w:cs="Times New Roman"/>
          <w:sz w:val="24"/>
          <w:szCs w:val="26"/>
        </w:rPr>
        <w:t>речи</w:t>
      </w:r>
      <w:proofErr w:type="gramEnd"/>
      <w:r w:rsidRPr="008D0D41">
        <w:rPr>
          <w:rFonts w:ascii="Times New Roman" w:hAnsi="Times New Roman" w:cs="Times New Roman"/>
          <w:sz w:val="24"/>
          <w:szCs w:val="26"/>
        </w:rPr>
        <w:t xml:space="preserve"> обучающихся с НОДА включаются занятия по подготовке их к обучению грамоте.</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Эту работу воспитатель и учитель-логопед проводят, исходя из особенностей и </w:t>
      </w:r>
      <w:proofErr w:type="gramStart"/>
      <w:r w:rsidRPr="008D0D41">
        <w:rPr>
          <w:rFonts w:ascii="Times New Roman" w:hAnsi="Times New Roman" w:cs="Times New Roman"/>
          <w:sz w:val="24"/>
          <w:szCs w:val="26"/>
        </w:rPr>
        <w:t>возможностей развития</w:t>
      </w:r>
      <w:proofErr w:type="gramEnd"/>
      <w:r w:rsidRPr="008D0D41">
        <w:rPr>
          <w:rFonts w:ascii="Times New Roman" w:hAnsi="Times New Roman" w:cs="Times New Roman"/>
          <w:sz w:val="24"/>
          <w:szCs w:val="26"/>
        </w:rPr>
        <w:t xml:space="preserve"> обучающихся старшего дошкольного возраста с НОДА, дифференцировать с учетом речевых проблем каждого ребенка. Содержание занятий по развитию речи тесно связано с содержанием логопедической работы, а также работы, которую проводят с детьми другие специалисты.</w:t>
      </w:r>
    </w:p>
    <w:p w:rsidR="00C43AC7" w:rsidRPr="00217512" w:rsidRDefault="00C43AC7" w:rsidP="00C43AC7">
      <w:pPr>
        <w:spacing w:after="0" w:line="240" w:lineRule="auto"/>
        <w:ind w:firstLine="567"/>
        <w:contextualSpacing/>
        <w:jc w:val="both"/>
        <w:rPr>
          <w:rFonts w:ascii="Times New Roman" w:hAnsi="Times New Roman" w:cs="Times New Roman"/>
          <w:b/>
          <w:sz w:val="24"/>
          <w:szCs w:val="26"/>
        </w:rPr>
      </w:pPr>
      <w:r w:rsidRPr="00217512">
        <w:rPr>
          <w:rFonts w:ascii="Times New Roman" w:hAnsi="Times New Roman" w:cs="Times New Roman"/>
          <w:b/>
          <w:sz w:val="24"/>
          <w:szCs w:val="26"/>
        </w:rPr>
        <w:t>В области художественно-эстетического развития ребенка основными задачами образовательной деятельности являются создание условий: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сфере развития интереса к эстетической стороне действительности, ознакомления с разными видами и жанрами искусства (словесного, музыкального, изобразительного), в том числе народного творчества; развития способности к восприятию музыки, художественной литературы, фольклора; приобщения к разным видам художественно-эстетической деятельности, развития потребности в творческом самовыражении, инициативности и самостоятельности в воплощении художественного замысла.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Программа относит к образовательной области художественно-эстетического развития приобщение обучающихся к эстетическому познанию и переживанию мира, к искусству и культуре в широком смысле, а также творческую деятельность обучающихся в изобразительном, пластическом, музыкальном, литературном видах художественно-творческой деятельности.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Эстетическое отношение к миру опирается, прежде всего, на восприятие действительности разными органами чувств. Педагогические работники способствуют накоплению у обучающихся сенсорного опыта, обогащению чувственных впечатлений, развитию эмоциональной отзывчивости на красоту природы и рукотворного мира, сопереживания персонажам художественной литературы и фольклора.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знакомят обучающихся с классическими произведениями литературы, живописи, музыки, театрального искусства, произведениями народного творчества, рассматривают иллюстрации в художественных альбомах, организуют экскурсии на природу, в музеи, демонстрируют фильмы соответствующего содержания, обращаются к другим источникам художественно-эстетической информации.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сфере приобщения к разным видам художественно-эстетической деятельности, развития потребности в творческом самовыражении, инициативности и самостоятельности в воплощении художественного замысла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lastRenderedPageBreak/>
        <w:t>Педагогические работники создают возможности для творческого самовыражения обучающихся: поддерживают инициативу, стремление к импровизации при самостоятельном воплощении ребенком художественных замыслов; вовлекают обучающихся в разные виды художественно-эстетической деятельности, в сюжетно-ролевые и режиссерские игры, помогают осваивать различные средства, материалы, способы реализации замыслов.</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изобразительной деятельности (рисовании, лепке) и художественном конструировании педагогические работники предлагают детям экспериментировать с цветом, придумывать и создавать композицию; осваивать различные художественные техники, использовать разнообразные материалы и средства.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музыкальной деятельности (танцах, пении, игре на детских музыкальных инструментах) - создавать художественные образы с помощью пластических средств, ритма, темпа, высоты и силы звука.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театрализованной деятельности, сюжетно-ролевой и режиссерской игре - языковыми средствами, средствами мимики, пантомимы, интонации передавать характер, переживания, настроения персонажей.</w:t>
      </w:r>
    </w:p>
    <w:p w:rsidR="00C43AC7" w:rsidRPr="00217512" w:rsidRDefault="00C43AC7" w:rsidP="00C43AC7">
      <w:pPr>
        <w:spacing w:after="0" w:line="240" w:lineRule="auto"/>
        <w:ind w:firstLine="567"/>
        <w:contextualSpacing/>
        <w:jc w:val="both"/>
        <w:rPr>
          <w:rFonts w:ascii="Times New Roman" w:hAnsi="Times New Roman" w:cs="Times New Roman"/>
          <w:b/>
          <w:sz w:val="24"/>
          <w:szCs w:val="26"/>
        </w:rPr>
      </w:pPr>
      <w:r w:rsidRPr="00217512">
        <w:rPr>
          <w:rFonts w:ascii="Times New Roman" w:hAnsi="Times New Roman" w:cs="Times New Roman"/>
          <w:b/>
          <w:sz w:val="24"/>
          <w:szCs w:val="26"/>
        </w:rPr>
        <w:t>Основное содержание образовательной деятельности с детьми старшего дошкольного возраста.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Основной формой МБДОУ работы с детьми в этот период становятся занятия, в ходе которых решаются более сложные задачи, связанные с формированием операционально-технических умений. На этих занятиях особое внимание обращается на проявления детьми самостоятельности и творчества.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Изобразительная деятельность обучающихся в старшем дошкольном возрасте предполагает решение изобразительных задач (нарисовать, слепить, сделать аппликацию) и может включать отдельные игровые ситуации.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Для развития изобразительных умений и навыков большое значение имеет коллективная деятельность обучающихся, как в непосредственно образовательной деятельности, так и в свободное время. К коллективной деятельности можно отнести следующие виды занятий с детьми: создание "портретной" галереи, изготовление альбомов о жизни обучающихся и иллюстраций к сказкам; выполнение коллективных картин.</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Все больше внимания уделяется развитию самостоятельности обучающихся при анализе натуры и образца, при определении изобразительного замысла, при выборе материалов и средств реализации этого замысла, его композиционных и цветовых решений.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Тематика занятий и образовательных ситуаций отражает собственный эмоциональный, межличностный, игровой и познавательный опыт обучающихся. Руководство изобразительной деятельностью со стороны педагогического работника приобретает косвенный, стимулирующий, содержание деятельности характер. В коррекционно-образовательный процесс вводятся технические средства обучения, в том числе использование мультимедийных средств.</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Реализация содержания раздела "Музыка" направлена на обогащение музыкальных впечатлений обучающихся, совершенствование их певческих, танцевальных навыков и умений.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Продолжается работа по формированию представлений о творчестве композиторов, о музыкальных инструментах, об элементарных музыкальных формах. В этом возрасте обучающиеся различают музыку разных жанров и стилей. Знают характерные признаки балета, оперы, симфонической и камерной музыки. Различают средства музыкальной выразительности (лад, мелодия, метроритм). Обучающиеся понимают, что характер музыки определяется средствами музыкальной выразительности.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Особое внимание в музыкальном развитии дошкольников с НОДА уделяется умению рассказывать, рассуждать о музыке адекватно характеру музыкального образа.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этот период музыкальный руководитель, воспитатели и другие специалисты продолжают развивать у обучающихся музыкальный слух (</w:t>
      </w:r>
      <w:proofErr w:type="spellStart"/>
      <w:r w:rsidRPr="008D0D41">
        <w:rPr>
          <w:rFonts w:ascii="Times New Roman" w:hAnsi="Times New Roman" w:cs="Times New Roman"/>
          <w:sz w:val="24"/>
          <w:szCs w:val="26"/>
        </w:rPr>
        <w:t>звуко</w:t>
      </w:r>
      <w:proofErr w:type="spellEnd"/>
      <w:r w:rsidRPr="008D0D41">
        <w:rPr>
          <w:rFonts w:ascii="Times New Roman" w:hAnsi="Times New Roman" w:cs="Times New Roman"/>
          <w:sz w:val="24"/>
          <w:szCs w:val="26"/>
        </w:rPr>
        <w:t>-высотный, ритмический, ди</w:t>
      </w:r>
      <w:r w:rsidRPr="008D0D41">
        <w:rPr>
          <w:rFonts w:ascii="Times New Roman" w:hAnsi="Times New Roman" w:cs="Times New Roman"/>
          <w:sz w:val="24"/>
          <w:szCs w:val="26"/>
        </w:rPr>
        <w:lastRenderedPageBreak/>
        <w:t>намический, тембровый), учить использовать для музыкального сопровождения самодельные музыкальные инструменты, изготовленные с помощью педагогических работников. Музыкальные игрушки, детские музыкальные инструменты разнообразно применяются в ходе занятий учителя-логопеда, воспитателей, инструкторов по физической культуре и, конечно же, на музыкальных занятиях.</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Большое значение для развития слухового восприятия обучающихся (восприятия звуков различной громкости и высоты), развития </w:t>
      </w:r>
      <w:proofErr w:type="spellStart"/>
      <w:r w:rsidRPr="008D0D41">
        <w:rPr>
          <w:rFonts w:ascii="Times New Roman" w:hAnsi="Times New Roman" w:cs="Times New Roman"/>
          <w:sz w:val="24"/>
          <w:szCs w:val="26"/>
        </w:rPr>
        <w:t>общеречевых</w:t>
      </w:r>
      <w:proofErr w:type="spellEnd"/>
      <w:r w:rsidRPr="008D0D41">
        <w:rPr>
          <w:rFonts w:ascii="Times New Roman" w:hAnsi="Times New Roman" w:cs="Times New Roman"/>
          <w:sz w:val="24"/>
          <w:szCs w:val="26"/>
        </w:rPr>
        <w:t xml:space="preserve"> умений и навыков (дыхательных, голосовых, артикуляторных) имеет взаимодействие учителя-дефектолога, музыкального руководителя и воспитателей.</w:t>
      </w:r>
    </w:p>
    <w:p w:rsidR="00C43AC7" w:rsidRPr="00217512" w:rsidRDefault="00C43AC7" w:rsidP="00C43AC7">
      <w:pPr>
        <w:spacing w:after="0" w:line="240" w:lineRule="auto"/>
        <w:ind w:firstLine="567"/>
        <w:contextualSpacing/>
        <w:jc w:val="both"/>
        <w:rPr>
          <w:rFonts w:ascii="Times New Roman" w:hAnsi="Times New Roman" w:cs="Times New Roman"/>
          <w:b/>
          <w:sz w:val="24"/>
          <w:szCs w:val="26"/>
        </w:rPr>
      </w:pPr>
      <w:r w:rsidRPr="00217512">
        <w:rPr>
          <w:rFonts w:ascii="Times New Roman" w:hAnsi="Times New Roman" w:cs="Times New Roman"/>
          <w:b/>
          <w:sz w:val="24"/>
          <w:szCs w:val="26"/>
        </w:rPr>
        <w:t>В области физического развития ребенка основными задачами образовательной деятельности являются создание условий для: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становления у обучающихся ценностей здорового образа жизни;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развития представлений о своем теле и своих физических возможностях;</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приобретения двигательного опыта и совершенствования двигательной активности;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коррекции недостатков общей и тонкой моторики;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формирования начальных представлений о некоторых видах спорта, овладения подвижными играми с правилами.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1. В сфере становления у обучающихся ценностей здорового образа жизни.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способствуют развитию у обучающихся ответственного отношения к своему здоровью. Они рассказывают детям о том, что может быть полезно и что вредно для их организма, помогают детям осознать пользу здорового образа жизни, соблюдения его элементарных норм и правил, в том числе правил здорового питания, закаливания. Педагогические работники способствуют формированию полезных навыков и привычек, нацеленных на поддержание собственного здоровья, в том числе формированию гигиенических навыков. Создают возможности для активного участия обучающихся в оздоровительных мероприятиях.</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2. В сфере совершенствования двигательной активности обучающихся, развития представлений о своем теле и своих физических возможностях, формировании начальных представлений о спорте.</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уделяют специальное внимание развитию у ребенка представлений о своем теле, произвольности действий и движений ребенка.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Для удовлетворения естественной потребности обучающихся в движении педагогические работники организуют пространственную среду с соответствующим оборудованием как внутри помещения, так и на внешней территории подвижные игры (как свободные, так и по правилам), занятия, которые способствуют получению детьми положительных эмоций от двигательной активности.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поддерживают интерес обучающихся к подвижным играм, занятиям на спортивных снарядах, упражнениям в беге, прыжках, лазании, метании; побуждают обучающихся выполнять физические упражнения, направленные на коррекцию недостатков двигательной сферы, крупной и мелкой моторики обеих рук, а также правильного не наносящего ущерба организму выполнения основных движений.</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Педагогические работники проводят физкультурные занятия, организуют спортивные игры в помещении и на воздухе, спортивные праздники; развивают у обучающихся интерес к различным видам спорта, предоставляют детям заниматься разными видами двигательной активности с учетом возможностей обучающихся и рекомендации врача.</w:t>
      </w:r>
    </w:p>
    <w:p w:rsidR="00C43AC7" w:rsidRPr="00217512" w:rsidRDefault="00C43AC7" w:rsidP="00C43AC7">
      <w:pPr>
        <w:spacing w:after="0" w:line="240" w:lineRule="auto"/>
        <w:ind w:firstLine="567"/>
        <w:contextualSpacing/>
        <w:jc w:val="both"/>
        <w:rPr>
          <w:rFonts w:ascii="Times New Roman" w:hAnsi="Times New Roman" w:cs="Times New Roman"/>
          <w:b/>
          <w:sz w:val="24"/>
          <w:szCs w:val="26"/>
        </w:rPr>
      </w:pPr>
      <w:r w:rsidRPr="00217512">
        <w:rPr>
          <w:rFonts w:ascii="Times New Roman" w:hAnsi="Times New Roman" w:cs="Times New Roman"/>
          <w:b/>
          <w:sz w:val="24"/>
          <w:szCs w:val="26"/>
        </w:rPr>
        <w:t>Основное содержание образовательной деятельности с детьми старшего дошкольного возраста.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ходе физического воспитания обучающихся с НОДА старшего дошкольного возраста большое значение приобретает формирование у обучающихся осознанного понимания необходимости здорового образа жизни, интереса и стремления к двигательной активности, желания участвовать в подвижных и спортивных играх с другими детьми и самим организовывать их.</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lastRenderedPageBreak/>
        <w:t>На занятиях физкультурой реализуются принципы ее адаптивности, концентричности в выборе содержания работы. Этот принцип обеспечивает непрерывность, преемственность и повторность в обучении. Очень важно при подборе упражнений учитывать характер двигательных патологий и опираться на рекомендации врача, которые должны включать не только показания к тем или иным видам упражнений, но и противопоказания, а также рекомендации о характере двигательных нагрузок.</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структуре каждого занятия выделяются разминочная, основная и релаксационная части. В процессе разминки мышечно-суставной аппарат ребенка подготавливается к активным физическим нагрузкам, которые предполагаются в основной части занятия. Релаксационная часть помогает детям самостоятельно регулировать свое психоэмоциональное состояние и нормализовать процессы возбуждения и торможения.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В этот период продолжается развитие </w:t>
      </w:r>
      <w:proofErr w:type="gramStart"/>
      <w:r w:rsidRPr="008D0D41">
        <w:rPr>
          <w:rFonts w:ascii="Times New Roman" w:hAnsi="Times New Roman" w:cs="Times New Roman"/>
          <w:sz w:val="24"/>
          <w:szCs w:val="26"/>
        </w:rPr>
        <w:t>физических качеств</w:t>
      </w:r>
      <w:proofErr w:type="gramEnd"/>
      <w:r w:rsidRPr="008D0D41">
        <w:rPr>
          <w:rFonts w:ascii="Times New Roman" w:hAnsi="Times New Roman" w:cs="Times New Roman"/>
          <w:sz w:val="24"/>
          <w:szCs w:val="26"/>
        </w:rPr>
        <w:t xml:space="preserve"> обучающихся: объема движений, силы, ловкости, выносливости, гибкости, координации движений. Потребность в ежедневной осознанной двигательной деятельности формируется у обучающихся в различные режимные моменты: на утренней гимнастике, на прогулках, в самостоятельной деятельности, во время спортивных досугов.</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Физическое воспитание связано с развитием музыкально-ритмических движений, с занятиями ритмикой, подвижными играми.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Основной формой коррекционно-развивающей работы по физическому развитию дошкольников с НОДА остаются специально организованные занятия, утренняя гимнастика. Кроме этого, проводятся лечебная физкультура, массаж, различные виды гимнастик, закаливающие процедуры, подвижные игры, игры со спортивными элементами, спортивные досуги, спортивные праздники и развлечения. При наличии бассейна обучающихся обучают плаванию, организуя в бассейне спортивные праздники и другие спортивные мероприятия.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Продолжается работа -по формированию двигательной активности, организованности, самостоятельности, инициативы. Во время игр и упражнений обучающиеся учатся соблюдать правила, участвуют в подготовке и уборке места проведения занятий. Педагогические работники привлекают обучающихся к посильному участию в подготовке физкультурных праздников, спортивных досугов, создают условия для проявления их творческих способностей в ходе изготовления спортивных атрибутов.</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этот возрастной период в занятия с детьми с НОДА вводятся различные импровизационные задания, способствующие развитию двигательной креативности обучающихся. Обучающиеся под руководством педагогических работников осваивают элементы аутотренинга.</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Содержание образовательной области "Физическое развитие", направленное на становление </w:t>
      </w:r>
      <w:proofErr w:type="gramStart"/>
      <w:r w:rsidRPr="008D0D41">
        <w:rPr>
          <w:rFonts w:ascii="Times New Roman" w:hAnsi="Times New Roman" w:cs="Times New Roman"/>
          <w:sz w:val="24"/>
          <w:szCs w:val="26"/>
        </w:rPr>
        <w:t>представлений</w:t>
      </w:r>
      <w:proofErr w:type="gramEnd"/>
      <w:r w:rsidRPr="008D0D41">
        <w:rPr>
          <w:rFonts w:ascii="Times New Roman" w:hAnsi="Times New Roman" w:cs="Times New Roman"/>
          <w:sz w:val="24"/>
          <w:szCs w:val="26"/>
        </w:rPr>
        <w:t xml:space="preserve"> обучающихся о ценностях здорового образа жизни, овладение его элементарными нормами и правилами. Реализуется в разных формах МБДОУ работы, прежде всего, в ходе осуществления режимных моментов, самостоятельной деятельности обучающихся при незначительной помощи педагогических работников.</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Представления, умения и навыки обучающихся с НОДА формируются последовательно-параллельно, расширяясь и уточняясь. Формы и методы работы, многократно повторяясь, предполагают использование различного реального и игрового оборудования, адаптированного к двигательным возможностям обучающихся.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Для МБДОУ работы с детьми активно используется время, предусмотренное для их самостоятельной деятельности. Важно вовлекать обучающихся с НОДА в различные игры-экспериментирования, викторины, игры-этюды, жестовые игры, предлагать им иллюстративный и аудиальный материал, связанный с личной гигиеной, режимом дня, здоровым образом жизни.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В этот период педагогические работники разнообразят условия для формирования у обучающихся правильных гигиенических навыков, организуя для этого соответствующую безопасную, привлекательную для обучающихся, современную, эстетичную бытовую </w:t>
      </w:r>
      <w:r w:rsidRPr="008D0D41">
        <w:rPr>
          <w:rFonts w:ascii="Times New Roman" w:hAnsi="Times New Roman" w:cs="Times New Roman"/>
          <w:sz w:val="24"/>
          <w:szCs w:val="26"/>
        </w:rPr>
        <w:lastRenderedPageBreak/>
        <w:t>среду. Обучающихся стимулируют к самостоятельному выражению своих витальных потребностей, к осуществлению процессов личной гигиены, их правильной МБДОУ (умывание, мытье рук, уход за своим внешним видом, использование носового платка, салфетки, столовых приборов, уход за полостью рта, соблюдение режима дня, уход за вещами и игрушками).</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 xml:space="preserve">В этот период является значимым расширение и уточнение </w:t>
      </w:r>
      <w:proofErr w:type="gramStart"/>
      <w:r w:rsidRPr="008D0D41">
        <w:rPr>
          <w:rFonts w:ascii="Times New Roman" w:hAnsi="Times New Roman" w:cs="Times New Roman"/>
          <w:sz w:val="24"/>
          <w:szCs w:val="26"/>
        </w:rPr>
        <w:t>представлений</w:t>
      </w:r>
      <w:proofErr w:type="gramEnd"/>
      <w:r w:rsidRPr="008D0D41">
        <w:rPr>
          <w:rFonts w:ascii="Times New Roman" w:hAnsi="Times New Roman" w:cs="Times New Roman"/>
          <w:sz w:val="24"/>
          <w:szCs w:val="26"/>
        </w:rPr>
        <w:t xml:space="preserve"> обучающихся с НОДА о человеке (себе, других детях, педагогическом работнике, родителях (законных представителях), об особенностях внешнего вида здорового и заболевшего человека, об особенностях своего здоровья. Педагогические работники продолжают знакомить обучающихся на доступном их восприятию уровне со строением тела человека, с назначением отдельных органов и систем, а также дают детям элементарные, но значимые представления о целостности организма. В этом возрасте обучающиеся уже достаточно осознанно могут воспринимать информацию о правилах здорового образа жизни, важности их соблюдения для здоровья человека, о вредных привычках, приводящих к болезням. Содержание раздела интегрируется с образовательной областью "Социально-коммуникативное развитие", формируя у обучающихся представления об опасных и безопасных для здоровья ситуациях, а также о том, как их предупредить и как вести себя в случае их возникновения. Очень важно, чтобы обучающиеся усвоили речевые образцы того, как надо звать педагогического работника на помощь в обстоятельствах нездоровья.</w:t>
      </w:r>
    </w:p>
    <w:p w:rsidR="00C43AC7" w:rsidRPr="008D0D41" w:rsidRDefault="00C43AC7" w:rsidP="00C43AC7">
      <w:pPr>
        <w:spacing w:after="0" w:line="240" w:lineRule="auto"/>
        <w:ind w:firstLine="567"/>
        <w:contextualSpacing/>
        <w:jc w:val="both"/>
        <w:rPr>
          <w:rFonts w:ascii="Times New Roman" w:hAnsi="Times New Roman" w:cs="Times New Roman"/>
          <w:sz w:val="24"/>
          <w:szCs w:val="26"/>
        </w:rPr>
      </w:pPr>
      <w:r w:rsidRPr="008D0D41">
        <w:rPr>
          <w:rFonts w:ascii="Times New Roman" w:hAnsi="Times New Roman" w:cs="Times New Roman"/>
          <w:sz w:val="24"/>
          <w:szCs w:val="26"/>
        </w:rPr>
        <w:t>В данный период к работе с детьми следует привлекать семьи обучающихся, акцентируя внимание родителей (законных представителей) на активном стимулировании проявления желаний и потребностей обучающихся. Решение задач экологического воспитания обучающихся становится интегрирующей основой целостного развития обучающихся.</w:t>
      </w:r>
    </w:p>
    <w:p w:rsidR="003C2F70" w:rsidRPr="00873B17" w:rsidRDefault="00934D9A" w:rsidP="00201AF7">
      <w:p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hAnsi="Times New Roman" w:cs="Times New Roman"/>
          <w:b/>
          <w:sz w:val="24"/>
          <w:szCs w:val="24"/>
        </w:rPr>
        <w:t>2.</w:t>
      </w:r>
      <w:r w:rsidR="005F56E9" w:rsidRPr="00873B17">
        <w:rPr>
          <w:rFonts w:ascii="Times New Roman" w:hAnsi="Times New Roman" w:cs="Times New Roman"/>
          <w:b/>
          <w:sz w:val="24"/>
          <w:szCs w:val="24"/>
        </w:rPr>
        <w:t>3</w:t>
      </w:r>
      <w:r w:rsidRPr="00873B17">
        <w:rPr>
          <w:rFonts w:ascii="Times New Roman" w:hAnsi="Times New Roman" w:cs="Times New Roman"/>
          <w:b/>
          <w:sz w:val="24"/>
          <w:szCs w:val="24"/>
        </w:rPr>
        <w:t>.</w:t>
      </w:r>
      <w:r w:rsidR="00D7268C" w:rsidRPr="00873B17">
        <w:rPr>
          <w:rFonts w:ascii="Times New Roman" w:hAnsi="Times New Roman" w:cs="Times New Roman"/>
          <w:b/>
          <w:sz w:val="24"/>
          <w:szCs w:val="24"/>
        </w:rPr>
        <w:t xml:space="preserve"> </w:t>
      </w:r>
      <w:r w:rsidR="003C2F70" w:rsidRPr="00873B17">
        <w:rPr>
          <w:rFonts w:ascii="Times New Roman" w:eastAsia="Calibri" w:hAnsi="Times New Roman" w:cs="Times New Roman"/>
          <w:b/>
          <w:iCs/>
          <w:sz w:val="24"/>
          <w:szCs w:val="24"/>
          <w:lang w:eastAsia="en-US"/>
        </w:rPr>
        <w:t>Описание вариативных форм, способов, методов и средств реализации Программы с учетом возрастных и индивидуальных возможностей воспитанников, специфики их образовательных потребностей и интересов</w:t>
      </w:r>
    </w:p>
    <w:p w:rsidR="003C2F70" w:rsidRPr="00873B17" w:rsidRDefault="003C2F70" w:rsidP="00201AF7">
      <w:pPr>
        <w:tabs>
          <w:tab w:val="left" w:pos="0"/>
          <w:tab w:val="left" w:pos="284"/>
          <w:tab w:val="left" w:pos="851"/>
        </w:tabs>
        <w:spacing w:after="0" w:line="240" w:lineRule="auto"/>
        <w:ind w:left="-142" w:firstLine="709"/>
        <w:jc w:val="both"/>
        <w:rPr>
          <w:rFonts w:ascii="Times New Roman" w:eastAsia="Calibri" w:hAnsi="Times New Roman" w:cs="Times New Roman"/>
          <w:b/>
          <w:bCs/>
          <w:i/>
          <w:sz w:val="24"/>
          <w:szCs w:val="24"/>
          <w:lang w:eastAsia="en-US"/>
        </w:rPr>
      </w:pPr>
      <w:r w:rsidRPr="00873B17">
        <w:rPr>
          <w:rFonts w:ascii="Times New Roman" w:eastAsia="Calibri" w:hAnsi="Times New Roman" w:cs="Times New Roman"/>
          <w:bCs/>
          <w:sz w:val="24"/>
          <w:szCs w:val="24"/>
          <w:lang w:eastAsia="en-US"/>
        </w:rPr>
        <w:t xml:space="preserve">При организации </w:t>
      </w:r>
      <w:proofErr w:type="spellStart"/>
      <w:r w:rsidRPr="00873B17">
        <w:rPr>
          <w:rFonts w:ascii="Times New Roman" w:eastAsia="Calibri" w:hAnsi="Times New Roman" w:cs="Times New Roman"/>
          <w:bCs/>
          <w:sz w:val="24"/>
          <w:szCs w:val="24"/>
          <w:lang w:eastAsia="en-US"/>
        </w:rPr>
        <w:t>воспитательно</w:t>
      </w:r>
      <w:proofErr w:type="spellEnd"/>
      <w:r w:rsidRPr="00873B17">
        <w:rPr>
          <w:rFonts w:ascii="Times New Roman" w:eastAsia="Calibri" w:hAnsi="Times New Roman" w:cs="Times New Roman"/>
          <w:bCs/>
          <w:sz w:val="24"/>
          <w:szCs w:val="24"/>
          <w:lang w:eastAsia="en-US"/>
        </w:rPr>
        <w:t>-образовательного процесса мы учитываем</w:t>
      </w:r>
      <w:r w:rsidR="00D7268C" w:rsidRPr="00873B17">
        <w:rPr>
          <w:rFonts w:ascii="Times New Roman" w:eastAsia="Calibri" w:hAnsi="Times New Roman" w:cs="Times New Roman"/>
          <w:bCs/>
          <w:sz w:val="24"/>
          <w:szCs w:val="24"/>
          <w:lang w:eastAsia="en-US"/>
        </w:rPr>
        <w:t xml:space="preserve"> </w:t>
      </w:r>
      <w:r w:rsidRPr="00873B17">
        <w:rPr>
          <w:rFonts w:ascii="Times New Roman" w:eastAsia="Calibri" w:hAnsi="Times New Roman" w:cs="Times New Roman"/>
          <w:bCs/>
          <w:sz w:val="24"/>
          <w:szCs w:val="24"/>
          <w:lang w:eastAsia="en-US"/>
        </w:rPr>
        <w:t xml:space="preserve">следующие </w:t>
      </w:r>
      <w:r w:rsidRPr="00873B17">
        <w:rPr>
          <w:rFonts w:ascii="Times New Roman" w:eastAsia="Calibri" w:hAnsi="Times New Roman" w:cs="Times New Roman"/>
          <w:b/>
          <w:bCs/>
          <w:i/>
          <w:sz w:val="24"/>
          <w:szCs w:val="24"/>
          <w:lang w:eastAsia="en-US"/>
        </w:rPr>
        <w:t xml:space="preserve">принципы: </w:t>
      </w:r>
    </w:p>
    <w:p w:rsidR="003C2F70" w:rsidRPr="00873B17" w:rsidRDefault="003C2F70" w:rsidP="00BA6092">
      <w:pPr>
        <w:numPr>
          <w:ilvl w:val="0"/>
          <w:numId w:val="14"/>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Доверие к ребенку, его возможностям, его индивидуальности.</w:t>
      </w:r>
    </w:p>
    <w:p w:rsidR="003C2F70" w:rsidRPr="00873B17" w:rsidRDefault="003C2F70" w:rsidP="00BA6092">
      <w:pPr>
        <w:numPr>
          <w:ilvl w:val="0"/>
          <w:numId w:val="14"/>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Понимание единства психического и физического здоровья ребенка, обеспечение достаточного объема двигательной активности.</w:t>
      </w:r>
    </w:p>
    <w:p w:rsidR="003C2F70" w:rsidRPr="00873B17" w:rsidRDefault="003C2F70" w:rsidP="00BA6092">
      <w:pPr>
        <w:numPr>
          <w:ilvl w:val="0"/>
          <w:numId w:val="14"/>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Целостный взгляд на жизнь ребенка, основанный на признании достоинств семьи и детского сада.</w:t>
      </w:r>
    </w:p>
    <w:p w:rsidR="003C2F70" w:rsidRPr="00873B17" w:rsidRDefault="003C2F70" w:rsidP="00BA6092">
      <w:pPr>
        <w:numPr>
          <w:ilvl w:val="0"/>
          <w:numId w:val="14"/>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Приоритет свободной игре как более органичной для дошкольной деятельности.</w:t>
      </w:r>
    </w:p>
    <w:p w:rsidR="003C2F70" w:rsidRPr="00873B17" w:rsidRDefault="003C2F70" w:rsidP="00BA6092">
      <w:pPr>
        <w:numPr>
          <w:ilvl w:val="0"/>
          <w:numId w:val="14"/>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 xml:space="preserve">Вариативность, версионность, гибкость </w:t>
      </w:r>
      <w:proofErr w:type="spellStart"/>
      <w:r w:rsidRPr="00873B17">
        <w:rPr>
          <w:rFonts w:ascii="Times New Roman" w:eastAsia="Calibri" w:hAnsi="Times New Roman" w:cs="Times New Roman"/>
          <w:bCs/>
          <w:sz w:val="24"/>
          <w:szCs w:val="24"/>
          <w:lang w:eastAsia="en-US"/>
        </w:rPr>
        <w:t>воспитательно</w:t>
      </w:r>
      <w:proofErr w:type="spellEnd"/>
      <w:r w:rsidRPr="00873B17">
        <w:rPr>
          <w:rFonts w:ascii="Times New Roman" w:eastAsia="Calibri" w:hAnsi="Times New Roman" w:cs="Times New Roman"/>
          <w:bCs/>
          <w:sz w:val="24"/>
          <w:szCs w:val="24"/>
          <w:lang w:eastAsia="en-US"/>
        </w:rPr>
        <w:t>-образовательного процесса, отказ от программирования деятельности детей.</w:t>
      </w:r>
    </w:p>
    <w:p w:rsidR="003C2F70" w:rsidRPr="00873B17" w:rsidRDefault="003C2F70" w:rsidP="00BA6092">
      <w:pPr>
        <w:numPr>
          <w:ilvl w:val="0"/>
          <w:numId w:val="14"/>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Открытость пространства, предоставление широких возможностей для выбора.</w:t>
      </w:r>
    </w:p>
    <w:p w:rsidR="003C2F70" w:rsidRPr="00873B17" w:rsidRDefault="003C2F70" w:rsidP="00BA6092">
      <w:pPr>
        <w:numPr>
          <w:ilvl w:val="0"/>
          <w:numId w:val="14"/>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Ценность детского сообщества как пространства приобретения опыта выстраивания отношений с другими, обретения своих границ при столкновении с границами другого.</w:t>
      </w:r>
    </w:p>
    <w:p w:rsidR="003C2F70" w:rsidRPr="00873B17" w:rsidRDefault="003C2F70" w:rsidP="00201AF7">
      <w:p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 xml:space="preserve">При конструировании </w:t>
      </w:r>
      <w:proofErr w:type="spellStart"/>
      <w:r w:rsidRPr="00873B17">
        <w:rPr>
          <w:rFonts w:ascii="Times New Roman" w:eastAsia="Calibri" w:hAnsi="Times New Roman" w:cs="Times New Roman"/>
          <w:bCs/>
          <w:sz w:val="24"/>
          <w:szCs w:val="24"/>
          <w:lang w:eastAsia="en-US"/>
        </w:rPr>
        <w:t>воспитательно</w:t>
      </w:r>
      <w:proofErr w:type="spellEnd"/>
      <w:r w:rsidRPr="00873B17">
        <w:rPr>
          <w:rFonts w:ascii="Times New Roman" w:eastAsia="Calibri" w:hAnsi="Times New Roman" w:cs="Times New Roman"/>
          <w:bCs/>
          <w:sz w:val="24"/>
          <w:szCs w:val="24"/>
          <w:lang w:eastAsia="en-US"/>
        </w:rPr>
        <w:t xml:space="preserve">-образовательного процесса мы опираемся на положения  концепции Л.С. Выготского «Схема развития любого вида деятельности такова: сначала она осуществляется в совместной деятельности со взрослыми, затем - в совместной деятельности со сверстниками и, наконец, становится самостоятельной деятельностью ребенка, и взгляды Д.Б. </w:t>
      </w:r>
      <w:proofErr w:type="spellStart"/>
      <w:r w:rsidRPr="00873B17">
        <w:rPr>
          <w:rFonts w:ascii="Times New Roman" w:eastAsia="Calibri" w:hAnsi="Times New Roman" w:cs="Times New Roman"/>
          <w:bCs/>
          <w:sz w:val="24"/>
          <w:szCs w:val="24"/>
          <w:lang w:eastAsia="en-US"/>
        </w:rPr>
        <w:t>Эльконина</w:t>
      </w:r>
      <w:proofErr w:type="spellEnd"/>
      <w:r w:rsidRPr="00873B17">
        <w:rPr>
          <w:rFonts w:ascii="Times New Roman" w:eastAsia="Calibri" w:hAnsi="Times New Roman" w:cs="Times New Roman"/>
          <w:bCs/>
          <w:sz w:val="24"/>
          <w:szCs w:val="24"/>
          <w:lang w:eastAsia="en-US"/>
        </w:rPr>
        <w:t xml:space="preserve"> «Специфика дошкольного образования заключается в том, что обучение является по сути процессом “усвоения” содержания в видах деятельности». </w:t>
      </w:r>
    </w:p>
    <w:p w:rsidR="003C2F70" w:rsidRPr="00873B17" w:rsidRDefault="003C2F70" w:rsidP="00201AF7">
      <w:p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В образовательном процессе включены блоки:</w:t>
      </w:r>
    </w:p>
    <w:p w:rsidR="003C2F70" w:rsidRPr="00873B17" w:rsidRDefault="003C2F70" w:rsidP="00BA6092">
      <w:pPr>
        <w:pStyle w:val="a3"/>
        <w:numPr>
          <w:ilvl w:val="0"/>
          <w:numId w:val="15"/>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совместная партнерская деятельность взрослого с детьми;</w:t>
      </w:r>
    </w:p>
    <w:p w:rsidR="003C2F70" w:rsidRPr="00873B17" w:rsidRDefault="003C2F70" w:rsidP="00BA6092">
      <w:pPr>
        <w:pStyle w:val="a3"/>
        <w:numPr>
          <w:ilvl w:val="0"/>
          <w:numId w:val="15"/>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свободная самостоятельная деятельность детей;</w:t>
      </w:r>
    </w:p>
    <w:p w:rsidR="00756B69" w:rsidRPr="00873B17" w:rsidRDefault="003C2F70" w:rsidP="00BA6092">
      <w:pPr>
        <w:pStyle w:val="a3"/>
        <w:numPr>
          <w:ilvl w:val="0"/>
          <w:numId w:val="15"/>
        </w:numPr>
        <w:tabs>
          <w:tab w:val="left" w:pos="0"/>
          <w:tab w:val="left" w:pos="284"/>
          <w:tab w:val="left" w:pos="851"/>
        </w:tabs>
        <w:spacing w:after="0" w:line="240" w:lineRule="auto"/>
        <w:ind w:left="-142" w:firstLine="709"/>
        <w:jc w:val="both"/>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взаимодействие с семьями воспитанников.</w:t>
      </w:r>
    </w:p>
    <w:p w:rsidR="00C72BC6" w:rsidRPr="00873B17" w:rsidRDefault="00C72BC6" w:rsidP="00756B69">
      <w:pPr>
        <w:rPr>
          <w:rFonts w:eastAsia="Calibri"/>
          <w:lang w:eastAsia="en-US"/>
        </w:rPr>
      </w:pPr>
    </w:p>
    <w:tbl>
      <w:tblPr>
        <w:tblStyle w:val="af0"/>
        <w:tblW w:w="0" w:type="auto"/>
        <w:tblInd w:w="-142" w:type="dxa"/>
        <w:tblLook w:val="04A0" w:firstRow="1" w:lastRow="0" w:firstColumn="1" w:lastColumn="0" w:noHBand="0" w:noVBand="1"/>
      </w:tblPr>
      <w:tblGrid>
        <w:gridCol w:w="2717"/>
        <w:gridCol w:w="2078"/>
        <w:gridCol w:w="2448"/>
        <w:gridCol w:w="2243"/>
      </w:tblGrid>
      <w:tr w:rsidR="003C2F70" w:rsidRPr="00873B17" w:rsidTr="003C2F70">
        <w:tc>
          <w:tcPr>
            <w:tcW w:w="4915" w:type="dxa"/>
            <w:gridSpan w:val="2"/>
            <w:tcBorders>
              <w:top w:val="single" w:sz="2" w:space="0" w:color="auto"/>
              <w:left w:val="single" w:sz="2" w:space="0" w:color="auto"/>
              <w:bottom w:val="single" w:sz="2" w:space="0" w:color="auto"/>
              <w:right w:val="single" w:sz="2" w:space="0" w:color="auto"/>
            </w:tcBorders>
            <w:shd w:val="clear" w:color="auto" w:fill="auto"/>
          </w:tcPr>
          <w:p w:rsidR="003C2F70" w:rsidRPr="00873B17" w:rsidRDefault="003C2F70" w:rsidP="00201AF7">
            <w:pPr>
              <w:keepNext/>
              <w:keepLines/>
              <w:spacing w:after="0" w:line="240" w:lineRule="auto"/>
              <w:ind w:left="142" w:right="142"/>
              <w:jc w:val="center"/>
              <w:outlineLvl w:val="2"/>
              <w:rPr>
                <w:rFonts w:ascii="Times New Roman" w:hAnsi="Times New Roman" w:cs="Times New Roman"/>
                <w:b/>
                <w:bCs/>
                <w:i/>
                <w:sz w:val="24"/>
                <w:szCs w:val="24"/>
              </w:rPr>
            </w:pPr>
            <w:r w:rsidRPr="00873B17">
              <w:rPr>
                <w:rFonts w:ascii="Times New Roman" w:hAnsi="Times New Roman" w:cs="Times New Roman"/>
                <w:b/>
                <w:bCs/>
                <w:i/>
                <w:sz w:val="24"/>
                <w:szCs w:val="24"/>
              </w:rPr>
              <w:lastRenderedPageBreak/>
              <w:t>Совместная партнерская деятельность</w:t>
            </w:r>
            <w:r w:rsidRPr="00873B17">
              <w:rPr>
                <w:rFonts w:ascii="Times New Roman" w:hAnsi="Times New Roman" w:cs="Times New Roman"/>
                <w:b/>
                <w:bCs/>
                <w:i/>
                <w:sz w:val="24"/>
                <w:szCs w:val="24"/>
              </w:rPr>
              <w:br/>
              <w:t>взрослого и детей</w:t>
            </w:r>
          </w:p>
        </w:tc>
        <w:tc>
          <w:tcPr>
            <w:tcW w:w="2505" w:type="dxa"/>
            <w:tcBorders>
              <w:top w:val="single" w:sz="2" w:space="0" w:color="auto"/>
              <w:left w:val="single" w:sz="2" w:space="0" w:color="auto"/>
              <w:bottom w:val="single" w:sz="2" w:space="0" w:color="auto"/>
              <w:right w:val="single" w:sz="2" w:space="0" w:color="auto"/>
            </w:tcBorders>
            <w:shd w:val="clear" w:color="auto" w:fill="auto"/>
          </w:tcPr>
          <w:p w:rsidR="003C2F70" w:rsidRPr="00873B17" w:rsidRDefault="003C2F70" w:rsidP="00201AF7">
            <w:pPr>
              <w:keepNext/>
              <w:keepLines/>
              <w:spacing w:after="0" w:line="240" w:lineRule="auto"/>
              <w:ind w:left="142" w:right="142"/>
              <w:jc w:val="center"/>
              <w:outlineLvl w:val="2"/>
              <w:rPr>
                <w:rFonts w:ascii="Times New Roman" w:hAnsi="Times New Roman" w:cs="Times New Roman"/>
                <w:b/>
                <w:bCs/>
                <w:i/>
                <w:sz w:val="24"/>
                <w:szCs w:val="24"/>
              </w:rPr>
            </w:pPr>
            <w:r w:rsidRPr="00873B17">
              <w:rPr>
                <w:rFonts w:ascii="Times New Roman" w:hAnsi="Times New Roman" w:cs="Times New Roman"/>
                <w:b/>
                <w:bCs/>
                <w:i/>
                <w:sz w:val="24"/>
                <w:szCs w:val="24"/>
              </w:rPr>
              <w:t>Самостоятельная деятельность детей</w:t>
            </w:r>
          </w:p>
        </w:tc>
        <w:tc>
          <w:tcPr>
            <w:tcW w:w="2292" w:type="dxa"/>
            <w:tcBorders>
              <w:top w:val="single" w:sz="2" w:space="0" w:color="auto"/>
              <w:left w:val="single" w:sz="2" w:space="0" w:color="auto"/>
              <w:bottom w:val="single" w:sz="2" w:space="0" w:color="auto"/>
              <w:right w:val="single" w:sz="2" w:space="0" w:color="auto"/>
            </w:tcBorders>
            <w:shd w:val="clear" w:color="auto" w:fill="auto"/>
          </w:tcPr>
          <w:p w:rsidR="003C2F70" w:rsidRPr="00873B17" w:rsidRDefault="003C2F70" w:rsidP="00201AF7">
            <w:pPr>
              <w:keepNext/>
              <w:keepLines/>
              <w:spacing w:after="0" w:line="240" w:lineRule="auto"/>
              <w:ind w:left="142" w:right="142"/>
              <w:jc w:val="center"/>
              <w:outlineLvl w:val="2"/>
              <w:rPr>
                <w:rFonts w:ascii="Times New Roman" w:hAnsi="Times New Roman" w:cs="Times New Roman"/>
                <w:b/>
                <w:bCs/>
                <w:i/>
                <w:sz w:val="24"/>
                <w:szCs w:val="24"/>
              </w:rPr>
            </w:pPr>
            <w:r w:rsidRPr="00873B17">
              <w:rPr>
                <w:rFonts w:ascii="Times New Roman" w:hAnsi="Times New Roman" w:cs="Times New Roman"/>
                <w:b/>
                <w:bCs/>
                <w:i/>
                <w:sz w:val="24"/>
                <w:szCs w:val="24"/>
              </w:rPr>
              <w:t>Взаимодействие с семье</w:t>
            </w:r>
          </w:p>
        </w:tc>
      </w:tr>
      <w:tr w:rsidR="003C2F70" w:rsidRPr="00873B17" w:rsidTr="003C2F70">
        <w:tc>
          <w:tcPr>
            <w:tcW w:w="2785" w:type="dxa"/>
            <w:tcBorders>
              <w:top w:val="single" w:sz="4" w:space="0" w:color="auto"/>
            </w:tcBorders>
            <w:shd w:val="clear" w:color="auto" w:fill="auto"/>
          </w:tcPr>
          <w:p w:rsidR="003C2F70" w:rsidRPr="00873B17" w:rsidRDefault="003C2F70" w:rsidP="00BA6092">
            <w:pPr>
              <w:pStyle w:val="a3"/>
              <w:keepNext/>
              <w:keepLines/>
              <w:numPr>
                <w:ilvl w:val="0"/>
                <w:numId w:val="16"/>
              </w:numPr>
              <w:tabs>
                <w:tab w:val="left" w:pos="142"/>
              </w:tabs>
              <w:spacing w:after="0" w:line="240" w:lineRule="auto"/>
              <w:ind w:left="0" w:right="142" w:firstLine="0"/>
              <w:outlineLvl w:val="2"/>
              <w:rPr>
                <w:rFonts w:ascii="Times New Roman" w:hAnsi="Times New Roman" w:cs="Times New Roman"/>
                <w:bCs/>
                <w:sz w:val="24"/>
                <w:szCs w:val="24"/>
              </w:rPr>
            </w:pPr>
            <w:r w:rsidRPr="00873B17">
              <w:rPr>
                <w:rFonts w:ascii="Times New Roman" w:hAnsi="Times New Roman" w:cs="Times New Roman"/>
                <w:bCs/>
                <w:sz w:val="24"/>
                <w:szCs w:val="24"/>
              </w:rPr>
              <w:t>Непосредственно образовательная деятельность</w:t>
            </w:r>
          </w:p>
          <w:p w:rsidR="003C2F70" w:rsidRPr="00873B17" w:rsidRDefault="003C2F70" w:rsidP="00BA6092">
            <w:pPr>
              <w:pStyle w:val="a3"/>
              <w:keepNext/>
              <w:keepLines/>
              <w:numPr>
                <w:ilvl w:val="0"/>
                <w:numId w:val="16"/>
              </w:numPr>
              <w:tabs>
                <w:tab w:val="left" w:pos="142"/>
              </w:tabs>
              <w:spacing w:after="0" w:line="240" w:lineRule="auto"/>
              <w:ind w:left="0" w:right="142" w:firstLine="0"/>
              <w:outlineLvl w:val="2"/>
              <w:rPr>
                <w:rFonts w:ascii="Times New Roman" w:hAnsi="Times New Roman" w:cs="Times New Roman"/>
                <w:bCs/>
                <w:sz w:val="24"/>
                <w:szCs w:val="24"/>
              </w:rPr>
            </w:pPr>
            <w:r w:rsidRPr="00873B17">
              <w:rPr>
                <w:rFonts w:ascii="Times New Roman" w:hAnsi="Times New Roman" w:cs="Times New Roman"/>
                <w:bCs/>
                <w:sz w:val="24"/>
                <w:szCs w:val="24"/>
              </w:rPr>
              <w:t>Основные формы:</w:t>
            </w:r>
          </w:p>
          <w:p w:rsidR="003C2F70" w:rsidRPr="00873B17" w:rsidRDefault="003C2F70" w:rsidP="00201AF7">
            <w:pPr>
              <w:pStyle w:val="a3"/>
              <w:keepNext/>
              <w:keepLines/>
              <w:tabs>
                <w:tab w:val="left" w:pos="284"/>
              </w:tabs>
              <w:spacing w:after="0" w:line="240" w:lineRule="auto"/>
              <w:ind w:left="0" w:right="142"/>
              <w:outlineLvl w:val="2"/>
              <w:rPr>
                <w:rFonts w:ascii="Times New Roman" w:hAnsi="Times New Roman" w:cs="Times New Roman"/>
                <w:bCs/>
                <w:sz w:val="24"/>
                <w:szCs w:val="24"/>
              </w:rPr>
            </w:pPr>
            <w:r w:rsidRPr="00873B17">
              <w:rPr>
                <w:rFonts w:ascii="Times New Roman" w:hAnsi="Times New Roman" w:cs="Times New Roman"/>
                <w:bCs/>
                <w:sz w:val="24"/>
                <w:szCs w:val="24"/>
              </w:rPr>
              <w:t xml:space="preserve">- игра, </w:t>
            </w:r>
          </w:p>
          <w:p w:rsidR="003C2F70" w:rsidRPr="00873B17" w:rsidRDefault="003C2F70" w:rsidP="00201AF7">
            <w:pPr>
              <w:pStyle w:val="a3"/>
              <w:keepNext/>
              <w:keepLines/>
              <w:tabs>
                <w:tab w:val="left" w:pos="284"/>
              </w:tabs>
              <w:spacing w:after="0" w:line="240" w:lineRule="auto"/>
              <w:ind w:left="0" w:right="142"/>
              <w:outlineLvl w:val="2"/>
              <w:rPr>
                <w:rFonts w:ascii="Times New Roman" w:hAnsi="Times New Roman" w:cs="Times New Roman"/>
                <w:bCs/>
                <w:sz w:val="24"/>
                <w:szCs w:val="24"/>
              </w:rPr>
            </w:pPr>
            <w:r w:rsidRPr="00873B17">
              <w:rPr>
                <w:rFonts w:ascii="Times New Roman" w:hAnsi="Times New Roman" w:cs="Times New Roman"/>
                <w:bCs/>
                <w:sz w:val="24"/>
                <w:szCs w:val="24"/>
              </w:rPr>
              <w:t>- занятие,</w:t>
            </w:r>
          </w:p>
          <w:p w:rsidR="003C2F70" w:rsidRPr="00873B17" w:rsidRDefault="003C2F70" w:rsidP="00201AF7">
            <w:pPr>
              <w:pStyle w:val="a3"/>
              <w:keepNext/>
              <w:keepLines/>
              <w:tabs>
                <w:tab w:val="left" w:pos="284"/>
              </w:tabs>
              <w:spacing w:after="0" w:line="240" w:lineRule="auto"/>
              <w:ind w:left="0" w:right="142"/>
              <w:outlineLvl w:val="2"/>
              <w:rPr>
                <w:rFonts w:ascii="Times New Roman" w:hAnsi="Times New Roman" w:cs="Times New Roman"/>
                <w:bCs/>
                <w:sz w:val="24"/>
                <w:szCs w:val="24"/>
              </w:rPr>
            </w:pPr>
            <w:r w:rsidRPr="00873B17">
              <w:rPr>
                <w:rFonts w:ascii="Times New Roman" w:hAnsi="Times New Roman" w:cs="Times New Roman"/>
                <w:bCs/>
                <w:sz w:val="24"/>
                <w:szCs w:val="24"/>
              </w:rPr>
              <w:t xml:space="preserve">- наблюдение, </w:t>
            </w:r>
          </w:p>
          <w:p w:rsidR="003C2F70" w:rsidRPr="00873B17" w:rsidRDefault="003C2F70" w:rsidP="00201AF7">
            <w:pPr>
              <w:pStyle w:val="a3"/>
              <w:keepNext/>
              <w:keepLines/>
              <w:tabs>
                <w:tab w:val="left" w:pos="284"/>
              </w:tabs>
              <w:spacing w:after="0" w:line="240" w:lineRule="auto"/>
              <w:ind w:left="0"/>
              <w:outlineLvl w:val="2"/>
              <w:rPr>
                <w:rFonts w:ascii="Times New Roman" w:hAnsi="Times New Roman" w:cs="Times New Roman"/>
                <w:bCs/>
                <w:sz w:val="24"/>
                <w:szCs w:val="24"/>
              </w:rPr>
            </w:pPr>
            <w:r w:rsidRPr="00873B17">
              <w:rPr>
                <w:rFonts w:ascii="Times New Roman" w:hAnsi="Times New Roman" w:cs="Times New Roman"/>
                <w:bCs/>
                <w:sz w:val="24"/>
                <w:szCs w:val="24"/>
              </w:rPr>
              <w:t xml:space="preserve">- экспериментирование, </w:t>
            </w:r>
          </w:p>
          <w:p w:rsidR="003C2F70" w:rsidRPr="00873B17" w:rsidRDefault="003C2F70" w:rsidP="00201AF7">
            <w:pPr>
              <w:pStyle w:val="a3"/>
              <w:keepNext/>
              <w:keepLines/>
              <w:tabs>
                <w:tab w:val="left" w:pos="284"/>
              </w:tabs>
              <w:spacing w:after="0" w:line="240" w:lineRule="auto"/>
              <w:ind w:left="0" w:right="142"/>
              <w:outlineLvl w:val="2"/>
              <w:rPr>
                <w:rFonts w:ascii="Times New Roman" w:hAnsi="Times New Roman" w:cs="Times New Roman"/>
                <w:bCs/>
                <w:sz w:val="24"/>
                <w:szCs w:val="24"/>
              </w:rPr>
            </w:pPr>
            <w:r w:rsidRPr="00873B17">
              <w:rPr>
                <w:rFonts w:ascii="Times New Roman" w:hAnsi="Times New Roman" w:cs="Times New Roman"/>
                <w:bCs/>
                <w:sz w:val="24"/>
                <w:szCs w:val="24"/>
              </w:rPr>
              <w:t xml:space="preserve">- разговор, </w:t>
            </w:r>
          </w:p>
          <w:p w:rsidR="003C2F70" w:rsidRPr="00873B17" w:rsidRDefault="003C2F70" w:rsidP="00201AF7">
            <w:pPr>
              <w:pStyle w:val="a3"/>
              <w:keepNext/>
              <w:keepLines/>
              <w:tabs>
                <w:tab w:val="left" w:pos="284"/>
              </w:tabs>
              <w:spacing w:after="0" w:line="240" w:lineRule="auto"/>
              <w:ind w:left="0" w:right="142"/>
              <w:outlineLvl w:val="2"/>
              <w:rPr>
                <w:rFonts w:ascii="Times New Roman" w:hAnsi="Times New Roman" w:cs="Times New Roman"/>
                <w:bCs/>
                <w:sz w:val="24"/>
                <w:szCs w:val="24"/>
              </w:rPr>
            </w:pPr>
            <w:r w:rsidRPr="00873B17">
              <w:rPr>
                <w:rFonts w:ascii="Times New Roman" w:hAnsi="Times New Roman" w:cs="Times New Roman"/>
                <w:bCs/>
                <w:sz w:val="24"/>
                <w:szCs w:val="24"/>
              </w:rPr>
              <w:t xml:space="preserve">- решение проблемных ситуаций, </w:t>
            </w:r>
          </w:p>
          <w:p w:rsidR="003C2F70" w:rsidRPr="00873B17" w:rsidRDefault="003C2F70" w:rsidP="00201AF7">
            <w:pPr>
              <w:pStyle w:val="a3"/>
              <w:keepNext/>
              <w:keepLines/>
              <w:tabs>
                <w:tab w:val="left" w:pos="284"/>
              </w:tabs>
              <w:spacing w:after="0" w:line="240" w:lineRule="auto"/>
              <w:ind w:left="0" w:right="142"/>
              <w:outlineLvl w:val="2"/>
              <w:rPr>
                <w:rFonts w:ascii="Times New Roman" w:hAnsi="Times New Roman" w:cs="Times New Roman"/>
                <w:bCs/>
                <w:sz w:val="24"/>
                <w:szCs w:val="24"/>
              </w:rPr>
            </w:pPr>
            <w:r w:rsidRPr="00873B17">
              <w:rPr>
                <w:rFonts w:ascii="Times New Roman" w:hAnsi="Times New Roman" w:cs="Times New Roman"/>
                <w:bCs/>
                <w:sz w:val="24"/>
                <w:szCs w:val="24"/>
              </w:rPr>
              <w:t>- проектная деятельность,</w:t>
            </w:r>
          </w:p>
          <w:p w:rsidR="003C2F70" w:rsidRPr="00873B17" w:rsidRDefault="003C2F70" w:rsidP="00201AF7">
            <w:pPr>
              <w:pStyle w:val="a3"/>
              <w:keepNext/>
              <w:keepLines/>
              <w:tabs>
                <w:tab w:val="left" w:pos="284"/>
              </w:tabs>
              <w:spacing w:after="0" w:line="240" w:lineRule="auto"/>
              <w:ind w:left="0" w:right="142"/>
              <w:outlineLvl w:val="2"/>
              <w:rPr>
                <w:rFonts w:ascii="Times New Roman" w:hAnsi="Times New Roman" w:cs="Times New Roman"/>
                <w:bCs/>
                <w:sz w:val="24"/>
                <w:szCs w:val="24"/>
              </w:rPr>
            </w:pPr>
            <w:r w:rsidRPr="00873B17">
              <w:rPr>
                <w:rFonts w:ascii="Times New Roman" w:hAnsi="Times New Roman" w:cs="Times New Roman"/>
                <w:bCs/>
                <w:sz w:val="24"/>
                <w:szCs w:val="24"/>
              </w:rPr>
              <w:t>- кружковая деятельность.</w:t>
            </w:r>
          </w:p>
        </w:tc>
        <w:tc>
          <w:tcPr>
            <w:tcW w:w="2130" w:type="dxa"/>
            <w:tcBorders>
              <w:top w:val="single" w:sz="4" w:space="0" w:color="auto"/>
            </w:tcBorders>
            <w:shd w:val="clear" w:color="auto" w:fill="auto"/>
          </w:tcPr>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r w:rsidRPr="00873B17">
              <w:rPr>
                <w:rFonts w:ascii="Times New Roman" w:hAnsi="Times New Roman" w:cs="Times New Roman"/>
                <w:bCs/>
                <w:sz w:val="24"/>
                <w:szCs w:val="24"/>
              </w:rPr>
              <w:t>Решение образовательных задач в ходе режимных моментов</w:t>
            </w: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tc>
        <w:tc>
          <w:tcPr>
            <w:tcW w:w="2505" w:type="dxa"/>
            <w:tcBorders>
              <w:top w:val="single" w:sz="4" w:space="0" w:color="auto"/>
            </w:tcBorders>
            <w:shd w:val="clear" w:color="auto" w:fill="auto"/>
          </w:tcPr>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r w:rsidRPr="00873B17">
              <w:rPr>
                <w:rFonts w:ascii="Times New Roman" w:hAnsi="Times New Roman" w:cs="Times New Roman"/>
                <w:bCs/>
                <w:sz w:val="24"/>
                <w:szCs w:val="24"/>
              </w:rPr>
              <w:t>Разнообразная, гибко меняющаяся предметно-развивающая и игровая среда</w:t>
            </w: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tc>
        <w:tc>
          <w:tcPr>
            <w:tcW w:w="2292" w:type="dxa"/>
            <w:tcBorders>
              <w:top w:val="single" w:sz="4" w:space="0" w:color="auto"/>
            </w:tcBorders>
            <w:shd w:val="clear" w:color="auto" w:fill="auto"/>
          </w:tcPr>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r w:rsidRPr="00873B17">
              <w:rPr>
                <w:rFonts w:ascii="Times New Roman" w:hAnsi="Times New Roman" w:cs="Times New Roman"/>
                <w:bCs/>
                <w:sz w:val="24"/>
                <w:szCs w:val="24"/>
              </w:rPr>
              <w:t>Формы работы с семьями воспитанников</w:t>
            </w: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p w:rsidR="003C2F70" w:rsidRPr="00873B17" w:rsidRDefault="003C2F70" w:rsidP="00201AF7">
            <w:pPr>
              <w:keepNext/>
              <w:keepLines/>
              <w:tabs>
                <w:tab w:val="left" w:pos="284"/>
              </w:tabs>
              <w:spacing w:after="0" w:line="240" w:lineRule="auto"/>
              <w:ind w:right="142"/>
              <w:outlineLvl w:val="2"/>
              <w:rPr>
                <w:rFonts w:ascii="Times New Roman" w:hAnsi="Times New Roman" w:cs="Times New Roman"/>
                <w:bCs/>
                <w:sz w:val="24"/>
                <w:szCs w:val="24"/>
              </w:rPr>
            </w:pPr>
          </w:p>
        </w:tc>
      </w:tr>
    </w:tbl>
    <w:p w:rsidR="003C2F70" w:rsidRPr="00873B17" w:rsidRDefault="003C2F70" w:rsidP="00201AF7">
      <w:pPr>
        <w:tabs>
          <w:tab w:val="left" w:pos="284"/>
          <w:tab w:val="left" w:pos="851"/>
        </w:tabs>
        <w:spacing w:after="0" w:line="240" w:lineRule="auto"/>
        <w:ind w:left="-142" w:firstLine="709"/>
        <w:rPr>
          <w:rFonts w:ascii="Times New Roman" w:eastAsia="Calibri" w:hAnsi="Times New Roman" w:cs="Times New Roman"/>
          <w:color w:val="000000"/>
          <w:sz w:val="24"/>
          <w:szCs w:val="24"/>
        </w:rPr>
      </w:pPr>
    </w:p>
    <w:p w:rsidR="00592C34" w:rsidRPr="00873B17" w:rsidRDefault="00592C34" w:rsidP="00201AF7">
      <w:pPr>
        <w:keepNext/>
        <w:keepLines/>
        <w:tabs>
          <w:tab w:val="left" w:pos="142"/>
          <w:tab w:val="left" w:pos="284"/>
          <w:tab w:val="left" w:pos="851"/>
          <w:tab w:val="left" w:pos="993"/>
        </w:tabs>
        <w:spacing w:after="0" w:line="240" w:lineRule="auto"/>
        <w:ind w:firstLine="567"/>
        <w:jc w:val="both"/>
        <w:rPr>
          <w:rFonts w:ascii="Times New Roman" w:hAnsi="Times New Roman" w:cs="Times New Roman"/>
          <w:bCs/>
          <w:sz w:val="24"/>
          <w:szCs w:val="24"/>
        </w:rPr>
      </w:pPr>
      <w:r w:rsidRPr="00873B17">
        <w:rPr>
          <w:rFonts w:ascii="Times New Roman" w:hAnsi="Times New Roman" w:cs="Times New Roman"/>
          <w:bCs/>
          <w:sz w:val="24"/>
          <w:szCs w:val="24"/>
        </w:rPr>
        <w:t>Содержание образовательных областей реализуется в различных видах детской деятельности, при этом сквозным механизмом развития ребенка являются общение, игра и познавательно-исследовательская деятельность.</w:t>
      </w:r>
    </w:p>
    <w:p w:rsidR="00592C34" w:rsidRPr="00873B17" w:rsidRDefault="00592C34" w:rsidP="00201AF7">
      <w:pPr>
        <w:keepNext/>
        <w:keepLines/>
        <w:tabs>
          <w:tab w:val="left" w:pos="142"/>
          <w:tab w:val="left" w:pos="284"/>
          <w:tab w:val="left" w:pos="851"/>
          <w:tab w:val="left" w:pos="993"/>
        </w:tabs>
        <w:spacing w:after="0" w:line="240" w:lineRule="auto"/>
        <w:ind w:firstLine="567"/>
        <w:jc w:val="both"/>
        <w:rPr>
          <w:rFonts w:ascii="Times New Roman" w:hAnsi="Times New Roman" w:cs="Times New Roman"/>
          <w:bCs/>
          <w:sz w:val="24"/>
          <w:szCs w:val="24"/>
        </w:rPr>
      </w:pPr>
      <w:r w:rsidRPr="00873B17">
        <w:rPr>
          <w:rFonts w:ascii="Times New Roman" w:hAnsi="Times New Roman" w:cs="Times New Roman"/>
          <w:bCs/>
          <w:sz w:val="24"/>
          <w:szCs w:val="24"/>
        </w:rPr>
        <w:t xml:space="preserve">Формы, способы, методы и средства реализации Программы имеют вариативный характер, отбираются и используются с учетом возрастных и индивидуальных особенностей воспитанников, специфики их образовательных потребностей и интересов. </w:t>
      </w:r>
    </w:p>
    <w:p w:rsidR="00C72BC6" w:rsidRPr="00873B17" w:rsidRDefault="00C72BC6" w:rsidP="00201AF7">
      <w:pPr>
        <w:tabs>
          <w:tab w:val="left" w:pos="3675"/>
        </w:tabs>
        <w:spacing w:after="0" w:line="240" w:lineRule="auto"/>
        <w:ind w:left="-142" w:firstLine="709"/>
        <w:jc w:val="both"/>
        <w:rPr>
          <w:rFonts w:ascii="Times New Roman" w:hAnsi="Times New Roman" w:cs="Times New Roman"/>
          <w:sz w:val="24"/>
          <w:szCs w:val="24"/>
        </w:rPr>
      </w:pPr>
    </w:p>
    <w:p w:rsidR="00592C34" w:rsidRPr="00873B17" w:rsidRDefault="00592C34" w:rsidP="00201AF7">
      <w:pPr>
        <w:tabs>
          <w:tab w:val="left" w:pos="3675"/>
        </w:tabs>
        <w:spacing w:after="0" w:line="240" w:lineRule="auto"/>
        <w:ind w:left="-142" w:firstLine="709"/>
        <w:jc w:val="both"/>
        <w:rPr>
          <w:rFonts w:ascii="Times New Roman" w:eastAsia="Calibri" w:hAnsi="Times New Roman" w:cs="Times New Roman"/>
          <w:b/>
          <w:bCs/>
          <w:color w:val="000000"/>
          <w:sz w:val="24"/>
          <w:szCs w:val="24"/>
          <w:lang w:eastAsia="en-US"/>
        </w:rPr>
      </w:pPr>
      <w:r w:rsidRPr="00873B17">
        <w:rPr>
          <w:rFonts w:ascii="Times New Roman" w:eastAsia="Calibri" w:hAnsi="Times New Roman" w:cs="Times New Roman"/>
          <w:b/>
          <w:bCs/>
          <w:color w:val="000000"/>
          <w:sz w:val="24"/>
          <w:szCs w:val="24"/>
          <w:lang w:eastAsia="en-US"/>
        </w:rPr>
        <w:t xml:space="preserve">Формы, приемы организации </w:t>
      </w:r>
      <w:proofErr w:type="spellStart"/>
      <w:r w:rsidRPr="00873B17">
        <w:rPr>
          <w:rFonts w:ascii="Times New Roman" w:eastAsia="Calibri" w:hAnsi="Times New Roman" w:cs="Times New Roman"/>
          <w:b/>
          <w:bCs/>
          <w:color w:val="000000"/>
          <w:sz w:val="24"/>
          <w:szCs w:val="24"/>
          <w:lang w:eastAsia="en-US"/>
        </w:rPr>
        <w:t>воспитательно</w:t>
      </w:r>
      <w:proofErr w:type="spellEnd"/>
      <w:r w:rsidRPr="00873B17">
        <w:rPr>
          <w:rFonts w:ascii="Times New Roman" w:eastAsia="Calibri" w:hAnsi="Times New Roman" w:cs="Times New Roman"/>
          <w:b/>
          <w:bCs/>
          <w:color w:val="000000"/>
          <w:sz w:val="24"/>
          <w:szCs w:val="24"/>
          <w:lang w:eastAsia="en-US"/>
        </w:rPr>
        <w:t>-образовательного процесса по коррекции</w:t>
      </w:r>
    </w:p>
    <w:p w:rsidR="00592C34" w:rsidRPr="00873B17" w:rsidRDefault="00592C34" w:rsidP="00201AF7">
      <w:pPr>
        <w:tabs>
          <w:tab w:val="left" w:pos="3675"/>
        </w:tabs>
        <w:spacing w:after="0" w:line="240" w:lineRule="auto"/>
        <w:jc w:val="both"/>
        <w:rPr>
          <w:rFonts w:ascii="Times New Roman" w:eastAsia="Calibri" w:hAnsi="Times New Roman" w:cs="Times New Roman"/>
          <w:b/>
          <w:bCs/>
          <w:color w:val="000000"/>
          <w:sz w:val="24"/>
          <w:szCs w:val="24"/>
          <w:lang w:eastAsia="en-US"/>
        </w:rPr>
      </w:pPr>
    </w:p>
    <w:tbl>
      <w:tblPr>
        <w:tblStyle w:val="af0"/>
        <w:tblW w:w="0" w:type="auto"/>
        <w:tblLook w:val="04A0" w:firstRow="1" w:lastRow="0" w:firstColumn="1" w:lastColumn="0" w:noHBand="0" w:noVBand="1"/>
      </w:tblPr>
      <w:tblGrid>
        <w:gridCol w:w="2650"/>
        <w:gridCol w:w="2224"/>
        <w:gridCol w:w="2250"/>
        <w:gridCol w:w="2220"/>
      </w:tblGrid>
      <w:tr w:rsidR="00592C34" w:rsidRPr="00873B17" w:rsidTr="00552AB5">
        <w:tc>
          <w:tcPr>
            <w:tcW w:w="2722" w:type="dxa"/>
          </w:tcPr>
          <w:p w:rsidR="00592C34" w:rsidRPr="00873B17" w:rsidRDefault="00592C34" w:rsidP="00201AF7">
            <w:pPr>
              <w:tabs>
                <w:tab w:val="left" w:pos="3675"/>
              </w:tabs>
              <w:spacing w:after="0" w:line="240" w:lineRule="auto"/>
              <w:jc w:val="center"/>
              <w:rPr>
                <w:rFonts w:ascii="Times New Roman" w:eastAsia="Calibri" w:hAnsi="Times New Roman" w:cs="Times New Roman"/>
                <w:b/>
                <w:bCs/>
                <w:i/>
                <w:color w:val="000000"/>
                <w:sz w:val="24"/>
                <w:szCs w:val="24"/>
                <w:lang w:eastAsia="en-US"/>
              </w:rPr>
            </w:pPr>
            <w:r w:rsidRPr="00873B17">
              <w:rPr>
                <w:rFonts w:ascii="Times New Roman" w:hAnsi="Times New Roman" w:cs="Times New Roman"/>
                <w:b/>
                <w:bCs/>
                <w:i/>
                <w:sz w:val="24"/>
                <w:szCs w:val="24"/>
              </w:rPr>
              <w:t>Режимные моменты</w:t>
            </w:r>
          </w:p>
        </w:tc>
        <w:tc>
          <w:tcPr>
            <w:tcW w:w="2275" w:type="dxa"/>
          </w:tcPr>
          <w:p w:rsidR="00592C34" w:rsidRPr="00873B17" w:rsidRDefault="00592C34" w:rsidP="00201AF7">
            <w:pPr>
              <w:spacing w:after="0" w:line="240" w:lineRule="auto"/>
              <w:jc w:val="center"/>
              <w:rPr>
                <w:rFonts w:ascii="Times New Roman" w:eastAsia="Calibri" w:hAnsi="Times New Roman" w:cs="Times New Roman"/>
                <w:b/>
                <w:bCs/>
                <w:i/>
                <w:sz w:val="24"/>
                <w:szCs w:val="24"/>
                <w:lang w:eastAsia="en-US"/>
              </w:rPr>
            </w:pPr>
            <w:r w:rsidRPr="00873B17">
              <w:rPr>
                <w:rFonts w:ascii="Times New Roman" w:eastAsia="Calibri" w:hAnsi="Times New Roman" w:cs="Times New Roman"/>
                <w:b/>
                <w:bCs/>
                <w:i/>
                <w:sz w:val="24"/>
                <w:szCs w:val="24"/>
                <w:lang w:eastAsia="en-US"/>
              </w:rPr>
              <w:t>Совместная деятельность</w:t>
            </w:r>
          </w:p>
          <w:p w:rsidR="00592C34" w:rsidRPr="00873B17" w:rsidRDefault="00592C34" w:rsidP="00201AF7">
            <w:pPr>
              <w:tabs>
                <w:tab w:val="left" w:pos="3675"/>
              </w:tabs>
              <w:spacing w:after="0" w:line="240" w:lineRule="auto"/>
              <w:jc w:val="center"/>
              <w:rPr>
                <w:rFonts w:ascii="Times New Roman" w:eastAsia="Calibri" w:hAnsi="Times New Roman" w:cs="Times New Roman"/>
                <w:b/>
                <w:bCs/>
                <w:i/>
                <w:color w:val="000000"/>
                <w:sz w:val="24"/>
                <w:szCs w:val="24"/>
                <w:lang w:eastAsia="en-US"/>
              </w:rPr>
            </w:pPr>
            <w:r w:rsidRPr="00873B17">
              <w:rPr>
                <w:rFonts w:ascii="Times New Roman" w:eastAsia="Calibri" w:hAnsi="Times New Roman" w:cs="Times New Roman"/>
                <w:b/>
                <w:bCs/>
                <w:i/>
                <w:sz w:val="24"/>
                <w:szCs w:val="24"/>
                <w:lang w:eastAsia="en-US"/>
              </w:rPr>
              <w:t>с педагогом</w:t>
            </w:r>
          </w:p>
        </w:tc>
        <w:tc>
          <w:tcPr>
            <w:tcW w:w="2302" w:type="dxa"/>
          </w:tcPr>
          <w:p w:rsidR="00592C34" w:rsidRPr="00873B17" w:rsidRDefault="00592C34" w:rsidP="00201AF7">
            <w:pPr>
              <w:spacing w:after="0" w:line="240" w:lineRule="auto"/>
              <w:jc w:val="center"/>
              <w:rPr>
                <w:rFonts w:ascii="Times New Roman" w:hAnsi="Times New Roman" w:cs="Times New Roman"/>
                <w:b/>
                <w:bCs/>
                <w:i/>
                <w:sz w:val="24"/>
                <w:szCs w:val="24"/>
              </w:rPr>
            </w:pPr>
            <w:r w:rsidRPr="00873B17">
              <w:rPr>
                <w:rFonts w:ascii="Times New Roman" w:hAnsi="Times New Roman" w:cs="Times New Roman"/>
                <w:b/>
                <w:bCs/>
                <w:i/>
                <w:sz w:val="24"/>
                <w:szCs w:val="24"/>
              </w:rPr>
              <w:t>Самостоятельная деятельность</w:t>
            </w:r>
          </w:p>
          <w:p w:rsidR="00592C34" w:rsidRPr="00873B17" w:rsidRDefault="00592C34" w:rsidP="00201AF7">
            <w:pPr>
              <w:spacing w:after="0" w:line="240" w:lineRule="auto"/>
              <w:jc w:val="center"/>
              <w:rPr>
                <w:rFonts w:ascii="Times New Roman" w:hAnsi="Times New Roman" w:cs="Times New Roman"/>
                <w:b/>
                <w:bCs/>
                <w:i/>
                <w:sz w:val="24"/>
                <w:szCs w:val="24"/>
              </w:rPr>
            </w:pPr>
            <w:r w:rsidRPr="00873B17">
              <w:rPr>
                <w:rFonts w:ascii="Times New Roman" w:hAnsi="Times New Roman" w:cs="Times New Roman"/>
                <w:b/>
                <w:bCs/>
                <w:i/>
                <w:sz w:val="24"/>
                <w:szCs w:val="24"/>
              </w:rPr>
              <w:t>детей</w:t>
            </w:r>
          </w:p>
        </w:tc>
        <w:tc>
          <w:tcPr>
            <w:tcW w:w="2271" w:type="dxa"/>
          </w:tcPr>
          <w:p w:rsidR="00592C34" w:rsidRPr="00873B17" w:rsidRDefault="00592C34" w:rsidP="00201AF7">
            <w:pPr>
              <w:spacing w:after="0" w:line="240" w:lineRule="auto"/>
              <w:jc w:val="center"/>
              <w:rPr>
                <w:rFonts w:ascii="Times New Roman" w:hAnsi="Times New Roman" w:cs="Times New Roman"/>
                <w:b/>
                <w:bCs/>
                <w:i/>
                <w:sz w:val="24"/>
                <w:szCs w:val="24"/>
              </w:rPr>
            </w:pPr>
            <w:r w:rsidRPr="00873B17">
              <w:rPr>
                <w:rFonts w:ascii="Times New Roman" w:hAnsi="Times New Roman" w:cs="Times New Roman"/>
                <w:b/>
                <w:bCs/>
                <w:i/>
                <w:sz w:val="24"/>
                <w:szCs w:val="24"/>
              </w:rPr>
              <w:t>Совместная</w:t>
            </w:r>
          </w:p>
          <w:p w:rsidR="00592C34" w:rsidRPr="00873B17" w:rsidRDefault="00592C34" w:rsidP="00201AF7">
            <w:pPr>
              <w:spacing w:after="0" w:line="240" w:lineRule="auto"/>
              <w:jc w:val="center"/>
              <w:rPr>
                <w:rFonts w:ascii="Times New Roman" w:hAnsi="Times New Roman" w:cs="Times New Roman"/>
                <w:b/>
                <w:bCs/>
                <w:i/>
                <w:sz w:val="24"/>
                <w:szCs w:val="24"/>
              </w:rPr>
            </w:pPr>
            <w:r w:rsidRPr="00873B17">
              <w:rPr>
                <w:rFonts w:ascii="Times New Roman" w:hAnsi="Times New Roman" w:cs="Times New Roman"/>
                <w:b/>
                <w:bCs/>
                <w:i/>
                <w:sz w:val="24"/>
                <w:szCs w:val="24"/>
              </w:rPr>
              <w:t xml:space="preserve">деятельность </w:t>
            </w:r>
          </w:p>
          <w:p w:rsidR="00592C34" w:rsidRPr="00873B17" w:rsidRDefault="00592C34" w:rsidP="00201AF7">
            <w:pPr>
              <w:spacing w:after="0" w:line="240" w:lineRule="auto"/>
              <w:jc w:val="center"/>
              <w:rPr>
                <w:rFonts w:ascii="Times New Roman" w:hAnsi="Times New Roman" w:cs="Times New Roman"/>
                <w:b/>
                <w:bCs/>
                <w:i/>
                <w:sz w:val="24"/>
                <w:szCs w:val="24"/>
              </w:rPr>
            </w:pPr>
            <w:r w:rsidRPr="00873B17">
              <w:rPr>
                <w:rFonts w:ascii="Times New Roman" w:hAnsi="Times New Roman" w:cs="Times New Roman"/>
                <w:b/>
                <w:bCs/>
                <w:i/>
                <w:sz w:val="24"/>
                <w:szCs w:val="24"/>
              </w:rPr>
              <w:t>с семьей</w:t>
            </w:r>
          </w:p>
        </w:tc>
      </w:tr>
      <w:tr w:rsidR="00592C34" w:rsidRPr="00873B17" w:rsidTr="00552AB5">
        <w:tc>
          <w:tcPr>
            <w:tcW w:w="2722" w:type="dxa"/>
          </w:tcPr>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Напоминание.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Объяснение.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Обследование.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Наблюдение.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Развивающие игры.</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Игра-экспериментирование.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Проблемные ситуации.</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Игровые упражнения.</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 xml:space="preserve">Моделирование. </w:t>
            </w:r>
          </w:p>
          <w:p w:rsidR="00592C34" w:rsidRPr="00873B17" w:rsidRDefault="00592C34" w:rsidP="00201AF7">
            <w:pPr>
              <w:tabs>
                <w:tab w:val="left" w:pos="142"/>
                <w:tab w:val="left" w:pos="3675"/>
              </w:tabs>
              <w:spacing w:after="0" w:line="240" w:lineRule="auto"/>
              <w:jc w:val="both"/>
              <w:rPr>
                <w:rFonts w:ascii="Times New Roman" w:eastAsia="Calibri" w:hAnsi="Times New Roman" w:cs="Times New Roman"/>
                <w:b/>
                <w:bCs/>
                <w:color w:val="000000"/>
                <w:sz w:val="24"/>
                <w:szCs w:val="24"/>
                <w:lang w:eastAsia="en-US"/>
              </w:rPr>
            </w:pPr>
          </w:p>
        </w:tc>
        <w:tc>
          <w:tcPr>
            <w:tcW w:w="2275" w:type="dxa"/>
          </w:tcPr>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Показ.</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Наблюдение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Беседа</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Занятия</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Игровые упражнения</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Игры (дидактические, подвижные)</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 xml:space="preserve">Продуктивная деятельность </w:t>
            </w:r>
          </w:p>
          <w:p w:rsidR="00592C34" w:rsidRPr="00873B17" w:rsidRDefault="00592C34" w:rsidP="00BA6092">
            <w:pPr>
              <w:pStyle w:val="a3"/>
              <w:numPr>
                <w:ilvl w:val="0"/>
                <w:numId w:val="1"/>
              </w:numPr>
              <w:tabs>
                <w:tab w:val="left" w:pos="142"/>
              </w:tabs>
              <w:spacing w:after="0" w:line="240" w:lineRule="auto"/>
              <w:ind w:left="0" w:firstLine="0"/>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 xml:space="preserve">Выставки </w:t>
            </w:r>
          </w:p>
          <w:p w:rsidR="00592C34" w:rsidRPr="00873B17" w:rsidRDefault="00592C34" w:rsidP="00BA6092">
            <w:pPr>
              <w:pStyle w:val="a3"/>
              <w:numPr>
                <w:ilvl w:val="0"/>
                <w:numId w:val="1"/>
              </w:numPr>
              <w:tabs>
                <w:tab w:val="left" w:pos="142"/>
                <w:tab w:val="left" w:pos="3675"/>
              </w:tabs>
              <w:spacing w:after="0" w:line="240" w:lineRule="auto"/>
              <w:ind w:left="0" w:firstLine="0"/>
              <w:jc w:val="both"/>
              <w:rPr>
                <w:rFonts w:ascii="Times New Roman" w:eastAsia="Calibri" w:hAnsi="Times New Roman" w:cs="Times New Roman"/>
                <w:b/>
                <w:bCs/>
                <w:color w:val="000000"/>
                <w:sz w:val="24"/>
                <w:szCs w:val="24"/>
                <w:lang w:eastAsia="en-US"/>
              </w:rPr>
            </w:pPr>
            <w:r w:rsidRPr="00873B17">
              <w:rPr>
                <w:rFonts w:ascii="Times New Roman" w:eastAsia="Calibri" w:hAnsi="Times New Roman" w:cs="Times New Roman"/>
                <w:sz w:val="24"/>
                <w:szCs w:val="24"/>
                <w:lang w:eastAsia="en-US"/>
              </w:rPr>
              <w:t>Мини-музеи.</w:t>
            </w:r>
          </w:p>
        </w:tc>
        <w:tc>
          <w:tcPr>
            <w:tcW w:w="2302" w:type="dxa"/>
          </w:tcPr>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Игры (дидактические, развивающие, подвижные).</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 xml:space="preserve">Игры с использованием </w:t>
            </w:r>
            <w:proofErr w:type="spellStart"/>
            <w:r w:rsidRPr="00873B17">
              <w:rPr>
                <w:rFonts w:ascii="Times New Roman" w:hAnsi="Times New Roman" w:cs="Times New Roman"/>
                <w:sz w:val="24"/>
                <w:szCs w:val="24"/>
              </w:rPr>
              <w:t>автодидактических</w:t>
            </w:r>
            <w:proofErr w:type="spellEnd"/>
            <w:r w:rsidRPr="00873B17">
              <w:rPr>
                <w:rFonts w:ascii="Times New Roman" w:hAnsi="Times New Roman" w:cs="Times New Roman"/>
                <w:sz w:val="24"/>
                <w:szCs w:val="24"/>
              </w:rPr>
              <w:t xml:space="preserve"> материалов. </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 xml:space="preserve">Наблюдение. </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Интегрированная детская деятельность (включение ребенком полученного сенсорного опыта в его практическую деятельность: предметную, продуктивную, игровую).</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lastRenderedPageBreak/>
              <w:t>Игры со строительным материалом.</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Продуктивная деятельность.</w:t>
            </w:r>
          </w:p>
        </w:tc>
        <w:tc>
          <w:tcPr>
            <w:tcW w:w="2271" w:type="dxa"/>
          </w:tcPr>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lastRenderedPageBreak/>
              <w:t>Опрос.</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Анкетирование.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Информационные листы.</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Семинары.</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Семинары-практикумы.</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Ситуативное обучение.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Упражнения.</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Консультации.</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Досуг.</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Коллекционирование.</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Интерактив</w:t>
            </w:r>
            <w:r w:rsidR="00C215A1" w:rsidRPr="00873B17">
              <w:rPr>
                <w:rFonts w:ascii="Times New Roman" w:hAnsi="Times New Roman" w:cs="Times New Roman"/>
                <w:sz w:val="24"/>
                <w:szCs w:val="24"/>
              </w:rPr>
              <w:t>ное взаимодействие через сайт МБ</w:t>
            </w:r>
            <w:r w:rsidRPr="00873B17">
              <w:rPr>
                <w:rFonts w:ascii="Times New Roman" w:hAnsi="Times New Roman" w:cs="Times New Roman"/>
                <w:sz w:val="24"/>
                <w:szCs w:val="24"/>
              </w:rPr>
              <w:t>ДОУ.</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Просмотр видео.</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Беседа.</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lastRenderedPageBreak/>
              <w:t>Консультативные встречи.</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 xml:space="preserve">Презентации. </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Совместные постройки.</w:t>
            </w:r>
          </w:p>
          <w:p w:rsidR="00592C34" w:rsidRPr="00873B17" w:rsidRDefault="00592C34" w:rsidP="00BA6092">
            <w:pPr>
              <w:pStyle w:val="a3"/>
              <w:numPr>
                <w:ilvl w:val="0"/>
                <w:numId w:val="1"/>
              </w:numPr>
              <w:tabs>
                <w:tab w:val="left" w:pos="142"/>
              </w:tabs>
              <w:spacing w:after="0" w:line="240" w:lineRule="auto"/>
              <w:ind w:left="0" w:firstLine="0"/>
              <w:rPr>
                <w:rFonts w:ascii="Times New Roman" w:hAnsi="Times New Roman" w:cs="Times New Roman"/>
                <w:sz w:val="24"/>
                <w:szCs w:val="24"/>
              </w:rPr>
            </w:pPr>
            <w:r w:rsidRPr="00873B17">
              <w:rPr>
                <w:rFonts w:ascii="Times New Roman" w:hAnsi="Times New Roman" w:cs="Times New Roman"/>
                <w:sz w:val="24"/>
                <w:szCs w:val="24"/>
              </w:rPr>
              <w:t>Совместное конструктивное творчество.</w:t>
            </w:r>
          </w:p>
        </w:tc>
      </w:tr>
    </w:tbl>
    <w:p w:rsidR="00592C34" w:rsidRPr="00873B17" w:rsidRDefault="00592C34" w:rsidP="00201AF7">
      <w:pPr>
        <w:spacing w:after="0" w:line="240" w:lineRule="auto"/>
        <w:rPr>
          <w:rFonts w:ascii="Times New Roman" w:eastAsia="Calibri" w:hAnsi="Times New Roman" w:cs="Times New Roman"/>
          <w:b/>
          <w:bCs/>
          <w:color w:val="000000"/>
          <w:sz w:val="24"/>
          <w:szCs w:val="24"/>
        </w:rPr>
      </w:pPr>
    </w:p>
    <w:p w:rsidR="00E50C78" w:rsidRPr="00873B17" w:rsidRDefault="009355AC" w:rsidP="009355AC">
      <w:pPr>
        <w:pStyle w:val="2"/>
        <w:tabs>
          <w:tab w:val="left" w:pos="426"/>
        </w:tabs>
        <w:spacing w:before="0" w:after="200"/>
        <w:ind w:firstLine="709"/>
        <w:jc w:val="both"/>
        <w:rPr>
          <w:rFonts w:ascii="Times New Roman" w:hAnsi="Times New Roman" w:cs="Times New Roman"/>
          <w:color w:val="auto"/>
          <w:sz w:val="24"/>
          <w:szCs w:val="24"/>
        </w:rPr>
      </w:pPr>
      <w:bookmarkStart w:id="19" w:name="_Toc529528636"/>
      <w:bookmarkEnd w:id="18"/>
      <w:r w:rsidRPr="00873B17">
        <w:rPr>
          <w:rFonts w:ascii="Times New Roman" w:hAnsi="Times New Roman" w:cs="Times New Roman"/>
          <w:color w:val="auto"/>
          <w:sz w:val="24"/>
          <w:szCs w:val="24"/>
        </w:rPr>
        <w:t xml:space="preserve">2.4. Взаимодействие взрослых с детьми </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Взаимодействие педагогических работников с детьми является важнейшим фактором развития ребенка и пронизывает все направления образовательной деятельности.</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С помощью педагогического работника и в самостоятельной деятельности ребенок учится познавать окружающий мир, играть, рисовать, общаться с окружающими. Процесс приобщения к культурным образцам человеческой деятельности (культуре жизни, познанию мира, речи, коммуникации и прочим), приобретения культурных умений при взаимодействии с педагогическим работником и в самостоятельной деятельности в предметной среде называется процессом овладения культурными практиками.</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Процесс приобретения общих культурных умений во всей его полноте возможен только в том случае, если педагогический работник выступает в этом процессе в роли партнера, а не руководителя, поддерживая и развивая мотивацию ребенка. Партнерские отношения педагогического работника и ребенка в МБДОУ и в семье являются разумной альтернативой двум диаметрально противоположным подходам: прямому обучению и образованию, основанному на идеях "свободного воспитания". Основной функциональной характеристикой партнерских отношений является равноправное относительно ребенка включение педагогического работника в процесс деятельности. Педагогический работник участвует в реализации поставленной цели наравне с детьми, как более опытный и компетентный партнер.</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Для личностно-порождающего взаимодействия характерно принятие ребенка таким, какой он есть, и вера в его способности. Педагогический работник не подгоняет ребенка под какой-то определенный "стандарт", а строит общение с ним с ориентацией на достоинства и индивидуальные особенности ребенка, его характер, привычки, интересы, предпочтения. Он сопереживает ребенку в радости и огорчениях, оказывает поддержку при затруднениях, участвует в его играх и занятиях. Педагогический работник старается избегать запретов и наказаний. Ограничения и порицания используются в случае крайней необходимости, не унижая достоинство ребенка. Такой стиль воспитания обеспечивает ребенку чувство психологической защищенности, способствует развитию его индивидуальности, положительных взаимоотношений с педагогическим работником и другими детьми.</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 xml:space="preserve"> Личностно-порождающее взаимодействие способствует формированию у ребенка различных позитивных качеств. Ребенок учится уважать себя и других, так как отношение ребенка к себе и другим людям всегда отражает характер отношения к нему окружающих. Он приобретает чувство уверенности в себе, не боится ошибок. Когда педагогический работник предоставляют ребенку самостоятельность, оказывают поддержку, вселяют веру в его силы, он не пасует перед трудностями, настойчиво ищет пути их преодоления.</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Ребенок не боится быть самим собой, быть искренним. Когда педагогический работник поддерживают индивидуальность ребенка, принимают его таким, каков он есть, избегают неоправданных ограничений и наказаний, ребенок не боится быть самим собой, признавать свои ошибки. Взаимное доверие между педагогическим работником и детьми способствует истинному принятию ребенком моральных норм.</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 xml:space="preserve">Ребенок учится брать на себя ответственность за свои решения и поступки. Ведь педагогический работник везде, где это возможно, предоставляет ребенку право выбора того </w:t>
      </w:r>
      <w:r w:rsidRPr="005B1F1B">
        <w:rPr>
          <w:rFonts w:ascii="Times New Roman" w:hAnsi="Times New Roman" w:cs="Times New Roman"/>
          <w:sz w:val="24"/>
          <w:szCs w:val="26"/>
        </w:rPr>
        <w:lastRenderedPageBreak/>
        <w:t>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Ребенок приучается думать самостоятельно, поскольку педагогические работники не навязывают ему своего решения, а способствуют тому, чтобы он принял собственное.</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Ребенок учится адекватно выражать свои чувства. Помогая ребенку осознать свои переживания, выразить их словами, педагогические работники содействуют формированию у него умения проявлять чувства социально приемлемыми способами.</w:t>
      </w:r>
    </w:p>
    <w:p w:rsidR="005B1F1B" w:rsidRPr="005B1F1B" w:rsidRDefault="005B1F1B" w:rsidP="005B1F1B">
      <w:pPr>
        <w:spacing w:after="0" w:line="240" w:lineRule="auto"/>
        <w:ind w:firstLine="567"/>
        <w:contextualSpacing/>
        <w:jc w:val="both"/>
        <w:rPr>
          <w:rFonts w:ascii="Times New Roman" w:hAnsi="Times New Roman" w:cs="Times New Roman"/>
          <w:sz w:val="24"/>
          <w:szCs w:val="26"/>
        </w:rPr>
      </w:pPr>
      <w:r w:rsidRPr="005B1F1B">
        <w:rPr>
          <w:rFonts w:ascii="Times New Roman" w:hAnsi="Times New Roman" w:cs="Times New Roman"/>
          <w:sz w:val="24"/>
          <w:szCs w:val="26"/>
        </w:rPr>
        <w:t>Ребенок учится понимать других и сочувствовать им, потому что получает этот опыт из общения с педагогическим работником и переносит его на других людей.</w:t>
      </w:r>
    </w:p>
    <w:p w:rsidR="005B1F1B" w:rsidRDefault="005B1F1B" w:rsidP="005B1F1B">
      <w:pPr>
        <w:pStyle w:val="2"/>
        <w:tabs>
          <w:tab w:val="left" w:pos="426"/>
        </w:tabs>
        <w:spacing w:before="0" w:after="0"/>
        <w:ind w:firstLine="709"/>
        <w:contextualSpacing/>
        <w:jc w:val="both"/>
        <w:rPr>
          <w:rFonts w:ascii="Times New Roman" w:hAnsi="Times New Roman" w:cs="Times New Roman"/>
          <w:color w:val="auto"/>
          <w:sz w:val="24"/>
          <w:szCs w:val="24"/>
        </w:rPr>
      </w:pPr>
    </w:p>
    <w:p w:rsidR="005B1F1B" w:rsidRPr="00873B17" w:rsidRDefault="005B1F1B" w:rsidP="005B1F1B">
      <w:pPr>
        <w:pStyle w:val="2"/>
        <w:tabs>
          <w:tab w:val="left" w:pos="426"/>
        </w:tabs>
        <w:spacing w:before="0" w:after="0"/>
        <w:ind w:firstLine="709"/>
        <w:contextualSpacing/>
        <w:jc w:val="both"/>
        <w:rPr>
          <w:rFonts w:ascii="Times New Roman" w:hAnsi="Times New Roman" w:cs="Times New Roman"/>
          <w:color w:val="auto"/>
          <w:sz w:val="24"/>
          <w:szCs w:val="24"/>
        </w:rPr>
      </w:pPr>
      <w:r w:rsidRPr="00873B17">
        <w:rPr>
          <w:rFonts w:ascii="Times New Roman" w:hAnsi="Times New Roman" w:cs="Times New Roman"/>
          <w:color w:val="auto"/>
          <w:sz w:val="24"/>
          <w:szCs w:val="24"/>
        </w:rPr>
        <w:t xml:space="preserve">2.5. Взаимодействие педагогического коллектива с семьями дошкольников </w:t>
      </w:r>
    </w:p>
    <w:p w:rsidR="005B1F1B" w:rsidRPr="005B1F1B" w:rsidRDefault="005B1F1B" w:rsidP="005B1F1B">
      <w:pPr>
        <w:spacing w:after="0" w:line="240" w:lineRule="auto"/>
        <w:ind w:firstLine="567"/>
        <w:contextualSpacing/>
        <w:jc w:val="both"/>
        <w:rPr>
          <w:rFonts w:ascii="Times New Roman" w:hAnsi="Times New Roman" w:cs="Times New Roman"/>
          <w:sz w:val="24"/>
          <w:szCs w:val="26"/>
        </w:rPr>
      </w:pPr>
      <w:r w:rsidRPr="005B1F1B">
        <w:rPr>
          <w:rFonts w:ascii="Times New Roman" w:hAnsi="Times New Roman" w:cs="Times New Roman"/>
          <w:sz w:val="24"/>
          <w:szCs w:val="26"/>
        </w:rPr>
        <w:t xml:space="preserve">Все усилия педагогических работников по подготовке к школе и успешной интеграции обучающихся с ОВЗ, будут недостаточно успешными без постоянного контакта с родителям (законным представителям). Семья должна принимать активное участие в развитии ребенка, чтобы обеспечить непрерывность </w:t>
      </w:r>
      <w:proofErr w:type="spellStart"/>
      <w:r w:rsidRPr="005B1F1B">
        <w:rPr>
          <w:rFonts w:ascii="Times New Roman" w:hAnsi="Times New Roman" w:cs="Times New Roman"/>
          <w:sz w:val="24"/>
          <w:szCs w:val="26"/>
        </w:rPr>
        <w:t>коррекционно</w:t>
      </w:r>
      <w:proofErr w:type="spellEnd"/>
      <w:r w:rsidRPr="005B1F1B">
        <w:rPr>
          <w:rFonts w:ascii="Times New Roman" w:hAnsi="Times New Roman" w:cs="Times New Roman"/>
          <w:sz w:val="24"/>
          <w:szCs w:val="26"/>
        </w:rPr>
        <w:t xml:space="preserve"> восстановительного процесса. Родители (законные представители) отрабатывают и закрепляют навыки и умения у обучающихся, сформированные специалистами, по возможности помогать изготавливать пособия для работы в МБДОУ и дома. Домашние задания, предлагаемые учителем-логопедом, педагогом-психологом и воспитателем для выполнения, должны быть четко разъяснены. Это обеспечит необходимую эффективность коррекционной работы, ускорит процесс восстановления нарушенных функций у обучающихся.</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Особенности взаимодействия педагогического коллектива с семьями дошкольников с НОДА:</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 xml:space="preserve">1. Рекомендации по физическому развитию обучающихся и МБДОУ ортопедического режима дома. Консультируя родителей (законных представителей) в этом направлении, следует акцентировать их внимание на то, что физическое воспитание - важнейшая составляющая в системе обучения, </w:t>
      </w:r>
      <w:proofErr w:type="gramStart"/>
      <w:r w:rsidRPr="005B1F1B">
        <w:rPr>
          <w:rFonts w:ascii="Times New Roman" w:hAnsi="Times New Roman" w:cs="Times New Roman"/>
          <w:sz w:val="24"/>
          <w:szCs w:val="26"/>
        </w:rPr>
        <w:t>воспитания и лечения</w:t>
      </w:r>
      <w:proofErr w:type="gramEnd"/>
      <w:r w:rsidRPr="005B1F1B">
        <w:rPr>
          <w:rFonts w:ascii="Times New Roman" w:hAnsi="Times New Roman" w:cs="Times New Roman"/>
          <w:sz w:val="24"/>
          <w:szCs w:val="26"/>
        </w:rPr>
        <w:t xml:space="preserve"> обучающихся с нарушениями опорно-двигательного аппарата. При этом для обучающихся с двигательной патологией особое значение приобретает ранняя стимуляция развития основных двигательных навыков. Если специальные занятия будут начаты в ранние сроки жизни ребенка, то возможна определенная компенсация и предупреждение формирования патологических двигательных стереотипов. Необходимо активное взаимодействие родителей (законных представителей) со специалистами, осуществляющими коррекцию двигательной сферы ребенка (массажистом, инструктором ЛФК).</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В ходе консультации для родителей (законных представителей) необходимо рекомендовать:</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комплекс мероприятий по стимуляции двигательного развития ребенка в домашних условиях.</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адаптация домашних условий к двигательным возможностям ребенка, (как сделать тренажеры и специальные приспособления для стимуляции развития двигательных навыков и облегчения передвижения ребенка).</w:t>
      </w:r>
    </w:p>
    <w:p w:rsidR="005B1F1B" w:rsidRPr="005B1F1B" w:rsidRDefault="005B1F1B" w:rsidP="005B1F1B">
      <w:pPr>
        <w:spacing w:after="0" w:line="240" w:lineRule="auto"/>
        <w:ind w:firstLine="567"/>
        <w:jc w:val="both"/>
        <w:rPr>
          <w:rFonts w:ascii="Times New Roman" w:hAnsi="Times New Roman" w:cs="Times New Roman"/>
          <w:sz w:val="24"/>
          <w:szCs w:val="26"/>
        </w:rPr>
      </w:pPr>
      <w:r w:rsidRPr="005B1F1B">
        <w:rPr>
          <w:rFonts w:ascii="Times New Roman" w:hAnsi="Times New Roman" w:cs="Times New Roman"/>
          <w:sz w:val="24"/>
          <w:szCs w:val="26"/>
        </w:rPr>
        <w:t>контроль родителей (законных представителей) за положением ребенка в пространстве (контролировать положение его головки, обучать разгибанию верхней части туловища).</w:t>
      </w:r>
    </w:p>
    <w:p w:rsidR="005B1F1B" w:rsidRPr="00873B17" w:rsidRDefault="005B1F1B" w:rsidP="005B1F1B">
      <w:pPr>
        <w:pStyle w:val="2"/>
        <w:tabs>
          <w:tab w:val="left" w:pos="426"/>
        </w:tabs>
        <w:spacing w:before="0" w:after="200"/>
        <w:ind w:firstLine="709"/>
        <w:jc w:val="both"/>
        <w:rPr>
          <w:rFonts w:ascii="Times New Roman" w:hAnsi="Times New Roman" w:cs="Times New Roman"/>
          <w:color w:val="auto"/>
          <w:sz w:val="24"/>
          <w:szCs w:val="24"/>
        </w:rPr>
      </w:pPr>
      <w:r w:rsidRPr="00873B17">
        <w:rPr>
          <w:rFonts w:ascii="Times New Roman" w:hAnsi="Times New Roman" w:cs="Times New Roman"/>
          <w:color w:val="auto"/>
          <w:sz w:val="24"/>
          <w:szCs w:val="24"/>
        </w:rPr>
        <w:t xml:space="preserve">2.6. Программа коррекционной работы с </w:t>
      </w:r>
      <w:r>
        <w:rPr>
          <w:rFonts w:ascii="Times New Roman" w:hAnsi="Times New Roman" w:cs="Times New Roman"/>
          <w:color w:val="auto"/>
          <w:sz w:val="24"/>
          <w:szCs w:val="24"/>
        </w:rPr>
        <w:t>обучающимися</w:t>
      </w:r>
      <w:r w:rsidRPr="00873B17">
        <w:rPr>
          <w:rFonts w:ascii="Times New Roman" w:hAnsi="Times New Roman" w:cs="Times New Roman"/>
          <w:color w:val="auto"/>
          <w:sz w:val="24"/>
          <w:szCs w:val="24"/>
        </w:rPr>
        <w:t xml:space="preserve"> с НОДА и дошкольного возраста (содержание образовательной деятельности по профессиональной коррекции нарушений развития детей (коррекционная программа)) </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Коррекционная работа организуется в рамках ведущей деятельности. Поэтому при коррекционно-педагогических мероприятиях стимулируется ведущий для данного возраста вид деятельности: в младенческом возрасте - эмоциональное общение со педагогическим </w:t>
      </w:r>
      <w:r w:rsidRPr="005B1F1B">
        <w:rPr>
          <w:rFonts w:ascii="Times New Roman" w:hAnsi="Times New Roman" w:cs="Times New Roman"/>
          <w:sz w:val="24"/>
          <w:szCs w:val="24"/>
        </w:rPr>
        <w:lastRenderedPageBreak/>
        <w:t>работником; в раннем возрасте - предметная деятельность; в дошкольном возрасте - игровая деятельность.</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Важно развитие скоординированной системы межанализаторных связей, опора на все анализаторы с обязательным включением двигательно-кинестетического анализатора. Желательно опираться одновременно на несколько анализаторов (зрительный и тактильный, тактильный и слуховой).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Необходимо гибкое сочетание различных видов и форм коррекционно-педагогической работы (индивидуальных, подгрупповых и фронтальных).</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Тесное взаимодействие с родителям (законным представителям) и всем окружением ребенка является залогом эффективности коррекционно-педагогической работы. В силу огромной роли семьи в процессах становления личности ребенка необходима такая организация среды (быта, досуга, воспитания), которая могла бы максимальным образом стимулировать это развитие, сглаживать негативное влияние заболевания на психическое состояние ребенка.</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5B1F1B">
        <w:rPr>
          <w:rFonts w:ascii="Times New Roman" w:hAnsi="Times New Roman" w:cs="Times New Roman"/>
          <w:sz w:val="24"/>
          <w:szCs w:val="24"/>
        </w:rPr>
        <w:t>6.1. Основными направлениями коррекционной работы в дошкольном возрасте являются: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двигательной деятельности (общей моторики и функциональных возможностей кистей и пальцев рук);</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навыков самообслуживания и гигиены;</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игровой деятельности;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формирования конструирования и изобразительной деятельности;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всех сторон речи и коррекция речевых нарушений;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расширение запаса знаний и представлений об окружающем;</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сенсорных функций;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пространственных и временных представлений, коррекция их нарушений.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элементарных математических представлений;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подготовка к школе.</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sidRPr="005B1F1B">
        <w:rPr>
          <w:rFonts w:ascii="Times New Roman" w:hAnsi="Times New Roman" w:cs="Times New Roman"/>
          <w:sz w:val="24"/>
          <w:szCs w:val="24"/>
        </w:rPr>
        <w:t>6.2. Развитие двигательной деятельности (общей моторики и функциональных возможностей кистей и пальцев рук).</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Особое значение имеет ранняя стимуляция развития основных двигательных навыков.</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Развитие движений представляет большие сложности при НОДА, особенно в раннем и младшем дошкольном возрасте, когда ребенок еще не осознает своего нарушения и не стремится к его активному преодолению. Развитие общих движений необходимо проводить поэтапно в ходе специальных упражнений, с учетом степени </w:t>
      </w:r>
      <w:proofErr w:type="spellStart"/>
      <w:r w:rsidRPr="005B1F1B">
        <w:rPr>
          <w:rFonts w:ascii="Times New Roman" w:hAnsi="Times New Roman" w:cs="Times New Roman"/>
          <w:sz w:val="24"/>
          <w:szCs w:val="24"/>
        </w:rPr>
        <w:t>сформированности</w:t>
      </w:r>
      <w:proofErr w:type="spellEnd"/>
      <w:r w:rsidRPr="005B1F1B">
        <w:rPr>
          <w:rFonts w:ascii="Times New Roman" w:hAnsi="Times New Roman" w:cs="Times New Roman"/>
          <w:sz w:val="24"/>
          <w:szCs w:val="24"/>
        </w:rPr>
        <w:t xml:space="preserve"> основных двигательных функций.</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sidRPr="005B1F1B">
        <w:rPr>
          <w:rFonts w:ascii="Times New Roman" w:hAnsi="Times New Roman" w:cs="Times New Roman"/>
          <w:sz w:val="24"/>
          <w:szCs w:val="24"/>
        </w:rPr>
        <w:t>6.</w:t>
      </w:r>
      <w:r>
        <w:rPr>
          <w:rFonts w:ascii="Times New Roman" w:hAnsi="Times New Roman" w:cs="Times New Roman"/>
          <w:sz w:val="24"/>
          <w:szCs w:val="24"/>
        </w:rPr>
        <w:t>3</w:t>
      </w:r>
      <w:r w:rsidRPr="005B1F1B">
        <w:rPr>
          <w:rFonts w:ascii="Times New Roman" w:hAnsi="Times New Roman" w:cs="Times New Roman"/>
          <w:sz w:val="24"/>
          <w:szCs w:val="24"/>
        </w:rPr>
        <w:t>. В ходе коррекционной работы необходимо решить следующие задачи: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контроля над положением головы и ее движениями;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обучение разгибанию верхней части туловища;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тренировка опорной функции рук (опора на предплечья и кисти);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поворотов туловища (переворачивания со спины на живот и с живота на спину);</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формирование функции сидения и самостоятельного </w:t>
      </w:r>
      <w:proofErr w:type="spellStart"/>
      <w:r w:rsidRPr="005B1F1B">
        <w:rPr>
          <w:rFonts w:ascii="Times New Roman" w:hAnsi="Times New Roman" w:cs="Times New Roman"/>
          <w:sz w:val="24"/>
          <w:szCs w:val="24"/>
        </w:rPr>
        <w:t>присаживания</w:t>
      </w:r>
      <w:proofErr w:type="spellEnd"/>
      <w:r w:rsidRPr="005B1F1B">
        <w:rPr>
          <w:rFonts w:ascii="Times New Roman" w:hAnsi="Times New Roman" w:cs="Times New Roman"/>
          <w:sz w:val="24"/>
          <w:szCs w:val="24"/>
        </w:rPr>
        <w:t>;</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обучение вставанию на четвереньки, развитие равновесия и ползания в этом положении;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обучение вставанию на колени, затем на ноги;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возможности удержания вертикальной позы и ходьбы с поддержкой;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стимуляция самостоятельной ходьбы и коррекция ее нарушений.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Чаще всего двигательный стереотип складывается у обучающихся с НОДА к трем годам, однако возможно случаи, когда ребенок переходит к ходьбе с ортопедическими </w:t>
      </w:r>
      <w:r w:rsidRPr="005B1F1B">
        <w:rPr>
          <w:rFonts w:ascii="Times New Roman" w:hAnsi="Times New Roman" w:cs="Times New Roman"/>
          <w:sz w:val="24"/>
          <w:szCs w:val="24"/>
        </w:rPr>
        <w:lastRenderedPageBreak/>
        <w:t>приспособлениями или к самостоятельной ходьбе более поздние сроки. Обычно такая динамика отмечается под влиянием лечебных и коррекционно-развивающих мероприятий.</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w:t>
      </w:r>
      <w:r w:rsidRPr="005B1F1B">
        <w:rPr>
          <w:rFonts w:ascii="Times New Roman" w:hAnsi="Times New Roman" w:cs="Times New Roman"/>
          <w:sz w:val="24"/>
          <w:szCs w:val="24"/>
        </w:rPr>
        <w:t>6.</w:t>
      </w:r>
      <w:r>
        <w:rPr>
          <w:rFonts w:ascii="Times New Roman" w:hAnsi="Times New Roman" w:cs="Times New Roman"/>
          <w:sz w:val="24"/>
          <w:szCs w:val="24"/>
        </w:rPr>
        <w:t>4</w:t>
      </w:r>
      <w:r w:rsidRPr="005B1F1B">
        <w:rPr>
          <w:rFonts w:ascii="Times New Roman" w:hAnsi="Times New Roman" w:cs="Times New Roman"/>
          <w:sz w:val="24"/>
          <w:szCs w:val="24"/>
        </w:rPr>
        <w:t xml:space="preserve"> Вариативные задачи в сфере двигательного развития обучающихся с НОДА решаются в зависимости тяжести двигательной патологии: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для обучающихся с тяжелыми двигательными нарушениями, которые не передвигаются самостоятельно и не имеют грубых нарушений двигательных функций, важно вести работу по формированию навыков сидения, обучению вставанию на колени, на ноги, удержанию вертикальной позы. Большое внимание уделяется обучению захвату и удержанию предметов;</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для обучающихся с двигательными нарушениями средней тяжести важна стимуляция самостоятельной ходьбы, коррекция нарушений равновесия, развитие координации движений;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 работе с детьми с легкими двигательными нарушениями особое внимание должно уделяться развитию тонкой моторики, обучению точным движениям.</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2.6.5.</w:t>
      </w:r>
      <w:r w:rsidRPr="005B1F1B">
        <w:rPr>
          <w:rFonts w:ascii="Times New Roman" w:hAnsi="Times New Roman" w:cs="Times New Roman"/>
          <w:sz w:val="24"/>
          <w:szCs w:val="24"/>
        </w:rPr>
        <w:t xml:space="preserve"> Как можно раньше нужно добиваться включения ребенка в активное поддержание позы и выполнение произвольных движений. Нужно подключить к коррекционной работе один из наиболее мощных механизмов компенсации - мотивацию к деятельности, заинтересованность, личную активность ребенка в овладении моторикой. Развивая различные стороны мотивации, нужно добиваться осознания ребенком производимых им действий, по возможности обосновывая ход выполнения каждого действия. </w:t>
      </w:r>
      <w:r w:rsidR="000A4A60">
        <w:rPr>
          <w:rFonts w:ascii="Times New Roman" w:hAnsi="Times New Roman" w:cs="Times New Roman"/>
          <w:sz w:val="24"/>
          <w:szCs w:val="24"/>
        </w:rPr>
        <w:t>В</w:t>
      </w:r>
      <w:r w:rsidRPr="005B1F1B">
        <w:rPr>
          <w:rFonts w:ascii="Times New Roman" w:hAnsi="Times New Roman" w:cs="Times New Roman"/>
          <w:sz w:val="24"/>
          <w:szCs w:val="24"/>
        </w:rPr>
        <w:t>оспитатель долж</w:t>
      </w:r>
      <w:r w:rsidR="000A4A60">
        <w:rPr>
          <w:rFonts w:ascii="Times New Roman" w:hAnsi="Times New Roman" w:cs="Times New Roman"/>
          <w:sz w:val="24"/>
          <w:szCs w:val="24"/>
        </w:rPr>
        <w:t>ен</w:t>
      </w:r>
      <w:r w:rsidRPr="005B1F1B">
        <w:rPr>
          <w:rFonts w:ascii="Times New Roman" w:hAnsi="Times New Roman" w:cs="Times New Roman"/>
          <w:sz w:val="24"/>
          <w:szCs w:val="24"/>
        </w:rPr>
        <w:t xml:space="preserve"> привлекать внимание ребенка к выполнению задания, терпеливо и настойчиво добиваясь ответных реакций. При этом следует избегать чрезмерных усилий ребенка, что приводит обычно к нарастанию мышечного тонуса.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При стимуляции двигательных функций надо обязательно учитывать возраст ребенка, уровень его интеллектуального развития, его интересы, особенности поведения. Большинство упражнений лучше всего предлагать в виде увлекательных для ребенка игр, побуждая его к подсознательному выполнению желаемых активных движений.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При выполнении движений широко используются звуковые и речевые стимулы. Многие упражнения, особенно при наличии насильственных движений, полезно проводить под музыку. Особо важное значение имеет четкая речевая инструкция и сопровождение движений стихами, что развивает целенаправленность действий, создает положительный эмоциональный фон, улучшает понимание обращенной речи, обогащает словарь. На всех занятиях у ребенка нужно формировать способность воспринимать позы и направление движений, а также восприятие предметов на ощупь (</w:t>
      </w:r>
      <w:proofErr w:type="spellStart"/>
      <w:r w:rsidRPr="005B1F1B">
        <w:rPr>
          <w:rFonts w:ascii="Times New Roman" w:hAnsi="Times New Roman" w:cs="Times New Roman"/>
          <w:sz w:val="24"/>
          <w:szCs w:val="24"/>
        </w:rPr>
        <w:t>стереогноз</w:t>
      </w:r>
      <w:proofErr w:type="spellEnd"/>
      <w:r w:rsidRPr="005B1F1B">
        <w:rPr>
          <w:rFonts w:ascii="Times New Roman" w:hAnsi="Times New Roman" w:cs="Times New Roman"/>
          <w:sz w:val="24"/>
          <w:szCs w:val="24"/>
        </w:rPr>
        <w:t>).</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2.6.6</w:t>
      </w:r>
      <w:r w:rsidRPr="005B1F1B">
        <w:rPr>
          <w:rFonts w:ascii="Times New Roman" w:hAnsi="Times New Roman" w:cs="Times New Roman"/>
          <w:sz w:val="24"/>
          <w:szCs w:val="24"/>
        </w:rPr>
        <w:t xml:space="preserve">. Очень важно соблюдать общий двигательный режим. Ребенок с двигательным нарушением во время бодрствования не должен более 20 мин. находиться в одной и той же позе. Для каждого ребенка индивидуально приобретаются наиболее адекватные позы для кормления, одевания, купания, игры. Эти позы меняются по мере развития двигательных возможностей ребенка. Если ребенку с двигательным нарушением не удается вытянуть вперед руки или схватить предмет, находясь в положении на спине или на животе, можно добиться желаемых движений, поместив ребенка животом на колени и слегка раскачивая его. В результате ребенок лучше расслабляется, легче вытягивает руки вперед и захватывает игрушки. Нужно следить за тем, чтобы ребенок не сидел в течение длительного времени с опущенной вниз головой, согнутыми спиной и ногами. Это приводит к стойкой патологической позе, способствует развитию </w:t>
      </w:r>
      <w:proofErr w:type="spellStart"/>
      <w:r w:rsidRPr="005B1F1B">
        <w:rPr>
          <w:rFonts w:ascii="Times New Roman" w:hAnsi="Times New Roman" w:cs="Times New Roman"/>
          <w:sz w:val="24"/>
          <w:szCs w:val="24"/>
        </w:rPr>
        <w:t>сгибательных</w:t>
      </w:r>
      <w:proofErr w:type="spellEnd"/>
      <w:r w:rsidRPr="005B1F1B">
        <w:rPr>
          <w:rFonts w:ascii="Times New Roman" w:hAnsi="Times New Roman" w:cs="Times New Roman"/>
          <w:sz w:val="24"/>
          <w:szCs w:val="24"/>
        </w:rPr>
        <w:t xml:space="preserve"> контрактур коленных и тазобедренных суставов. Чтобы этого избежать, ребенка следует сажать на стул так, чтобы его ноги были разогнуты, стопы стояли на опоре, а не свисали, голова и спина были выпрямлены. В течение дня полезно несколько раз выкладывать ребенка на живот, добиваясь в этом положении разгибания головы, рук, спины и ног. Чтобы облегчить принятие этой позы, ребенку под грудь подкладывают небольшой валик.</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2.6.7.</w:t>
      </w:r>
      <w:r w:rsidRPr="005B1F1B">
        <w:rPr>
          <w:rFonts w:ascii="Times New Roman" w:hAnsi="Times New Roman" w:cs="Times New Roman"/>
          <w:sz w:val="24"/>
          <w:szCs w:val="24"/>
        </w:rPr>
        <w:t xml:space="preserve"> Развитие навыков самообслуживания и гигиены.</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lastRenderedPageBreak/>
        <w:t>Развитие навыков самообслуживания и гигиены должно быть максимально индивидуализировано в зависимости от двигательных возможностей ребенка. Важно, чтобы двигательные умения включались в повседневную жизнь и практическую деятельность, постоянно развивались и постепенно становились автоматизированными навыками.</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2.6.8</w:t>
      </w:r>
      <w:r w:rsidRPr="005B1F1B">
        <w:rPr>
          <w:rFonts w:ascii="Times New Roman" w:hAnsi="Times New Roman" w:cs="Times New Roman"/>
          <w:sz w:val="24"/>
          <w:szCs w:val="24"/>
        </w:rPr>
        <w:t>. Развитие игровой деятельности.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Для обучающихся с НОДА игра имеет огромное значение, поскольку ее можно использовать для тренировки двигательных, познавательных, речевых навыков, для развития правильных взаимоотношений, творческого воображения.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Обучение игре необходимо проводить со всеми детьми с НОДА, независимо от состояния их двигательной сферы, в виде фронтальных и подгрупповых занятий, регламентированных по времени, в игровой комнате. Выбор содержания игры, ее тематика и форма проведения определяются степенью </w:t>
      </w:r>
      <w:proofErr w:type="spellStart"/>
      <w:r w:rsidRPr="005B1F1B">
        <w:rPr>
          <w:rFonts w:ascii="Times New Roman" w:hAnsi="Times New Roman" w:cs="Times New Roman"/>
          <w:sz w:val="24"/>
          <w:szCs w:val="24"/>
        </w:rPr>
        <w:t>сформированностью</w:t>
      </w:r>
      <w:proofErr w:type="spellEnd"/>
      <w:r w:rsidRPr="005B1F1B">
        <w:rPr>
          <w:rFonts w:ascii="Times New Roman" w:hAnsi="Times New Roman" w:cs="Times New Roman"/>
          <w:sz w:val="24"/>
          <w:szCs w:val="24"/>
        </w:rPr>
        <w:t xml:space="preserve"> психофизических предпосылок.</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Участие в игре, выполнение детьми игровых и предметных действий следует осуществлять различными способами в зависимости от состояния движения: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пассивно-активные действия, при понимании ребенком с НОДА функционального;</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назначения всех предметов и игрушек, темы и сюжета игры. Помощь можно оказывать при захватывании и удержании игрушки;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включение ребенка с НОДА в игру лишь при условии правильного планирования игровых действий, сопровождаемых речью;</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самостоятельное осуществление игровых действий с их планированием, оценкой под руководством педагогических работников.</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Индивидуально, а также с небольшой группой обучающихся следует проводить тренировочные упражнения, направленные на формирование предпосылок для развития предметного и игрового действия: формирование </w:t>
      </w:r>
      <w:proofErr w:type="spellStart"/>
      <w:r w:rsidRPr="005B1F1B">
        <w:rPr>
          <w:rFonts w:ascii="Times New Roman" w:hAnsi="Times New Roman" w:cs="Times New Roman"/>
          <w:sz w:val="24"/>
          <w:szCs w:val="24"/>
        </w:rPr>
        <w:t>манипулятивной</w:t>
      </w:r>
      <w:proofErr w:type="spellEnd"/>
      <w:r w:rsidRPr="005B1F1B">
        <w:rPr>
          <w:rFonts w:ascii="Times New Roman" w:hAnsi="Times New Roman" w:cs="Times New Roman"/>
          <w:sz w:val="24"/>
          <w:szCs w:val="24"/>
        </w:rPr>
        <w:t xml:space="preserve"> деятельности с предметами с тренировкой акта захвата и удержания предмета при его различном положении по отношению к ребенку; развитие целенаправленных действий по отношению предметов друг с другом; отработка отдельных действий -развязывание, завязывание шнурков, расстегивание, застегивание пуговиц, молний. Постепенно отработанные действия следует вводить в игровую деятельность.</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Игры требуют соблюдения дисциплины. Надо стремиться к тому, чтобы взаимопонимание, взаимопомощь стали привычными формами поведения ребенка. Именно в игре обучающиеся получают первый опыт общения друг с другом, у них развиваются общественные формы поведения.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Важно развивать у обучающихся и творческое отношение к игре. Творческая игра имеет в своей основе условное преобразование окружающего. Основная задача руководства данной игрой состоит в том, чтобы содействовать устойчивости замысла, развитию его в определенном сюжете. Надо следить за тем, чтобы игра ребенка не представляла простого механического действия. Важно обратить внимание на подбор игрушек. Наиболее подходят игрушки, которые пригодны для разнообразного использования. Необходимо помнить, что игры и деятельность должны подбираться в зависимости от реальных возможностей ребенка.</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2.6.9.</w:t>
      </w:r>
      <w:r w:rsidRPr="005B1F1B">
        <w:rPr>
          <w:rFonts w:ascii="Times New Roman" w:hAnsi="Times New Roman" w:cs="Times New Roman"/>
          <w:sz w:val="24"/>
          <w:szCs w:val="24"/>
        </w:rPr>
        <w:t xml:space="preserve"> Формирование конструирования и изобразительной деятельности.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Занятия изобразительной деятельностью служат важным средством коррекции </w:t>
      </w:r>
      <w:proofErr w:type="gramStart"/>
      <w:r w:rsidRPr="005B1F1B">
        <w:rPr>
          <w:rFonts w:ascii="Times New Roman" w:hAnsi="Times New Roman" w:cs="Times New Roman"/>
          <w:sz w:val="24"/>
          <w:szCs w:val="24"/>
        </w:rPr>
        <w:t>недостатков психофизического развития</w:t>
      </w:r>
      <w:proofErr w:type="gramEnd"/>
      <w:r w:rsidRPr="005B1F1B">
        <w:rPr>
          <w:rFonts w:ascii="Times New Roman" w:hAnsi="Times New Roman" w:cs="Times New Roman"/>
          <w:sz w:val="24"/>
          <w:szCs w:val="24"/>
        </w:rPr>
        <w:t xml:space="preserve"> обучающихся с НОДА. Программа для дошкольников, с двигательными нарушениями, имея в своей основе все те этапы, которые входят в программу для здоровых обучающихся, должна включать дополнительные занятия, направленные на тренировку движений рук, развитие мелкой моторики, развитие зрительно-пространственного восприятия.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На занятиях изобразительной деятельностью с детьми НОДА, необходимо решать следующие задачи: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развивать мелкую моторику руки и зрительно-двигательную координацию для подготовки к овладению навыками письма;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lastRenderedPageBreak/>
        <w:t>формировать правильное восприятие формы, величины, цвета и умение передать их в изображении;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формировать правильное восприятие пространства, корригировать нарушения зрительно-пространственного восприятия;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формировать целостное восприятие предмета и добиваться его отражения средствами изобразительной деятельности (рисованием, лепкой, аппликацией);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развивать навыки конструирования;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воспитывать положительное эмоциональное отношение к изобразительной деятельности и ее результатам;</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развивать любознательность, воображение;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расширять запас знаний и представлений.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Специфика методов обучения состоит в применении средств, отвечающих психофизиологическим особенностям обучающихся с НОДА. Необходимо выделить виды деятельности, наиболее способствующие решению коррекционных задач. К таковым можно отнести аппликацию, лепку, тренировочное рисование, использование трафарета,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Занятия аппликацией способствуют развитию конструктивных возможностей, формированию представлений о цвете и форме. Достоинством этого вида деятельности является и его доступность: аппликацией могут заниматься обучающиеся, имеющие низкий уровень графических возможностей вследствие поражения рук.</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Лепка способствует развитию мелкой моторики рук, точности движений, корригирует нарушение мышечно-суставного чувства. Использование трафарета способствует воспитанию правильного движения, расширению графических возможностей ребенка с пораженными руками.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Тренировочное рисование - система графических упражнений для развития </w:t>
      </w:r>
      <w:proofErr w:type="spellStart"/>
      <w:r w:rsidRPr="005B1F1B">
        <w:rPr>
          <w:rFonts w:ascii="Times New Roman" w:hAnsi="Times New Roman" w:cs="Times New Roman"/>
          <w:sz w:val="24"/>
          <w:szCs w:val="24"/>
        </w:rPr>
        <w:t>манипулятивной</w:t>
      </w:r>
      <w:proofErr w:type="spellEnd"/>
      <w:r w:rsidRPr="005B1F1B">
        <w:rPr>
          <w:rFonts w:ascii="Times New Roman" w:hAnsi="Times New Roman" w:cs="Times New Roman"/>
          <w:sz w:val="24"/>
          <w:szCs w:val="24"/>
        </w:rPr>
        <w:t xml:space="preserve"> деятельности кисти руки.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На занятиях изобразительной деятельностью необходимо особое внимание уделять восприятию и изображению форм предметов (круг, овал, четырехугольник). Необходимо развивать умение видеть геометрические формы в окружающих ребенка предметах, дифференцировать близкие формы. Полезно использовать специальные трафареты, которые обучающиеся обводят и раскрашивают. Зрительный образ предмета закрепляется на занятиях аппликацией, лепкой.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Обучение конструированию обучающихся с НОДА рекомендуется начать с конструирования по образцу, составленному из частей, и только после этого переходить к конструированию по нерасчлененному образцу. Эта методика включает несколько этапов.</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На первом этапе необходимо ознакомить ребенка со строительным материалом, обучить его простым конструктивным действиям, пользуясь деталями одинаковой величины и формы, обучить планомерному обследованию образцов и деталей постройки, словесному обозначению пространственных отношений предметов ("рядом", "на", "над", "под", "около", "сзади", "спереди").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Второй этап - "конструирование по нерасчлененному образцу". Обучающихся обучают планомерному рассматриванию образцов, эффективным способам конструирования с использованием развернутых действий с деталями (прикладывание их к образцам); учат пользоваться пространственными и метрическими признаками предметов в процессе конструирования; составлять геометрические фигуры, учитывая форму и величину деталей; обогащают словарный запас ребенка специальной пространственной терминологией ("квадрат", "прямоугольник", "ромб". Программа второго этапа рассчитана на длительный срок, определяемый индивидуальными возможностями ребенка.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На третьем этапе занятий ребенку предлагается свободное конструирование, когда он может самостоятельно использовать усвоенные им приемы обследования и исполнения. При этом могут выполняться следующие задания: конструирование дома для куклы, постройка улицы, города, конструирование по замыслу.</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2.6.10</w:t>
      </w:r>
      <w:r w:rsidRPr="005B1F1B">
        <w:rPr>
          <w:rFonts w:ascii="Times New Roman" w:hAnsi="Times New Roman" w:cs="Times New Roman"/>
          <w:sz w:val="24"/>
          <w:szCs w:val="24"/>
        </w:rPr>
        <w:t xml:space="preserve"> Развитие всех сторон речи и коррекция речевых нарушений.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lastRenderedPageBreak/>
        <w:t>Для коррекции речевых нарушений необходимо:</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Уменьшение степени проявления двигательных дефектов речевого аппарата: спастического пареза, гиперкинезов, атаксии (в более легких случаях - нормализация тонуса мышц и моторики артикуляционного аппарата):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речевого дыхания и голоса; Формирование продолжительности, звонкости, управлявшей голоса в речевом потоке. Выработка синхронности голоса, дыхания и артикуляции.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Нормализация просодической системы речи (мелодико-интонационных и темпо-ритмических характеристик речи).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Формирование артикуляционного </w:t>
      </w:r>
      <w:proofErr w:type="spellStart"/>
      <w:r w:rsidRPr="005B1F1B">
        <w:rPr>
          <w:rFonts w:ascii="Times New Roman" w:hAnsi="Times New Roman" w:cs="Times New Roman"/>
          <w:sz w:val="24"/>
          <w:szCs w:val="24"/>
        </w:rPr>
        <w:t>праксиса</w:t>
      </w:r>
      <w:proofErr w:type="spellEnd"/>
      <w:r w:rsidRPr="005B1F1B">
        <w:rPr>
          <w:rFonts w:ascii="Times New Roman" w:hAnsi="Times New Roman" w:cs="Times New Roman"/>
          <w:sz w:val="24"/>
          <w:szCs w:val="24"/>
        </w:rPr>
        <w:t xml:space="preserve"> на этапе постановки, автоматизации и дифференциации звуков речи.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фонематического восприятия и звукового анализа.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функциональных возможностей кистей и пальцев рук.</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Нормализация лексико-грамматических навыков экспрессивной речи.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Основной целью коррекционно-логопедической работы является формирование всей системы полноценной речевой деятельности: развитие понимание обращенной речи, расширение пассивного и активного словаря, формирование грамматического строя и связных высказываний, улучшение произносительной стороны речи. Очень важным является развитие полноценного речевого общения.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При проведении коррекционно-логопедической работы с детьми с НОДА целесообразно использовать следующие методы логопедического воздействия: дифференцированный логопедический массаж (расслабляющий или стимулирующий), зондовый массаж, пассивная и активная артикуляционная гимнастика, дыхательные и голосовые упражнения.</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2.6.11</w:t>
      </w:r>
      <w:r w:rsidRPr="005B1F1B">
        <w:rPr>
          <w:rFonts w:ascii="Times New Roman" w:hAnsi="Times New Roman" w:cs="Times New Roman"/>
          <w:sz w:val="24"/>
          <w:szCs w:val="24"/>
        </w:rPr>
        <w:t xml:space="preserve"> Расширение запаса знаний и представлений об окружающем мире.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Очень важно, какими способами ребенок с НОДА получает сведения об окружающем мире. Первое знакомство с предметами и явлениями должно по возможности происходить в естественной жизненной обстановке, а не по картинкам или игрушкам. В группе ребенка нужно познакомить с обстановкой, показать ему, как моют посуду, стирают и гладят белье, готовят обед, накрывают на стол, убирают помещение. Много интересного можно показать ребенку из окна детского сада: улицу, движение транспорта, сад, животных.</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 ходе ознакомления с окружающим миром обучающихся следует учить выделять в предметах и явлениях существенные и несущественные признаки, проводить сравнения, объединения предметов и явлений по различным признакам, устанавливать причинно-следственные связи, делать выводы и заключения, расширять наполняемость родовых, видовых и обобщающих понятий.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Важное значение для развития знаний и представлений об окружающем мире имеют прогулки. У ребенка-дошкольника мыслительные процессы должны быть, как можно теснее связаны с живыми, яркими, наглядными предметами окружающего мира. Для развития представлений об окружающем мире большую роль играют специальные занятия с использованием картинок. Для ребенка с НОДА важно, чтобы картина была четкой, достаточно крупной и располагалась в поле его зрения.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Готовность ребенка к обучению в школе определяется уровнем развития его интеллектуальных процессов. Ребенок должен уметь не только наблюдать, но и дифференцировать и обобщать предметы и явления окружающего мира. Формирование обобщающего и дифференцирующего мышления должно проводиться систематически как в процессе повседневной деятельности ребенка, так и на специальных занятиях.</w:t>
      </w:r>
    </w:p>
    <w:p w:rsidR="005B1F1B" w:rsidRPr="005B1F1B" w:rsidRDefault="005B1F1B" w:rsidP="005B1F1B">
      <w:pPr>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2.6.12</w:t>
      </w:r>
      <w:r w:rsidRPr="005B1F1B">
        <w:rPr>
          <w:rFonts w:ascii="Times New Roman" w:hAnsi="Times New Roman" w:cs="Times New Roman"/>
          <w:sz w:val="24"/>
          <w:szCs w:val="24"/>
        </w:rPr>
        <w:t xml:space="preserve">  Развитие</w:t>
      </w:r>
      <w:proofErr w:type="gramEnd"/>
      <w:r w:rsidRPr="005B1F1B">
        <w:rPr>
          <w:rFonts w:ascii="Times New Roman" w:hAnsi="Times New Roman" w:cs="Times New Roman"/>
          <w:sz w:val="24"/>
          <w:szCs w:val="24"/>
        </w:rPr>
        <w:t xml:space="preserve"> сенсорных функций.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Сенсорное воспитание направлено на развитие всех видов восприятия ребенка с НОДА (зрительного, слухового, тактильно-кинестетического), на основе которых формируются полноценные представления о внешних свойствах предметов, их форме, величине, цвете, положении в пространстве.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lastRenderedPageBreak/>
        <w:t xml:space="preserve">Коррекция нарушений тактильно-кинестетического восприятия начинается с массажа и пассивной гимнастики (для улучшения </w:t>
      </w:r>
      <w:proofErr w:type="spellStart"/>
      <w:r w:rsidRPr="005B1F1B">
        <w:rPr>
          <w:rFonts w:ascii="Times New Roman" w:hAnsi="Times New Roman" w:cs="Times New Roman"/>
          <w:sz w:val="24"/>
          <w:szCs w:val="24"/>
        </w:rPr>
        <w:t>проприоцептивных</w:t>
      </w:r>
      <w:proofErr w:type="spellEnd"/>
      <w:r w:rsidRPr="005B1F1B">
        <w:rPr>
          <w:rFonts w:ascii="Times New Roman" w:hAnsi="Times New Roman" w:cs="Times New Roman"/>
          <w:sz w:val="24"/>
          <w:szCs w:val="24"/>
        </w:rPr>
        <w:t xml:space="preserve"> ощущений). Развитие тактильно-кинестетических ощущений проводится на 3-м году жизни параллельно с формированием знаний о свойствах предметов: мягкий-твердый, тяжелый-легкий (вес), холодный-теплый (температура). Понятие о мягкости-твердости дается на разном материале: мягкая шапочка, мягкий пластилин, твердый сахар, твердое яблоко. Понятие о весе дается на материале: тяжелый молоток, тяжелый стул, легкий шарик, легкий кубик. Понятие о тепловых ощущениях проводится на сравнении: холодная и теплая вода, холодный и теплый день, холодный лед, теплая батарея, а также в ходе проведения искусственной локальной </w:t>
      </w:r>
      <w:proofErr w:type="spellStart"/>
      <w:r w:rsidRPr="005B1F1B">
        <w:rPr>
          <w:rFonts w:ascii="Times New Roman" w:hAnsi="Times New Roman" w:cs="Times New Roman"/>
          <w:sz w:val="24"/>
          <w:szCs w:val="24"/>
        </w:rPr>
        <w:t>контрастотермии</w:t>
      </w:r>
      <w:proofErr w:type="spellEnd"/>
      <w:r w:rsidRPr="005B1F1B">
        <w:rPr>
          <w:rFonts w:ascii="Times New Roman" w:hAnsi="Times New Roman" w:cs="Times New Roman"/>
          <w:sz w:val="24"/>
          <w:szCs w:val="24"/>
        </w:rPr>
        <w:t>.</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2.6.13</w:t>
      </w:r>
      <w:r w:rsidRPr="005B1F1B">
        <w:rPr>
          <w:rFonts w:ascii="Times New Roman" w:hAnsi="Times New Roman" w:cs="Times New Roman"/>
          <w:sz w:val="24"/>
          <w:szCs w:val="24"/>
        </w:rPr>
        <w:t xml:space="preserve"> Развитие пространственных представлений.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Пространственные представления - важнейшая характеристика окружающего мира и необходимая составляющая сенсорного воспитания в детском возрасте. В силу двигательных и оптико-пространственных нарушений пространственные представления формируются у обучающихся с НОДА с большим трудом. Педагогические работники должны помнить, что положительный эффект приносят практические упражнения, когда с целью формирования пространственных представлений ребенок осуществляет перемещение своего тела в помещении самостоятельно. В том случае, если ребенок не передвигается, его обязательно нужно перемещать в заданном направлении. Развитие пространственных представлений осуществляется поэтапно.</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Первый этап: расположение предметов в пространстве, ориентация в предметно-пространственном окружении "от себя". На этом этапе важно, чтобы у ребенка сформировалось представление о сторонах и частях тела человека, а также его лица. Здесь также, как и при формировании представлений о величине необходимо давать сразу же словесное обозначение формируемого представления. При заучивании названий правой и левой рук ребенку следует сказать, что каждая из рук имеет свое название. Чтобы сформировать понятия "впереди", "сзади", "вверху", "внизу", "справа", "слева", следует связать их с конкретными частями тела, например, впереди (лицо) - сзади (спина), вверху (голова) - внизу (ноги), правая рука (справа) - левая рука (слева). Важно также научить ребенка различать парные части тела. С этой целью могут быть использованы различные детские стихотворения и игры.</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Второй этап: ориентация в предметно-пространственном окружении "от другого человека". Чтобы сформировать предметно-пространственные представления в позиции "от другого человека" нужно использовать куклу. Ручку куклы нужно маркировать тем же способом, что и у ребенка. Затем игрушку посадить напротив ребенка. Педагогический работник должен обратить внимание ребенка на то, маркированная рука находится наискосок от руки самого ребенка. Чтобы расширить количество упражнений, можно маркировать щечки, ушки, плечики, ножки, коленки, пальчики, ладошки у сидящей напротив куклы. Важно также научить ребенка определять, где находится предмет по отношению к кукле или другому человеку. Пространственную ориентировку на любых предметах следует тренировать с ребенком постоянно.</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Третий этап: ориентировка по основным пространственным направлениям. На этом этапе отрабатывается ориентировка по основным пространственным направлениям: вперед-назад, направо-налево, вверх-вниз. Определение своего местоположения относительно другого предмета (впереди-позади, справа-слева, сзади, позади). Вводятся понятия: близко - далеко, ближе - дальше. Важно стремиться к тому, чтобы ребенок с НОДА опробовал на собственном опыте передвижение в указанных направлениях. Если он не может это сделать самостоятельно, педагогический работник должен показать ему это с помощью перемещения коляски ребенка. Одновременно он должен комментировать свои действия правильными терминами.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Четвертый этап: ориентировка на листе бумаги. Ориентировка на листе бумаги - важный этап в подготовке ребенка к школе. Здесь вводятся понятия: посредине, в центре, </w:t>
      </w:r>
      <w:r w:rsidRPr="005B1F1B">
        <w:rPr>
          <w:rFonts w:ascii="Times New Roman" w:hAnsi="Times New Roman" w:cs="Times New Roman"/>
          <w:sz w:val="24"/>
          <w:szCs w:val="24"/>
        </w:rPr>
        <w:lastRenderedPageBreak/>
        <w:t>верхняя и нижняя стороны, правая и левая стороны, верхний правый угол, верхний левый угол, нижний левый угол, нижний правый угол.</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Пятый этап: коррекция оптико-пространственного восприятия. Коррекция нарушений оптико-пространственного восприятия может достигаться с помощью заданий на воссоздание по образцу или представлению пространственного размещения геометрических фигур или узоров; фиксации и воспроизведения поворотов на плоскости отдельных элементов узора или графических знаков. Педагогическим работником полезно зарисовывать с детьми схемы расположения предметов в помещении; геометрических фигур на листе бумаги, отраженном в зеркале. Важным этапом в этом направлении работы является формирование у ребенка навыка составления разрезных картинок. Вначале ребенку можно предложить разрезные картинки без фона, то есть вырезанные по контуру. Затем предлагаются к составлению картинки, изображающие предмет с фоном, из 2-х, 3-х, 4-х, 6-ти, 9-ти частей. Важно, чтобы педагогические работники сопровождали собственные действия правильными терминами, определяющими местоположение каждой из частей. Затем, когда у ребенка этот навык сформируется, можно ему предлагать задания на составление сюжетных картин по контурному изображению из 9-ти, 12-ти частей.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Закрепить сформировавшиеся навыки можно с помощью составления сюжетных картинок из 4-х, 6-ти, 9-ти, 12-ти предметных кубиков или кубиков Никитина (кубиков </w:t>
      </w:r>
      <w:proofErr w:type="spellStart"/>
      <w:r w:rsidRPr="005B1F1B">
        <w:rPr>
          <w:rFonts w:ascii="Times New Roman" w:hAnsi="Times New Roman" w:cs="Times New Roman"/>
          <w:sz w:val="24"/>
          <w:szCs w:val="24"/>
        </w:rPr>
        <w:t>Кооса</w:t>
      </w:r>
      <w:proofErr w:type="spellEnd"/>
      <w:r w:rsidRPr="005B1F1B">
        <w:rPr>
          <w:rFonts w:ascii="Times New Roman" w:hAnsi="Times New Roman" w:cs="Times New Roman"/>
          <w:sz w:val="24"/>
          <w:szCs w:val="24"/>
        </w:rPr>
        <w:t>).</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2.6.14</w:t>
      </w:r>
      <w:r w:rsidRPr="005B1F1B">
        <w:rPr>
          <w:rFonts w:ascii="Times New Roman" w:hAnsi="Times New Roman" w:cs="Times New Roman"/>
          <w:sz w:val="24"/>
          <w:szCs w:val="24"/>
        </w:rPr>
        <w:t xml:space="preserve"> Формирование временных представлений.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Освоение временных понятий детьми с НОДА протекает с разной скоростью и характеризуется крайней неустойчивостью. Формирование временных представлений осуществляется поэтапно.</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Первый этап: формирование представлений о сутках. Сутки являются первой естественной единицей измерения времени. У дошкольников начинают формировать представления о таких промежутках времени, как день - ночь, утро - вечер. Педагогическим работником рекомендуется начинать развитие представлений о времени с различения отдельных контрастных частей суток (день - ночь; утро - вечер), а затем только переходить к их последовательности и сменяемости суток. Для формирования представлений об указанных временных отрезках педагогические работники могут использовать прием описания конкретной деятельности, которой в этот период занимаются обучающиеся. Обучающихся обучают различать части суток: по внешним объективным признакам (светло-темно).</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Большую пользу приносит рассмотрение с детьми картинок и фото, изображающих деятельность людей в разные отрезки времени, а затем соотносить каждую картинку с определенным временным эталоном. Можно составлять </w:t>
      </w:r>
      <w:proofErr w:type="spellStart"/>
      <w:r w:rsidRPr="005B1F1B">
        <w:rPr>
          <w:rFonts w:ascii="Times New Roman" w:hAnsi="Times New Roman" w:cs="Times New Roman"/>
          <w:sz w:val="24"/>
          <w:szCs w:val="24"/>
        </w:rPr>
        <w:t>сериационный</w:t>
      </w:r>
      <w:proofErr w:type="spellEnd"/>
      <w:r w:rsidRPr="005B1F1B">
        <w:rPr>
          <w:rFonts w:ascii="Times New Roman" w:hAnsi="Times New Roman" w:cs="Times New Roman"/>
          <w:sz w:val="24"/>
          <w:szCs w:val="24"/>
        </w:rPr>
        <w:t xml:space="preserve"> ряд из частей суток: располагать четыре картинки, изображающие части суток, в нужном порядке.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С целью закрепления представлений о частях суток можно использовать цветовые карточки.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представлений о сутках будет стимулировать чтение педагогическим работником отрывков из художественных произведений, стихов, описывающих действия, связанные с данным временем суток, а также отгадывание загадок.</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Второй этап: формирование представлений о временах года. Знания о времени года лучше усваиваются детьми, если они предлагаются по контрастному принципу в сравнении с предыдущим временем года. Самое трудное время года для усвоения детьми - это весна. Педагогическим работником следует в соответствии с рекомендациями специалистов изготовить наглядные пособия, в которых каждому сезонному изменению в природе или в жизни людей соответствовала бы карточка или картинка. В качестве наиболее продуктивных форм работы предлагаются: раскладывание карточек с изображением времен года в соответствии с порядком их возникновения; определение времени года по картинкам и составление рассказов по картинкам; наблюдение за изменениями в природе в естественных условиях, использование литературных произведений, чтение и заучивание наизусть сти</w:t>
      </w:r>
      <w:r w:rsidRPr="005B1F1B">
        <w:rPr>
          <w:rFonts w:ascii="Times New Roman" w:hAnsi="Times New Roman" w:cs="Times New Roman"/>
          <w:sz w:val="24"/>
          <w:szCs w:val="24"/>
        </w:rPr>
        <w:lastRenderedPageBreak/>
        <w:t>хов, отгадывание загадок и заучивание пословиц; изготовление аппликаций по темам времен года; рисование сюжетных картин; проведение праздников, посвященных временам года (очень продуктивная форма работы, особенно для обучающихся с тяжелыми нарушениями).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Третий этап: временные понятия "Вчера, сегодня, завтра". На этом этапе работы используются те же формы работы. Временные отрезки вчера, сегодня, завтра связываются с определенной деятельностью обучающихся и обозначаются определенным термином,</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Четвертый этап: календарь, дни недели. Для ознакомления обучающихся с НОДА с днями недели можно использовать отрывной календарь. Каждый листок календаря отмечают полоской соответствующего цвета или изготавливают из цветной бумаги так, чтобы каждый день имел свой цвет (понедельник - синий, вторник - желтый, среда - зеленый, четверг - белый, пятница - фиолетовый, суббота - оранжевый, воскресенье - красный). На каждом листке календаря проставляют такое количество кружочков, которое соответствует порядковому номеру дня недели. Ежедневно отрывая листок календаря, ребенок укладывает его в соответствующее деление. В конце недели подсчитывается количество дней, и они называются. В конце месяца подсчитывается количество неделей, а в старшем возрасте и количество дней.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Работая с календарем, педагогические работники помогают детям запомнить дни недели по порядковому номеру (количеству точек) и по цвету листка календаря. Можно также для запоминания названий дней недели связывать их с конкретным содержанием деятельности обучающихся (используется недельное расписание занятий).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Пятый этап: временное понятие "месяц", названия месяцев. Работая с моделью календарного года, педагогический работник одновременно знакомит ребенка с названиями месяцев. Каждый месяц связывается с определенным временем года и наполняется конкретным содержанием (изменения в погоде, в природе, в жизни человека и животных). Хорошим стимулом для запоминания является заучивание стихов о месяцах года. Особый положительный эффект приносит разыгрывание игр-драматизаций для заучивания названий месяцев.</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2.6.15</w:t>
      </w:r>
      <w:r w:rsidRPr="005B1F1B">
        <w:rPr>
          <w:rFonts w:ascii="Times New Roman" w:hAnsi="Times New Roman" w:cs="Times New Roman"/>
          <w:sz w:val="24"/>
          <w:szCs w:val="24"/>
        </w:rPr>
        <w:t xml:space="preserve"> Формирование элементарных математических представлений.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 работе с дошкольниками с НОДА целесообразно проводить подготовительные занятия по формированию и уточнению имеющихся у них основных количественных, пространственных и временных представлений, по формированию навыков сравнения предметов по форме, величине и протяженности. Необходимо научить обучающихся изучать и сравнивать предметы и группы предметов по какому-то одному из признаков, устанавливать общее и различное; особое внимание уделять сравнению предметов, которые невозможно пересчитывать поштучно (для этого необходимо выбрать соответствующую меру измерения).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Овладение основными понятиями о числе и арифметическими действиями с числами требует предварительного усвоения и уточнения элементарных представлений о величине: большой - маленький, больше - меньше, короткий -длинный, короче - длиннее, шире - уже, ниже - выше.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Необходимо проводить ежедневные занятия, в процессе которых обучающиеся смогут осознать, что все предметы расположены определенным образом в пространстве и имеют различную протяженность. Во время прогулок обращать внимание обучающихся на то, что улицы бывают узкие и широкие, дома - большие и маленькие, высокие и низкие. Именно в такого рода сравнениях формируются и уточняются элементарные математические понятия.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Необходимо научить обучающихся отыскивать и находить предметы нужной величины, формы, протяженности. Для этого педагогические работники отбирают кубики, мячи, пирамидки, куклы различной величины и просят ребенка найти сначала самые большие предметы, затем - самые маленькие и вводят эти понятия в речь.</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lastRenderedPageBreak/>
        <w:t>Далее следует обращать внимание обучающихся на то, что предметы одной и той же величины могут отличаться по форме: "Сравните большой красный мяч и большой красный кубик, маленький синий шарик и маленький синий кубик". Затем им нужно помочь установить, что предметы, одинаковые по величине и форме, могут отличаться по длине. На следующем этапе обучающиеся овладевают умением подобрать (разгруппировать) предметы разной величины, формы, протяженности по какому-то одному заданному признаку. Затем эти задания можно разнообразить и усложнить: подобрать предмет либо такой же, как образец, либо большей или меньшей величины. Вначале лучше использовать те предметы, которые уже знакомы детям по предыдущим занятиям, а затем включать и новые.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Дальнейшее усложнение заданий идет за счет сопоставления предметов различной формы и величины, при этом предметы сопоставляются не парами, а рядами. Сначала такие задания выполняются по показу. По мере постепенного усвоения и </w:t>
      </w:r>
      <w:proofErr w:type="gramStart"/>
      <w:r w:rsidRPr="005B1F1B">
        <w:rPr>
          <w:rFonts w:ascii="Times New Roman" w:hAnsi="Times New Roman" w:cs="Times New Roman"/>
          <w:sz w:val="24"/>
          <w:szCs w:val="24"/>
        </w:rPr>
        <w:t>закрепления понятий формы и величины</w:t>
      </w:r>
      <w:proofErr w:type="gramEnd"/>
      <w:r w:rsidRPr="005B1F1B">
        <w:rPr>
          <w:rFonts w:ascii="Times New Roman" w:hAnsi="Times New Roman" w:cs="Times New Roman"/>
          <w:sz w:val="24"/>
          <w:szCs w:val="24"/>
        </w:rPr>
        <w:t xml:space="preserve"> обучающиеся могут выполнять задания по словесной инструкции. Ребенку объясняют, что нужно сделать, и на первых порах педагогический работник рассказывает, каким образом надо выполнять задание. Постепенно обучающиеся учатся самостоятельно планировать ход выполнения задания.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Развитию и закреплению элементарных математических понятий способствуют занятия по ручному труду, рисованию, лепке.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При обучении элементарному счету необходимо обращать внимание на то, умеют ли обучающиеся сравнивать разные множества (количества) предметов, независимо от их формы и величины. Только после того, как ребенок научится сравнивать предметы по какому-либо признаку и устанавливать, где предметов больше (меньше), в каком сосуде жидкости больше (меньше), переходят к умению уравнивать количества (множества) предметов. При обучении обучающихся элементарному счету необходимо обратить особое внимание на состав числа. Здесь особенно важна наглядность обучения. Сначала нужно научить ребенка составлять число предметов из разных групп. Для закрепления состава числа можно использовать нахождение целого числа не по двум, а по трем слагаемым (группам предметов).</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2.6.16</w:t>
      </w:r>
      <w:r w:rsidRPr="005B1F1B">
        <w:rPr>
          <w:rFonts w:ascii="Times New Roman" w:hAnsi="Times New Roman" w:cs="Times New Roman"/>
          <w:sz w:val="24"/>
          <w:szCs w:val="24"/>
        </w:rPr>
        <w:t xml:space="preserve"> Подготовка к школе.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Для обучения в школе большую роль играет уровень </w:t>
      </w:r>
      <w:proofErr w:type="spellStart"/>
      <w:r w:rsidRPr="005B1F1B">
        <w:rPr>
          <w:rFonts w:ascii="Times New Roman" w:hAnsi="Times New Roman" w:cs="Times New Roman"/>
          <w:sz w:val="24"/>
          <w:szCs w:val="24"/>
        </w:rPr>
        <w:t>сформированности</w:t>
      </w:r>
      <w:proofErr w:type="spellEnd"/>
      <w:r w:rsidRPr="005B1F1B">
        <w:rPr>
          <w:rFonts w:ascii="Times New Roman" w:hAnsi="Times New Roman" w:cs="Times New Roman"/>
          <w:sz w:val="24"/>
          <w:szCs w:val="24"/>
        </w:rPr>
        <w:t xml:space="preserve"> навыков самообслуживания, поэтому при подготовке обучающихся к школе особое внимание следует уделять их формированию. Формирование навыков самообслуживания проходит, как на специально организованных занятиях, так и во все режимные моменты, учитывая индивидуальные, двигательные возможности обучающихся.</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2.6.17</w:t>
      </w:r>
      <w:r w:rsidRPr="005B1F1B">
        <w:rPr>
          <w:rFonts w:ascii="Times New Roman" w:hAnsi="Times New Roman" w:cs="Times New Roman"/>
          <w:sz w:val="24"/>
          <w:szCs w:val="24"/>
        </w:rPr>
        <w:t xml:space="preserve"> Обучение грамоте (</w:t>
      </w:r>
      <w:proofErr w:type="spellStart"/>
      <w:r w:rsidRPr="005B1F1B">
        <w:rPr>
          <w:rFonts w:ascii="Times New Roman" w:hAnsi="Times New Roman" w:cs="Times New Roman"/>
          <w:sz w:val="24"/>
          <w:szCs w:val="24"/>
        </w:rPr>
        <w:t>добукварный</w:t>
      </w:r>
      <w:proofErr w:type="spellEnd"/>
      <w:r w:rsidRPr="005B1F1B">
        <w:rPr>
          <w:rFonts w:ascii="Times New Roman" w:hAnsi="Times New Roman" w:cs="Times New Roman"/>
          <w:sz w:val="24"/>
          <w:szCs w:val="24"/>
        </w:rPr>
        <w:t xml:space="preserve"> период). Формирование первоначальных навыков чтения и письма.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В ходе коррекционно-педагогической работы важно учитывать характер и структуру речевого нарушения каждого ребенка. Задачами подготовительного периода обучения грамоте являются: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произвольной стороны речи;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слухового внимания и речеслуховой памяти;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фонематического восприятия;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нормализация оптико-пространственного </w:t>
      </w:r>
      <w:proofErr w:type="spellStart"/>
      <w:r w:rsidRPr="005B1F1B">
        <w:rPr>
          <w:rFonts w:ascii="Times New Roman" w:hAnsi="Times New Roman" w:cs="Times New Roman"/>
          <w:sz w:val="24"/>
          <w:szCs w:val="24"/>
        </w:rPr>
        <w:t>гнозиса</w:t>
      </w:r>
      <w:proofErr w:type="spellEnd"/>
      <w:r w:rsidRPr="005B1F1B">
        <w:rPr>
          <w:rFonts w:ascii="Times New Roman" w:hAnsi="Times New Roman" w:cs="Times New Roman"/>
          <w:sz w:val="24"/>
          <w:szCs w:val="24"/>
        </w:rPr>
        <w:t>;</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подготовка мелкой моторики руки к процессу письма;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психологической базы речи;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мыслительных операций;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Программа подготовительного периода в обучении грамоте имеет несколько разделов, которые тесно связаны между собой: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1. Формирование навыков произношения.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2. Развитие фонематического восприятия, формирование звукового анализа и синтеза.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 xml:space="preserve">3. Развитие ритмической и </w:t>
      </w:r>
      <w:proofErr w:type="spellStart"/>
      <w:r w:rsidRPr="005B1F1B">
        <w:rPr>
          <w:rFonts w:ascii="Times New Roman" w:hAnsi="Times New Roman" w:cs="Times New Roman"/>
          <w:sz w:val="24"/>
          <w:szCs w:val="24"/>
        </w:rPr>
        <w:t>звуко</w:t>
      </w:r>
      <w:proofErr w:type="spellEnd"/>
      <w:r w:rsidRPr="005B1F1B">
        <w:rPr>
          <w:rFonts w:ascii="Times New Roman" w:hAnsi="Times New Roman" w:cs="Times New Roman"/>
          <w:sz w:val="24"/>
          <w:szCs w:val="24"/>
        </w:rPr>
        <w:t>-слоговой структуры слова.</w:t>
      </w:r>
    </w:p>
    <w:p w:rsidR="005B1F1B" w:rsidRPr="005B1F1B" w:rsidRDefault="005B1F1B"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2.6.18</w:t>
      </w:r>
      <w:r w:rsidRPr="005B1F1B">
        <w:rPr>
          <w:rFonts w:ascii="Times New Roman" w:hAnsi="Times New Roman" w:cs="Times New Roman"/>
          <w:sz w:val="24"/>
          <w:szCs w:val="24"/>
        </w:rPr>
        <w:t xml:space="preserve"> Основной период в обучении грамоте (букварный период). Программа основного периода обучения грамоте предусматривает на основе звукового анализа и синтеза научить обучающихся чтению слогов и слов.</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Обучающиеся с двигательными нарушениями испытывают трудности во владении графическими навыками и навыками письма, работу по формированию данных навыков надо начинать как можно раньше и вести постоянно.</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Успешное формирование графо-моторной функции у обучающихся с НОДА возможно только при условии специально согласованной деятельности учителя-дефектолога, учителя-логопеда, воспитателя. Необходима индивидуальная подготовка руки к письму, последовательная отработка и закрепление двигательного навыка письма. Необходимо выделить время для специальных занятий по формированию движений, обеспечивающих правильную технику письма.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С целью подготовки руки ребенка к письму можно использовать прием рисования мокрым или окрашенным в краску пальцем по доске или прием рисования по доске с рассыпанной манкой или мукой. Важно обучить ребенка удержанию пальцевой позы для показа определенного количества предметов (один предмет - один палец; два предмета - два пальца).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Правильный захват предметов, способы его удержания определяют возможности развития ребенка к предметной деятельности, а в дальнейшем, и к письму. Поэтому педагогические работники должны постоянно развивать у обучающихся с НОДА правильные формы удержания предметов, игрушек и двигательных действий с ними. Специалист должен показать, как эти навыки формируются у ребенка в процессе игры.</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Для развития точности движений пальцев рук следует строить различные фигуры на плоскости из палочек, мозаики и плоскостных геометрических фигур. Хорошие результаты в формировании двигательных навыков дают следующие упражнения: надевание колечек, пуговиц, бус на проволоку, веревку, нитку; продевание через отверстия малого размера шнурков; прошивание иглой контура предметов на бумаге, а также застегивание, расстёгивание, завязывание, развязывание шнурков, пуговиц, молний.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Обучение письму начинается с обследования возможностей овладения графическим навыком письма. Важным этапом работы является обучение ребенка адекватной позе во время письма. При этом необходимо решать следующие задачи: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подбор позы и "рефлекс-запрещающих" позиций, при которых нарушения мышечного тонуса и интенсивность гиперкинезов были бы минимальными;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применение специальных приспособлений для фиксации конечностей и головы ребенка;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отработка общей позы при письме и обучение среднему положению головы, поворотам и наклонам при строго определенном положении рук;</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зрительного контроля за движением рук в разных направлениях.</w:t>
      </w:r>
    </w:p>
    <w:p w:rsidR="005B1F1B" w:rsidRPr="005B1F1B" w:rsidRDefault="000A4A60"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2.6.19</w:t>
      </w:r>
      <w:r w:rsidR="005B1F1B" w:rsidRPr="005B1F1B">
        <w:rPr>
          <w:rFonts w:ascii="Times New Roman" w:hAnsi="Times New Roman" w:cs="Times New Roman"/>
          <w:sz w:val="24"/>
          <w:szCs w:val="24"/>
        </w:rPr>
        <w:t xml:space="preserve"> Формирование элементарных математических представлений.</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При подготовке к школе очень важно развить у ребенка с НОДА основы математического мышления. В ходе работы по формированию математических представлений у обучающихся с двигательной патологией в период подготовки к школе решаются следующие задачи: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накопление конкретных фактов о различных свойствах предметов окружающей действительности;</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формирование у обучающихся способности выделять в объектах существенные признаки, развитие различных операций сравнения и группировки предметов по определенному признаку;</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накопление представлений о количестве, величине и форме предмета;</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развитие ориентировки во времени и пространстве;</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образование множеств, их соотношение с заданным образцом (количеством); усвоение элементарного математического счета.</w:t>
      </w:r>
    </w:p>
    <w:p w:rsidR="005B1F1B" w:rsidRPr="005B1F1B" w:rsidRDefault="000A4A60"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2.6.20</w:t>
      </w:r>
      <w:r w:rsidR="005B1F1B" w:rsidRPr="005B1F1B">
        <w:rPr>
          <w:rFonts w:ascii="Times New Roman" w:hAnsi="Times New Roman" w:cs="Times New Roman"/>
          <w:sz w:val="24"/>
          <w:szCs w:val="24"/>
        </w:rPr>
        <w:t xml:space="preserve"> Формирование конструктивных и изобразительных навыков у обучающихся происходит в тесном единстве со становлением двигательной функции рук - захватывание и удержание предметов в их различном положении по отношению к ребенку, соотносительные действия с предметами под контролем зрения, с развитием интереса к данным видам деятельности и потребности в осуществлении контролирования и самого процесса изображения по мере развития общих представлений об окружающем мире.</w:t>
      </w:r>
    </w:p>
    <w:p w:rsidR="005B1F1B" w:rsidRPr="005B1F1B" w:rsidRDefault="000A4A60" w:rsidP="005B1F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2.6.21</w:t>
      </w:r>
      <w:r w:rsidR="005B1F1B" w:rsidRPr="005B1F1B">
        <w:rPr>
          <w:rFonts w:ascii="Times New Roman" w:hAnsi="Times New Roman" w:cs="Times New Roman"/>
          <w:sz w:val="24"/>
          <w:szCs w:val="24"/>
        </w:rPr>
        <w:t xml:space="preserve"> Все усилия педагогических работников по подготовке к школе и успешной интеграции обучающихся с двигательной патологией, будут недостаточно успешными без постоянного контакта с педагогическим работником. Семья должна принимать активное участие в развитии ребенка, чтобы обеспечить непрерывность коррекционно-восстановительного процесса. Педагогические работники должны отрабатывать и закреплять навыки и умения у обучающихся, сформированные специалистами, по возможности помогать изготавливать пособия для работы в МБДОУ и дома. Домашние задания, предлагаемые учителем-логопедом, педагогом-психологом и воспитателем для выполнения, должны быть четко разъяснены. Это обеспечит необходимую эффективность коррекционной работы, ускорит процесс восстановления нарушенных функций у обучающихся.</w:t>
      </w:r>
    </w:p>
    <w:p w:rsidR="005B1F1B" w:rsidRPr="005B1F1B" w:rsidRDefault="005B1F1B" w:rsidP="005B1F1B">
      <w:pPr>
        <w:spacing w:after="0" w:line="240" w:lineRule="auto"/>
        <w:ind w:firstLine="709"/>
        <w:jc w:val="both"/>
        <w:rPr>
          <w:rFonts w:ascii="Times New Roman" w:hAnsi="Times New Roman" w:cs="Times New Roman"/>
          <w:sz w:val="24"/>
          <w:szCs w:val="24"/>
        </w:rPr>
      </w:pPr>
      <w:r w:rsidRPr="005B1F1B">
        <w:rPr>
          <w:rFonts w:ascii="Times New Roman" w:hAnsi="Times New Roman" w:cs="Times New Roman"/>
          <w:sz w:val="24"/>
          <w:szCs w:val="24"/>
        </w:rPr>
        <w:t>При этом для обучающихся с двигательной патологией особое значение приобретает ранняя стимуляция развития основных двигательных навыков. Родители (законные представители) должны выделить дома уголок, где должны находиться специально оборудованные стул, стол, ходунки, поручни, качалка, гимнастическая стенка, спортивный инвентарь, тренажеры.</w:t>
      </w:r>
    </w:p>
    <w:p w:rsidR="005B1F1B" w:rsidRPr="00873B17" w:rsidRDefault="005B1F1B" w:rsidP="005B1F1B">
      <w:pPr>
        <w:spacing w:after="0" w:line="240" w:lineRule="auto"/>
        <w:ind w:firstLine="709"/>
        <w:jc w:val="both"/>
        <w:rPr>
          <w:rFonts w:ascii="Times New Roman" w:eastAsia="Calibri" w:hAnsi="Times New Roman" w:cs="Times New Roman"/>
          <w:sz w:val="24"/>
          <w:szCs w:val="24"/>
          <w:lang w:eastAsia="en-US"/>
        </w:rPr>
      </w:pPr>
      <w:r w:rsidRPr="00873B17">
        <w:rPr>
          <w:rFonts w:ascii="Times New Roman" w:eastAsia="Calibri" w:hAnsi="Times New Roman" w:cs="Times New Roman"/>
          <w:b/>
          <w:bCs/>
          <w:sz w:val="24"/>
          <w:szCs w:val="24"/>
          <w:lang w:eastAsia="en-US"/>
        </w:rPr>
        <w:t xml:space="preserve">2.7. Взаимодействие субъектов коррекционно-образовательного процесса в группе компенсирующей направленности </w:t>
      </w:r>
    </w:p>
    <w:p w:rsidR="005B1F1B" w:rsidRPr="00873B17" w:rsidRDefault="005B1F1B" w:rsidP="005B1F1B">
      <w:pPr>
        <w:spacing w:after="0" w:line="240" w:lineRule="auto"/>
        <w:ind w:firstLine="709"/>
        <w:jc w:val="both"/>
        <w:rPr>
          <w:rFonts w:ascii="Times New Roman" w:eastAsia="Calibri" w:hAnsi="Times New Roman" w:cs="Times New Roman"/>
          <w:sz w:val="24"/>
          <w:szCs w:val="24"/>
          <w:lang w:eastAsia="en-US"/>
        </w:rPr>
      </w:pPr>
    </w:p>
    <w:p w:rsidR="005B1F1B" w:rsidRPr="00873B17" w:rsidRDefault="005B1F1B" w:rsidP="005B1F1B">
      <w:pPr>
        <w:spacing w:after="0" w:line="240" w:lineRule="auto"/>
        <w:ind w:firstLine="709"/>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 xml:space="preserve">Консолидация усилий разных специалистов в области психологии, медицины, педагогики и коррекционной педагогики позволяет обеспечить систему комплексного психолого-медико-педагогического сопровождения и эффективно решать проблемы ребенка с нарушениями в развитии. </w:t>
      </w:r>
    </w:p>
    <w:p w:rsidR="00745C0F" w:rsidRDefault="00745C0F" w:rsidP="00201AF7">
      <w:pPr>
        <w:tabs>
          <w:tab w:val="left" w:pos="142"/>
        </w:tabs>
        <w:spacing w:after="0" w:line="240" w:lineRule="auto"/>
        <w:ind w:right="-31" w:firstLine="567"/>
        <w:jc w:val="center"/>
        <w:rPr>
          <w:rFonts w:ascii="Times New Roman" w:hAnsi="Times New Roman" w:cs="Times New Roman"/>
          <w:b/>
          <w:bCs/>
          <w:sz w:val="24"/>
          <w:szCs w:val="24"/>
        </w:rPr>
      </w:pPr>
      <w:bookmarkStart w:id="20" w:name="_Toc529528637"/>
      <w:bookmarkEnd w:id="19"/>
    </w:p>
    <w:p w:rsidR="008200A3" w:rsidRPr="00873B17" w:rsidRDefault="008200A3" w:rsidP="00201AF7">
      <w:pPr>
        <w:tabs>
          <w:tab w:val="left" w:pos="142"/>
        </w:tabs>
        <w:spacing w:after="0" w:line="240" w:lineRule="auto"/>
        <w:ind w:right="-31" w:firstLine="567"/>
        <w:jc w:val="center"/>
        <w:rPr>
          <w:rFonts w:ascii="Times New Roman" w:hAnsi="Times New Roman" w:cs="Times New Roman"/>
          <w:b/>
          <w:bCs/>
          <w:sz w:val="24"/>
          <w:szCs w:val="24"/>
        </w:rPr>
      </w:pPr>
      <w:r w:rsidRPr="00873B17">
        <w:rPr>
          <w:rFonts w:ascii="Times New Roman" w:hAnsi="Times New Roman" w:cs="Times New Roman"/>
          <w:b/>
          <w:bCs/>
          <w:sz w:val="24"/>
          <w:szCs w:val="24"/>
        </w:rPr>
        <w:t>Модель единого коррекционно-образовательного пространства</w:t>
      </w:r>
    </w:p>
    <w:p w:rsidR="008200A3" w:rsidRPr="00873B17" w:rsidRDefault="00710EBE" w:rsidP="00201AF7">
      <w:pPr>
        <w:tabs>
          <w:tab w:val="left" w:pos="142"/>
        </w:tabs>
        <w:spacing w:after="0" w:line="240" w:lineRule="auto"/>
        <w:ind w:right="-31" w:firstLine="567"/>
        <w:jc w:val="center"/>
        <w:rPr>
          <w:rFonts w:ascii="Times New Roman" w:hAnsi="Times New Roman" w:cs="Times New Roman"/>
          <w:b/>
          <w:bCs/>
          <w:sz w:val="24"/>
          <w:szCs w:val="24"/>
        </w:rPr>
      </w:pPr>
      <w:r w:rsidRPr="00873B17">
        <w:rPr>
          <w:rFonts w:ascii="Times New Roman" w:hAnsi="Times New Roman" w:cs="Times New Roman"/>
          <w:b/>
          <w:bCs/>
          <w:sz w:val="24"/>
          <w:szCs w:val="24"/>
        </w:rPr>
        <w:t>МБДОУ «Детский сад № 98 «Загадка</w:t>
      </w:r>
      <w:r w:rsidR="008200A3" w:rsidRPr="00873B17">
        <w:rPr>
          <w:rFonts w:ascii="Times New Roman" w:hAnsi="Times New Roman" w:cs="Times New Roman"/>
          <w:b/>
          <w:bCs/>
          <w:sz w:val="24"/>
          <w:szCs w:val="24"/>
        </w:rPr>
        <w:t>»</w:t>
      </w:r>
    </w:p>
    <w:p w:rsidR="008200A3" w:rsidRPr="00873B17" w:rsidRDefault="004B6C9B" w:rsidP="00201AF7">
      <w:pPr>
        <w:tabs>
          <w:tab w:val="left" w:pos="142"/>
        </w:tabs>
        <w:spacing w:after="0" w:line="240" w:lineRule="auto"/>
        <w:ind w:right="-31" w:firstLine="567"/>
        <w:jc w:val="center"/>
        <w:rPr>
          <w:rFonts w:ascii="Times New Roman" w:hAnsi="Times New Roman" w:cs="Times New Roman"/>
          <w:b/>
          <w:color w:val="000000"/>
          <w:sz w:val="24"/>
          <w:szCs w:val="24"/>
        </w:rPr>
      </w:pPr>
      <w:r w:rsidRPr="00873B17">
        <w:rPr>
          <w:rFonts w:ascii="Times New Roman" w:hAnsi="Times New Roman" w:cs="Times New Roman"/>
          <w:b/>
          <w:bCs/>
          <w:noProof/>
          <w:color w:val="FF0000"/>
          <w:sz w:val="24"/>
          <w:szCs w:val="24"/>
        </w:rPr>
        <mc:AlternateContent>
          <mc:Choice Requires="wps">
            <w:drawing>
              <wp:anchor distT="0" distB="0" distL="114300" distR="114300" simplePos="0" relativeHeight="251658752" behindDoc="0" locked="0" layoutInCell="1" allowOverlap="1" wp14:anchorId="4DF7C0EB" wp14:editId="34B0D435">
                <wp:simplePos x="0" y="0"/>
                <wp:positionH relativeFrom="column">
                  <wp:posOffset>1794510</wp:posOffset>
                </wp:positionH>
                <wp:positionV relativeFrom="paragraph">
                  <wp:posOffset>165735</wp:posOffset>
                </wp:positionV>
                <wp:extent cx="1630680" cy="1343025"/>
                <wp:effectExtent l="8890" t="12065" r="17780" b="26035"/>
                <wp:wrapNone/>
                <wp:docPr id="26" name="Oval 1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0680" cy="1343025"/>
                        </a:xfrm>
                        <a:prstGeom prst="ellipse">
                          <a:avLst/>
                        </a:prstGeom>
                        <a:gradFill rotWithShape="0">
                          <a:gsLst>
                            <a:gs pos="0">
                              <a:schemeClr val="accent4">
                                <a:lumMod val="60000"/>
                                <a:lumOff val="40000"/>
                              </a:schemeClr>
                            </a:gs>
                            <a:gs pos="50000">
                              <a:schemeClr val="accent4">
                                <a:lumMod val="20000"/>
                                <a:lumOff val="80000"/>
                              </a:schemeClr>
                            </a:gs>
                            <a:gs pos="100000">
                              <a:schemeClr val="accent4">
                                <a:lumMod val="60000"/>
                                <a:lumOff val="40000"/>
                              </a:schemeClr>
                            </a:gs>
                          </a:gsLst>
                          <a:lin ang="18900000" scaled="1"/>
                        </a:gradFill>
                        <a:ln w="12700">
                          <a:solidFill>
                            <a:schemeClr val="accent4">
                              <a:lumMod val="60000"/>
                              <a:lumOff val="40000"/>
                            </a:schemeClr>
                          </a:solidFill>
                          <a:round/>
                          <a:headEnd/>
                          <a:tailEnd/>
                        </a:ln>
                        <a:effectLst>
                          <a:outerShdw dist="28398" dir="3806097" algn="ctr" rotWithShape="0">
                            <a:schemeClr val="accent4">
                              <a:lumMod val="50000"/>
                              <a:lumOff val="0"/>
                              <a:alpha val="50000"/>
                            </a:schemeClr>
                          </a:outerShdw>
                        </a:effectLst>
                      </wps:spPr>
                      <wps:txbx>
                        <w:txbxContent>
                          <w:p w:rsidR="00713B83" w:rsidRDefault="00713B83" w:rsidP="008200A3">
                            <w:pPr>
                              <w:spacing w:after="0" w:line="240" w:lineRule="auto"/>
                              <w:jc w:val="center"/>
                              <w:rPr>
                                <w:b/>
                              </w:rPr>
                            </w:pPr>
                          </w:p>
                          <w:p w:rsidR="00713B83" w:rsidRPr="00F42E23" w:rsidRDefault="00713B83" w:rsidP="008200A3">
                            <w:pPr>
                              <w:spacing w:after="0" w:line="240" w:lineRule="auto"/>
                              <w:jc w:val="center"/>
                              <w:rPr>
                                <w:b/>
                                <w:sz w:val="12"/>
                                <w:szCs w:val="12"/>
                              </w:rPr>
                            </w:pPr>
                          </w:p>
                          <w:p w:rsidR="00713B83" w:rsidRPr="00982C58" w:rsidRDefault="00713B83" w:rsidP="008200A3">
                            <w:pPr>
                              <w:spacing w:after="0" w:line="240" w:lineRule="auto"/>
                              <w:jc w:val="center"/>
                              <w:rPr>
                                <w:b/>
                                <w:sz w:val="12"/>
                                <w:szCs w:val="12"/>
                              </w:rPr>
                            </w:pPr>
                          </w:p>
                          <w:p w:rsidR="00713B83" w:rsidRDefault="00713B83" w:rsidP="008200A3">
                            <w:pPr>
                              <w:spacing w:after="0" w:line="240" w:lineRule="auto"/>
                              <w:ind w:right="-163"/>
                              <w:jc w:val="center"/>
                              <w:rPr>
                                <w:rFonts w:ascii="Times New Roman" w:hAnsi="Times New Roman"/>
                                <w:b/>
                                <w:sz w:val="24"/>
                                <w:szCs w:val="24"/>
                              </w:rPr>
                            </w:pPr>
                            <w:r w:rsidRPr="00F42E23">
                              <w:rPr>
                                <w:rFonts w:ascii="Times New Roman" w:hAnsi="Times New Roman"/>
                                <w:b/>
                                <w:sz w:val="24"/>
                                <w:szCs w:val="24"/>
                              </w:rPr>
                              <w:t>Медицинские</w:t>
                            </w:r>
                          </w:p>
                          <w:p w:rsidR="00713B83" w:rsidRPr="00F42E23" w:rsidRDefault="00713B83" w:rsidP="008200A3">
                            <w:pPr>
                              <w:spacing w:after="0" w:line="240" w:lineRule="auto"/>
                              <w:ind w:right="-163"/>
                              <w:jc w:val="center"/>
                              <w:rPr>
                                <w:rFonts w:ascii="Times New Roman" w:hAnsi="Times New Roman"/>
                                <w:b/>
                                <w:sz w:val="24"/>
                                <w:szCs w:val="24"/>
                              </w:rPr>
                            </w:pPr>
                            <w:r w:rsidRPr="00F42E23">
                              <w:rPr>
                                <w:rFonts w:ascii="Times New Roman" w:hAnsi="Times New Roman"/>
                                <w:b/>
                                <w:sz w:val="24"/>
                                <w:szCs w:val="24"/>
                              </w:rPr>
                              <w:t xml:space="preserve">работники </w:t>
                            </w:r>
                          </w:p>
                          <w:p w:rsidR="00713B83" w:rsidRPr="00F42E23" w:rsidRDefault="00713B83" w:rsidP="008200A3">
                            <w:pPr>
                              <w:spacing w:after="0" w:line="240" w:lineRule="auto"/>
                              <w:jc w:val="right"/>
                              <w:rPr>
                                <w:rFonts w:ascii="Times New Roman" w:hAnsi="Times New Roman"/>
                                <w:b/>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DF7C0EB" id="Oval 130" o:spid="_x0000_s1026" style="position:absolute;left:0;text-align:left;margin-left:141.3pt;margin-top:13.05pt;width:128.4pt;height:105.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" fillcolor="#b2a1c7 [1943]" strokecolor="#b2a1c7 [1943]" strokeweight="1pt">
                <v:fill color2="#e5dfec [663]" angle="135" focus="50%" type="gradient"/>
                <v:shadow on="t" color="#3f3151 [1607]" opacity=".5" offset="1pt"/>
                <v:textbox>
                  <w:txbxContent>
                    <w:p w:rsidR="00713B83" w:rsidRDefault="00713B83" w:rsidP="008200A3">
                      <w:pPr>
                        <w:spacing w:after="0" w:line="240" w:lineRule="auto"/>
                        <w:jc w:val="center"/>
                        <w:rPr>
                          <w:b/>
                        </w:rPr>
                      </w:pPr>
                    </w:p>
                    <w:p w:rsidR="00713B83" w:rsidRPr="00F42E23" w:rsidRDefault="00713B83" w:rsidP="008200A3">
                      <w:pPr>
                        <w:spacing w:after="0" w:line="240" w:lineRule="auto"/>
                        <w:jc w:val="center"/>
                        <w:rPr>
                          <w:b/>
                          <w:sz w:val="12"/>
                          <w:szCs w:val="12"/>
                        </w:rPr>
                      </w:pPr>
                    </w:p>
                    <w:p w:rsidR="00713B83" w:rsidRPr="00982C58" w:rsidRDefault="00713B83" w:rsidP="008200A3">
                      <w:pPr>
                        <w:spacing w:after="0" w:line="240" w:lineRule="auto"/>
                        <w:jc w:val="center"/>
                        <w:rPr>
                          <w:b/>
                          <w:sz w:val="12"/>
                          <w:szCs w:val="12"/>
                        </w:rPr>
                      </w:pPr>
                    </w:p>
                    <w:p w:rsidR="00713B83" w:rsidRDefault="00713B83" w:rsidP="008200A3">
                      <w:pPr>
                        <w:spacing w:after="0" w:line="240" w:lineRule="auto"/>
                        <w:ind w:right="-163"/>
                        <w:jc w:val="center"/>
                        <w:rPr>
                          <w:rFonts w:ascii="Times New Roman" w:hAnsi="Times New Roman"/>
                          <w:b/>
                          <w:sz w:val="24"/>
                          <w:szCs w:val="24"/>
                        </w:rPr>
                      </w:pPr>
                      <w:r w:rsidRPr="00F42E23">
                        <w:rPr>
                          <w:rFonts w:ascii="Times New Roman" w:hAnsi="Times New Roman"/>
                          <w:b/>
                          <w:sz w:val="24"/>
                          <w:szCs w:val="24"/>
                        </w:rPr>
                        <w:t>Медицинские</w:t>
                      </w:r>
                    </w:p>
                    <w:p w:rsidR="00713B83" w:rsidRPr="00F42E23" w:rsidRDefault="00713B83" w:rsidP="008200A3">
                      <w:pPr>
                        <w:spacing w:after="0" w:line="240" w:lineRule="auto"/>
                        <w:ind w:right="-163"/>
                        <w:jc w:val="center"/>
                        <w:rPr>
                          <w:rFonts w:ascii="Times New Roman" w:hAnsi="Times New Roman"/>
                          <w:b/>
                          <w:sz w:val="24"/>
                          <w:szCs w:val="24"/>
                        </w:rPr>
                      </w:pPr>
                      <w:r w:rsidRPr="00F42E23">
                        <w:rPr>
                          <w:rFonts w:ascii="Times New Roman" w:hAnsi="Times New Roman"/>
                          <w:b/>
                          <w:sz w:val="24"/>
                          <w:szCs w:val="24"/>
                        </w:rPr>
                        <w:t xml:space="preserve">работники </w:t>
                      </w:r>
                    </w:p>
                    <w:p w:rsidR="00713B83" w:rsidRPr="00F42E23" w:rsidRDefault="00713B83" w:rsidP="008200A3">
                      <w:pPr>
                        <w:spacing w:after="0" w:line="240" w:lineRule="auto"/>
                        <w:jc w:val="right"/>
                        <w:rPr>
                          <w:rFonts w:ascii="Times New Roman" w:hAnsi="Times New Roman"/>
                          <w:b/>
                          <w:sz w:val="24"/>
                          <w:szCs w:val="24"/>
                        </w:rPr>
                      </w:pPr>
                    </w:p>
                  </w:txbxContent>
                </v:textbox>
              </v:oval>
            </w:pict>
          </mc:Fallback>
        </mc:AlternateContent>
      </w:r>
      <w:r w:rsidR="00E379C4" w:rsidRPr="00873B17">
        <w:rPr>
          <w:rFonts w:ascii="Times New Roman" w:hAnsi="Times New Roman" w:cs="Times New Roman"/>
          <w:b/>
          <w:bCs/>
          <w:noProof/>
          <w:color w:val="FF0000"/>
          <w:sz w:val="24"/>
          <w:szCs w:val="24"/>
        </w:rPr>
        <mc:AlternateContent>
          <mc:Choice Requires="wps">
            <w:drawing>
              <wp:anchor distT="0" distB="0" distL="114300" distR="114300" simplePos="0" relativeHeight="251656704" behindDoc="0" locked="0" layoutInCell="1" allowOverlap="1" wp14:anchorId="3F40D47C" wp14:editId="35247104">
                <wp:simplePos x="0" y="0"/>
                <wp:positionH relativeFrom="column">
                  <wp:posOffset>3147060</wp:posOffset>
                </wp:positionH>
                <wp:positionV relativeFrom="paragraph">
                  <wp:posOffset>651510</wp:posOffset>
                </wp:positionV>
                <wp:extent cx="1743710" cy="1343025"/>
                <wp:effectExtent l="8890" t="6350" r="19050" b="31750"/>
                <wp:wrapNone/>
                <wp:docPr id="128" name="Oval 1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710" cy="1343025"/>
                        </a:xfrm>
                        <a:prstGeom prst="ellipse">
                          <a:avLst/>
                        </a:prstGeom>
                        <a:gradFill rotWithShape="0">
                          <a:gsLst>
                            <a:gs pos="0">
                              <a:schemeClr val="accent4">
                                <a:lumMod val="60000"/>
                                <a:lumOff val="40000"/>
                              </a:schemeClr>
                            </a:gs>
                            <a:gs pos="50000">
                              <a:schemeClr val="accent4">
                                <a:lumMod val="20000"/>
                                <a:lumOff val="80000"/>
                              </a:schemeClr>
                            </a:gs>
                            <a:gs pos="100000">
                              <a:schemeClr val="accent4">
                                <a:lumMod val="60000"/>
                                <a:lumOff val="40000"/>
                              </a:schemeClr>
                            </a:gs>
                          </a:gsLst>
                          <a:lin ang="18900000" scaled="1"/>
                        </a:gradFill>
                        <a:ln w="12700">
                          <a:solidFill>
                            <a:schemeClr val="accent4">
                              <a:lumMod val="60000"/>
                              <a:lumOff val="40000"/>
                            </a:schemeClr>
                          </a:solidFill>
                          <a:round/>
                          <a:headEnd/>
                          <a:tailEnd/>
                        </a:ln>
                        <a:effectLst>
                          <a:outerShdw dist="28398" dir="3806097" algn="ctr" rotWithShape="0">
                            <a:schemeClr val="accent4">
                              <a:lumMod val="50000"/>
                              <a:lumOff val="0"/>
                              <a:alpha val="50000"/>
                            </a:schemeClr>
                          </a:outerShdw>
                        </a:effectLst>
                      </wps:spPr>
                      <wps:txbx>
                        <w:txbxContent>
                          <w:p w:rsidR="00713B83" w:rsidRPr="00F42E23" w:rsidRDefault="00713B83" w:rsidP="008200A3">
                            <w:pPr>
                              <w:spacing w:after="0" w:line="240" w:lineRule="auto"/>
                              <w:ind w:left="142" w:right="-227"/>
                              <w:rPr>
                                <w:rFonts w:ascii="Times New Roman" w:hAnsi="Times New Roman"/>
                                <w:b/>
                                <w:sz w:val="16"/>
                                <w:szCs w:val="16"/>
                              </w:rPr>
                            </w:pPr>
                          </w:p>
                          <w:p w:rsidR="00713B83" w:rsidRDefault="00713B83" w:rsidP="008200A3">
                            <w:pPr>
                              <w:spacing w:after="0" w:line="240" w:lineRule="auto"/>
                              <w:ind w:left="142" w:right="-547"/>
                              <w:rPr>
                                <w:rFonts w:ascii="Times New Roman" w:hAnsi="Times New Roman"/>
                                <w:b/>
                                <w:sz w:val="24"/>
                                <w:szCs w:val="24"/>
                              </w:rPr>
                            </w:pPr>
                            <w:r w:rsidRPr="00F42E23">
                              <w:rPr>
                                <w:rFonts w:ascii="Times New Roman" w:hAnsi="Times New Roman"/>
                                <w:b/>
                                <w:sz w:val="24"/>
                                <w:szCs w:val="24"/>
                              </w:rPr>
                              <w:t>Музыкальный</w:t>
                            </w:r>
                          </w:p>
                          <w:p w:rsidR="00713B83" w:rsidRPr="00F42E23" w:rsidRDefault="00713B83" w:rsidP="008200A3">
                            <w:pPr>
                              <w:spacing w:after="0" w:line="240" w:lineRule="auto"/>
                              <w:ind w:left="142" w:right="-547"/>
                              <w:rPr>
                                <w:rFonts w:ascii="Times New Roman" w:hAnsi="Times New Roman"/>
                                <w:b/>
                                <w:sz w:val="24"/>
                                <w:szCs w:val="24"/>
                              </w:rPr>
                            </w:pPr>
                            <w:r w:rsidRPr="00F42E23">
                              <w:rPr>
                                <w:rFonts w:ascii="Times New Roman" w:hAnsi="Times New Roman"/>
                                <w:b/>
                                <w:sz w:val="24"/>
                                <w:szCs w:val="24"/>
                              </w:rPr>
                              <w:t>руководитель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F40D47C" id="Oval 128" o:spid="_x0000_s1027" style="position:absolute;left:0;text-align:left;margin-left:247.8pt;margin-top:51.3pt;width:137.3pt;height:105.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" fillcolor="#b2a1c7 [1943]" strokecolor="#b2a1c7 [1943]" strokeweight="1pt">
                <v:fill color2="#e5dfec [663]" angle="135" focus="50%" type="gradient"/>
                <v:shadow on="t" color="#3f3151 [1607]" opacity=".5" offset="1pt"/>
                <v:textbox>
                  <w:txbxContent>
                    <w:p w:rsidR="00713B83" w:rsidRPr="00F42E23" w:rsidRDefault="00713B83" w:rsidP="008200A3">
                      <w:pPr>
                        <w:spacing w:after="0" w:line="240" w:lineRule="auto"/>
                        <w:ind w:left="142" w:right="-227"/>
                        <w:rPr>
                          <w:rFonts w:ascii="Times New Roman" w:hAnsi="Times New Roman"/>
                          <w:b/>
                          <w:sz w:val="16"/>
                          <w:szCs w:val="16"/>
                        </w:rPr>
                      </w:pPr>
                    </w:p>
                    <w:p w:rsidR="00713B83" w:rsidRDefault="00713B83" w:rsidP="008200A3">
                      <w:pPr>
                        <w:spacing w:after="0" w:line="240" w:lineRule="auto"/>
                        <w:ind w:left="142" w:right="-547"/>
                        <w:rPr>
                          <w:rFonts w:ascii="Times New Roman" w:hAnsi="Times New Roman"/>
                          <w:b/>
                          <w:sz w:val="24"/>
                          <w:szCs w:val="24"/>
                        </w:rPr>
                      </w:pPr>
                      <w:r w:rsidRPr="00F42E23">
                        <w:rPr>
                          <w:rFonts w:ascii="Times New Roman" w:hAnsi="Times New Roman"/>
                          <w:b/>
                          <w:sz w:val="24"/>
                          <w:szCs w:val="24"/>
                        </w:rPr>
                        <w:t>Музыкальный</w:t>
                      </w:r>
                    </w:p>
                    <w:p w:rsidR="00713B83" w:rsidRPr="00F42E23" w:rsidRDefault="00713B83" w:rsidP="008200A3">
                      <w:pPr>
                        <w:spacing w:after="0" w:line="240" w:lineRule="auto"/>
                        <w:ind w:left="142" w:right="-547"/>
                        <w:rPr>
                          <w:rFonts w:ascii="Times New Roman" w:hAnsi="Times New Roman"/>
                          <w:b/>
                          <w:sz w:val="24"/>
                          <w:szCs w:val="24"/>
                        </w:rPr>
                      </w:pPr>
                      <w:r w:rsidRPr="00F42E23">
                        <w:rPr>
                          <w:rFonts w:ascii="Times New Roman" w:hAnsi="Times New Roman"/>
                          <w:b/>
                          <w:sz w:val="24"/>
                          <w:szCs w:val="24"/>
                        </w:rPr>
                        <w:t>руководитель</w:t>
                      </w:r>
                    </w:p>
                  </w:txbxContent>
                </v:textbox>
              </v:oval>
            </w:pict>
          </mc:Fallback>
        </mc:AlternateContent>
      </w:r>
      <w:r w:rsidR="00E379C4" w:rsidRPr="00873B17">
        <w:rPr>
          <w:rFonts w:ascii="Times New Roman" w:hAnsi="Times New Roman" w:cs="Times New Roman"/>
          <w:b/>
          <w:bCs/>
          <w:noProof/>
          <w:color w:val="FF0000"/>
          <w:sz w:val="24"/>
          <w:szCs w:val="24"/>
        </w:rPr>
        <mc:AlternateContent>
          <mc:Choice Requires="wps">
            <w:drawing>
              <wp:anchor distT="0" distB="0" distL="114300" distR="114300" simplePos="0" relativeHeight="251662848" behindDoc="0" locked="0" layoutInCell="1" allowOverlap="1" wp14:anchorId="5210635E" wp14:editId="59C100D6">
                <wp:simplePos x="0" y="0"/>
                <wp:positionH relativeFrom="column">
                  <wp:posOffset>1870710</wp:posOffset>
                </wp:positionH>
                <wp:positionV relativeFrom="paragraph">
                  <wp:posOffset>1451610</wp:posOffset>
                </wp:positionV>
                <wp:extent cx="1657350" cy="1343025"/>
                <wp:effectExtent l="37465" t="34925" r="38735" b="31750"/>
                <wp:wrapNone/>
                <wp:docPr id="31" name="Oval 1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1343025"/>
                        </a:xfrm>
                        <a:prstGeom prst="ellipse">
                          <a:avLst/>
                        </a:prstGeom>
                        <a:solidFill>
                          <a:schemeClr val="lt1">
                            <a:lumMod val="100000"/>
                            <a:lumOff val="0"/>
                          </a:schemeClr>
                        </a:solidFill>
                        <a:ln w="63500" cmpd="thickThin">
                          <a:solidFill>
                            <a:schemeClr val="accent6">
                              <a:lumMod val="100000"/>
                              <a:lumOff val="0"/>
                            </a:schemeClr>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713B83" w:rsidRDefault="00713B83" w:rsidP="008200A3">
                            <w:pPr>
                              <w:spacing w:after="0" w:line="240" w:lineRule="auto"/>
                              <w:jc w:val="center"/>
                              <w:rPr>
                                <w:b/>
                                <w:lang w:val="en-US"/>
                              </w:rPr>
                            </w:pPr>
                          </w:p>
                          <w:p w:rsidR="00713B83" w:rsidRDefault="00713B83" w:rsidP="008200A3">
                            <w:pPr>
                              <w:spacing w:after="0" w:line="240" w:lineRule="auto"/>
                              <w:jc w:val="center"/>
                              <w:rPr>
                                <w:b/>
                              </w:rPr>
                            </w:pPr>
                          </w:p>
                          <w:p w:rsidR="00713B83" w:rsidRPr="00F42E23" w:rsidRDefault="00713B83" w:rsidP="008200A3">
                            <w:pPr>
                              <w:spacing w:after="0" w:line="240" w:lineRule="auto"/>
                              <w:jc w:val="center"/>
                              <w:rPr>
                                <w:rFonts w:ascii="Times New Roman" w:hAnsi="Times New Roman"/>
                                <w:b/>
                                <w:sz w:val="24"/>
                                <w:szCs w:val="24"/>
                              </w:rPr>
                            </w:pPr>
                            <w:r w:rsidRPr="00F42E23">
                              <w:rPr>
                                <w:rFonts w:ascii="Times New Roman" w:hAnsi="Times New Roman"/>
                                <w:b/>
                                <w:sz w:val="24"/>
                                <w:szCs w:val="24"/>
                              </w:rPr>
                              <w:t>РЕБЕНОК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210635E" id="Oval 134" o:spid="_x0000_s1028" style="position:absolute;left:0;text-align:left;margin-left:147.3pt;margin-top:114.3pt;width:130.5pt;height:105.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" fillcolor="white [3201]" strokecolor="#f79646 [3209]" strokeweight="5pt">
                <v:stroke linestyle="thickThin"/>
                <v:shadow color="#868686"/>
                <v:textbox>
                  <w:txbxContent>
                    <w:p w:rsidR="00713B83" w:rsidRDefault="00713B83" w:rsidP="008200A3">
                      <w:pPr>
                        <w:spacing w:after="0" w:line="240" w:lineRule="auto"/>
                        <w:jc w:val="center"/>
                        <w:rPr>
                          <w:b/>
                          <w:lang w:val="en-US"/>
                        </w:rPr>
                      </w:pPr>
                    </w:p>
                    <w:p w:rsidR="00713B83" w:rsidRDefault="00713B83" w:rsidP="008200A3">
                      <w:pPr>
                        <w:spacing w:after="0" w:line="240" w:lineRule="auto"/>
                        <w:jc w:val="center"/>
                        <w:rPr>
                          <w:b/>
                        </w:rPr>
                      </w:pPr>
                    </w:p>
                    <w:p w:rsidR="00713B83" w:rsidRPr="00F42E23" w:rsidRDefault="00713B83" w:rsidP="008200A3">
                      <w:pPr>
                        <w:spacing w:after="0" w:line="240" w:lineRule="auto"/>
                        <w:jc w:val="center"/>
                        <w:rPr>
                          <w:rFonts w:ascii="Times New Roman" w:hAnsi="Times New Roman"/>
                          <w:b/>
                          <w:sz w:val="24"/>
                          <w:szCs w:val="24"/>
                        </w:rPr>
                      </w:pPr>
                      <w:r w:rsidRPr="00F42E23">
                        <w:rPr>
                          <w:rFonts w:ascii="Times New Roman" w:hAnsi="Times New Roman"/>
                          <w:b/>
                          <w:sz w:val="24"/>
                          <w:szCs w:val="24"/>
                        </w:rPr>
                        <w:t>РЕБЕНОК</w:t>
                      </w:r>
                    </w:p>
                  </w:txbxContent>
                </v:textbox>
              </v:oval>
            </w:pict>
          </mc:Fallback>
        </mc:AlternateContent>
      </w:r>
    </w:p>
    <w:p w:rsidR="008200A3" w:rsidRPr="00873B17" w:rsidRDefault="008200A3" w:rsidP="00201AF7">
      <w:pPr>
        <w:tabs>
          <w:tab w:val="left" w:pos="142"/>
        </w:tabs>
        <w:spacing w:after="0" w:line="240" w:lineRule="auto"/>
        <w:ind w:firstLine="567"/>
        <w:jc w:val="center"/>
        <w:rPr>
          <w:rFonts w:ascii="Times New Roman" w:hAnsi="Times New Roman" w:cs="Times New Roman"/>
          <w:b/>
          <w:color w:val="000000"/>
          <w:sz w:val="24"/>
          <w:szCs w:val="24"/>
        </w:rPr>
      </w:pPr>
    </w:p>
    <w:p w:rsidR="009355AC" w:rsidRPr="00873B17" w:rsidRDefault="009355AC" w:rsidP="009355AC">
      <w:pPr>
        <w:tabs>
          <w:tab w:val="left" w:pos="142"/>
        </w:tabs>
        <w:spacing w:after="0" w:line="240" w:lineRule="auto"/>
        <w:ind w:firstLine="567"/>
        <w:rPr>
          <w:rFonts w:ascii="Times New Roman" w:hAnsi="Times New Roman" w:cs="Times New Roman"/>
          <w:b/>
          <w:color w:val="000000"/>
          <w:sz w:val="24"/>
          <w:szCs w:val="24"/>
        </w:rPr>
      </w:pPr>
    </w:p>
    <w:p w:rsidR="008200A3" w:rsidRPr="00873B17" w:rsidRDefault="008200A3" w:rsidP="00201AF7">
      <w:pPr>
        <w:tabs>
          <w:tab w:val="left" w:pos="142"/>
        </w:tabs>
        <w:spacing w:after="0" w:line="240" w:lineRule="auto"/>
        <w:ind w:firstLine="567"/>
        <w:jc w:val="center"/>
        <w:rPr>
          <w:rFonts w:ascii="Times New Roman" w:hAnsi="Times New Roman" w:cs="Times New Roman"/>
          <w:b/>
          <w:color w:val="000000"/>
          <w:sz w:val="24"/>
          <w:szCs w:val="24"/>
        </w:rPr>
      </w:pPr>
    </w:p>
    <w:p w:rsidR="008200A3" w:rsidRPr="00873B17" w:rsidRDefault="008200A3" w:rsidP="00201AF7">
      <w:pPr>
        <w:widowControl w:val="0"/>
        <w:shd w:val="clear" w:color="auto" w:fill="FFFFFF"/>
        <w:tabs>
          <w:tab w:val="left" w:pos="142"/>
          <w:tab w:val="left" w:pos="567"/>
          <w:tab w:val="left" w:pos="993"/>
        </w:tabs>
        <w:autoSpaceDE w:val="0"/>
        <w:autoSpaceDN w:val="0"/>
        <w:adjustRightInd w:val="0"/>
        <w:spacing w:after="0" w:line="240" w:lineRule="auto"/>
        <w:ind w:right="-31" w:firstLine="567"/>
        <w:jc w:val="both"/>
        <w:rPr>
          <w:rFonts w:ascii="Times New Roman" w:hAnsi="Times New Roman" w:cs="Times New Roman"/>
          <w:b/>
          <w:sz w:val="24"/>
          <w:szCs w:val="24"/>
        </w:rPr>
      </w:pPr>
    </w:p>
    <w:p w:rsidR="008200A3" w:rsidRPr="00873B17" w:rsidRDefault="004B6C9B" w:rsidP="00201AF7">
      <w:pPr>
        <w:tabs>
          <w:tab w:val="left" w:pos="142"/>
        </w:tabs>
        <w:spacing w:after="0" w:line="240" w:lineRule="auto"/>
        <w:ind w:firstLine="567"/>
        <w:rPr>
          <w:rFonts w:ascii="Times New Roman" w:hAnsi="Times New Roman" w:cs="Times New Roman"/>
          <w:sz w:val="24"/>
          <w:szCs w:val="24"/>
        </w:rPr>
      </w:pPr>
      <w:r w:rsidRPr="00873B17">
        <w:rPr>
          <w:rFonts w:ascii="Times New Roman" w:hAnsi="Times New Roman" w:cs="Times New Roman"/>
          <w:b/>
          <w:bCs/>
          <w:noProof/>
          <w:color w:val="FF0000"/>
          <w:sz w:val="24"/>
          <w:szCs w:val="24"/>
        </w:rPr>
        <mc:AlternateContent>
          <mc:Choice Requires="wps">
            <w:drawing>
              <wp:anchor distT="0" distB="0" distL="114300" distR="114300" simplePos="0" relativeHeight="251655680" behindDoc="0" locked="0" layoutInCell="1" allowOverlap="1" wp14:anchorId="3957DA67" wp14:editId="7A6269A5">
                <wp:simplePos x="0" y="0"/>
                <wp:positionH relativeFrom="column">
                  <wp:posOffset>489585</wp:posOffset>
                </wp:positionH>
                <wp:positionV relativeFrom="paragraph">
                  <wp:posOffset>13335</wp:posOffset>
                </wp:positionV>
                <wp:extent cx="1743075" cy="1343025"/>
                <wp:effectExtent l="8890" t="6350" r="19685" b="31750"/>
                <wp:wrapNone/>
                <wp:docPr id="129" name="Oval 1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075" cy="1343025"/>
                        </a:xfrm>
                        <a:prstGeom prst="ellipse">
                          <a:avLst/>
                        </a:prstGeom>
                        <a:gradFill rotWithShape="0">
                          <a:gsLst>
                            <a:gs pos="0">
                              <a:schemeClr val="accent4">
                                <a:lumMod val="60000"/>
                                <a:lumOff val="40000"/>
                              </a:schemeClr>
                            </a:gs>
                            <a:gs pos="50000">
                              <a:schemeClr val="accent4">
                                <a:lumMod val="20000"/>
                                <a:lumOff val="80000"/>
                              </a:schemeClr>
                            </a:gs>
                            <a:gs pos="100000">
                              <a:schemeClr val="accent4">
                                <a:lumMod val="60000"/>
                                <a:lumOff val="40000"/>
                              </a:schemeClr>
                            </a:gs>
                          </a:gsLst>
                          <a:lin ang="18900000" scaled="1"/>
                        </a:gradFill>
                        <a:ln w="12700">
                          <a:solidFill>
                            <a:schemeClr val="accent4">
                              <a:lumMod val="60000"/>
                              <a:lumOff val="40000"/>
                            </a:schemeClr>
                          </a:solidFill>
                          <a:round/>
                          <a:headEnd/>
                          <a:tailEnd/>
                        </a:ln>
                        <a:effectLst>
                          <a:outerShdw dist="28398" dir="3806097" algn="ctr" rotWithShape="0">
                            <a:schemeClr val="accent4">
                              <a:lumMod val="50000"/>
                              <a:lumOff val="0"/>
                              <a:alpha val="50000"/>
                            </a:schemeClr>
                          </a:outerShdw>
                        </a:effectLst>
                      </wps:spPr>
                      <wps:txbx>
                        <w:txbxContent>
                          <w:p w:rsidR="00713B83" w:rsidRDefault="00713B83" w:rsidP="008200A3">
                            <w:pPr>
                              <w:spacing w:after="0" w:line="240" w:lineRule="auto"/>
                              <w:jc w:val="center"/>
                              <w:rPr>
                                <w:rFonts w:ascii="Times New Roman" w:hAnsi="Times New Roman"/>
                                <w:b/>
                                <w:sz w:val="24"/>
                                <w:szCs w:val="24"/>
                              </w:rPr>
                            </w:pPr>
                            <w:r w:rsidRPr="00F42E23">
                              <w:rPr>
                                <w:rFonts w:ascii="Times New Roman" w:hAnsi="Times New Roman"/>
                                <w:b/>
                                <w:sz w:val="24"/>
                                <w:szCs w:val="24"/>
                              </w:rPr>
                              <w:t xml:space="preserve">Инструктор </w:t>
                            </w:r>
                          </w:p>
                          <w:p w:rsidR="00713B83" w:rsidRPr="00F42E23" w:rsidRDefault="00713B83" w:rsidP="008200A3">
                            <w:pPr>
                              <w:spacing w:after="0" w:line="240" w:lineRule="auto"/>
                              <w:ind w:left="-142"/>
                              <w:jc w:val="center"/>
                              <w:rPr>
                                <w:rFonts w:ascii="Times New Roman" w:hAnsi="Times New Roman"/>
                                <w:b/>
                                <w:sz w:val="24"/>
                                <w:szCs w:val="24"/>
                              </w:rPr>
                            </w:pPr>
                            <w:r w:rsidRPr="00F42E23">
                              <w:rPr>
                                <w:rFonts w:ascii="Times New Roman" w:hAnsi="Times New Roman"/>
                                <w:b/>
                                <w:sz w:val="24"/>
                                <w:szCs w:val="24"/>
                              </w:rPr>
                              <w:t>по физической культуре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957DA67" id="Oval 127" o:spid="_x0000_s1029" style="position:absolute;left:0;text-align:left;margin-left:38.55pt;margin-top:1.05pt;width:137.25pt;height:105.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" fillcolor="#b2a1c7 [1943]" strokecolor="#b2a1c7 [1943]" strokeweight="1pt">
                <v:fill color2="#e5dfec [663]" angle="135" focus="50%" type="gradient"/>
                <v:shadow on="t" color="#3f3151 [1607]" opacity=".5" offset="1pt"/>
                <v:textbox>
                  <w:txbxContent>
                    <w:p w:rsidR="00713B83" w:rsidRDefault="00713B83" w:rsidP="008200A3">
                      <w:pPr>
                        <w:spacing w:after="0" w:line="240" w:lineRule="auto"/>
                        <w:jc w:val="center"/>
                        <w:rPr>
                          <w:rFonts w:ascii="Times New Roman" w:hAnsi="Times New Roman"/>
                          <w:b/>
                          <w:sz w:val="24"/>
                          <w:szCs w:val="24"/>
                        </w:rPr>
                      </w:pPr>
                      <w:r w:rsidRPr="00F42E23">
                        <w:rPr>
                          <w:rFonts w:ascii="Times New Roman" w:hAnsi="Times New Roman"/>
                          <w:b/>
                          <w:sz w:val="24"/>
                          <w:szCs w:val="24"/>
                        </w:rPr>
                        <w:t xml:space="preserve">Инструктор </w:t>
                      </w:r>
                    </w:p>
                    <w:p w:rsidR="00713B83" w:rsidRPr="00F42E23" w:rsidRDefault="00713B83" w:rsidP="008200A3">
                      <w:pPr>
                        <w:spacing w:after="0" w:line="240" w:lineRule="auto"/>
                        <w:ind w:left="-142"/>
                        <w:jc w:val="center"/>
                        <w:rPr>
                          <w:rFonts w:ascii="Times New Roman" w:hAnsi="Times New Roman"/>
                          <w:b/>
                          <w:sz w:val="24"/>
                          <w:szCs w:val="24"/>
                        </w:rPr>
                      </w:pPr>
                      <w:r w:rsidRPr="00F42E23">
                        <w:rPr>
                          <w:rFonts w:ascii="Times New Roman" w:hAnsi="Times New Roman"/>
                          <w:b/>
                          <w:sz w:val="24"/>
                          <w:szCs w:val="24"/>
                        </w:rPr>
                        <w:t>по физической культуре</w:t>
                      </w:r>
                    </w:p>
                  </w:txbxContent>
                </v:textbox>
              </v:oval>
            </w:pict>
          </mc:Fallback>
        </mc:AlternateContent>
      </w:r>
    </w:p>
    <w:p w:rsidR="008200A3" w:rsidRPr="00873B17" w:rsidRDefault="008200A3" w:rsidP="00201AF7">
      <w:pPr>
        <w:tabs>
          <w:tab w:val="left" w:pos="142"/>
        </w:tabs>
        <w:spacing w:after="0" w:line="240" w:lineRule="auto"/>
        <w:ind w:firstLine="567"/>
        <w:rPr>
          <w:rFonts w:ascii="Times New Roman" w:hAnsi="Times New Roman" w:cs="Times New Roman"/>
          <w:sz w:val="24"/>
          <w:szCs w:val="24"/>
        </w:rPr>
      </w:pPr>
    </w:p>
    <w:p w:rsidR="008200A3" w:rsidRPr="00873B17" w:rsidRDefault="008200A3" w:rsidP="00201AF7">
      <w:pPr>
        <w:tabs>
          <w:tab w:val="left" w:pos="142"/>
        </w:tabs>
        <w:spacing w:after="0" w:line="240" w:lineRule="auto"/>
        <w:ind w:firstLine="567"/>
        <w:rPr>
          <w:rFonts w:ascii="Times New Roman" w:hAnsi="Times New Roman" w:cs="Times New Roman"/>
          <w:sz w:val="24"/>
          <w:szCs w:val="24"/>
        </w:rPr>
      </w:pPr>
    </w:p>
    <w:p w:rsidR="008200A3" w:rsidRPr="00873B17" w:rsidRDefault="008200A3" w:rsidP="00201AF7">
      <w:pPr>
        <w:tabs>
          <w:tab w:val="left" w:pos="142"/>
        </w:tabs>
        <w:spacing w:after="0" w:line="240" w:lineRule="auto"/>
        <w:ind w:firstLine="567"/>
        <w:rPr>
          <w:rFonts w:ascii="Times New Roman" w:hAnsi="Times New Roman" w:cs="Times New Roman"/>
          <w:sz w:val="24"/>
          <w:szCs w:val="24"/>
        </w:rPr>
      </w:pPr>
    </w:p>
    <w:p w:rsidR="008200A3" w:rsidRPr="00873B17" w:rsidRDefault="008200A3" w:rsidP="00201AF7">
      <w:pPr>
        <w:tabs>
          <w:tab w:val="left" w:pos="142"/>
        </w:tabs>
        <w:spacing w:after="0" w:line="240" w:lineRule="auto"/>
        <w:ind w:firstLine="567"/>
        <w:rPr>
          <w:rFonts w:ascii="Times New Roman" w:hAnsi="Times New Roman" w:cs="Times New Roman"/>
          <w:sz w:val="24"/>
          <w:szCs w:val="24"/>
        </w:rPr>
      </w:pPr>
    </w:p>
    <w:p w:rsidR="008200A3" w:rsidRPr="00873B17" w:rsidRDefault="004B6C9B" w:rsidP="00201AF7">
      <w:pPr>
        <w:tabs>
          <w:tab w:val="left" w:pos="142"/>
        </w:tabs>
        <w:spacing w:after="0" w:line="240" w:lineRule="auto"/>
        <w:ind w:firstLine="567"/>
        <w:rPr>
          <w:rFonts w:ascii="Times New Roman" w:hAnsi="Times New Roman" w:cs="Times New Roman"/>
          <w:sz w:val="24"/>
          <w:szCs w:val="24"/>
        </w:rPr>
      </w:pPr>
      <w:r w:rsidRPr="00873B17">
        <w:rPr>
          <w:rFonts w:ascii="Times New Roman" w:hAnsi="Times New Roman" w:cs="Times New Roman"/>
          <w:b/>
          <w:bCs/>
          <w:noProof/>
          <w:color w:val="FF0000"/>
          <w:sz w:val="24"/>
          <w:szCs w:val="24"/>
        </w:rPr>
        <mc:AlternateContent>
          <mc:Choice Requires="wps">
            <w:drawing>
              <wp:anchor distT="0" distB="0" distL="114300" distR="114300" simplePos="0" relativeHeight="251660800" behindDoc="0" locked="0" layoutInCell="1" allowOverlap="1" wp14:anchorId="3DF01491" wp14:editId="3E51D2D2">
                <wp:simplePos x="0" y="0"/>
                <wp:positionH relativeFrom="column">
                  <wp:posOffset>3261995</wp:posOffset>
                </wp:positionH>
                <wp:positionV relativeFrom="paragraph">
                  <wp:posOffset>75565</wp:posOffset>
                </wp:positionV>
                <wp:extent cx="1657350" cy="1343025"/>
                <wp:effectExtent l="9525" t="11430" r="19050" b="26670"/>
                <wp:wrapNone/>
                <wp:docPr id="30" name="Oval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1343025"/>
                        </a:xfrm>
                        <a:prstGeom prst="ellipse">
                          <a:avLst/>
                        </a:prstGeom>
                        <a:gradFill rotWithShape="0">
                          <a:gsLst>
                            <a:gs pos="0">
                              <a:schemeClr val="accent4">
                                <a:lumMod val="60000"/>
                                <a:lumOff val="40000"/>
                              </a:schemeClr>
                            </a:gs>
                            <a:gs pos="50000">
                              <a:schemeClr val="accent4">
                                <a:lumMod val="20000"/>
                                <a:lumOff val="80000"/>
                              </a:schemeClr>
                            </a:gs>
                            <a:gs pos="100000">
                              <a:schemeClr val="accent4">
                                <a:lumMod val="60000"/>
                                <a:lumOff val="40000"/>
                              </a:schemeClr>
                            </a:gs>
                          </a:gsLst>
                          <a:lin ang="18900000" scaled="1"/>
                        </a:gradFill>
                        <a:ln w="12700">
                          <a:solidFill>
                            <a:schemeClr val="accent4">
                              <a:lumMod val="60000"/>
                              <a:lumOff val="40000"/>
                            </a:schemeClr>
                          </a:solidFill>
                          <a:round/>
                          <a:headEnd/>
                          <a:tailEnd/>
                        </a:ln>
                        <a:effectLst>
                          <a:outerShdw dist="28398" dir="3806097" algn="ctr" rotWithShape="0">
                            <a:schemeClr val="accent4">
                              <a:lumMod val="50000"/>
                              <a:lumOff val="0"/>
                              <a:alpha val="50000"/>
                            </a:schemeClr>
                          </a:outerShdw>
                        </a:effectLst>
                      </wps:spPr>
                      <wps:txbx>
                        <w:txbxContent>
                          <w:p w:rsidR="00713B83" w:rsidRDefault="00713B83" w:rsidP="008200A3">
                            <w:pPr>
                              <w:spacing w:after="0" w:line="240" w:lineRule="auto"/>
                              <w:jc w:val="center"/>
                              <w:rPr>
                                <w:b/>
                              </w:rPr>
                            </w:pPr>
                          </w:p>
                          <w:p w:rsidR="00713B83" w:rsidRDefault="00713B83" w:rsidP="008200A3">
                            <w:pPr>
                              <w:spacing w:after="0" w:line="240" w:lineRule="auto"/>
                              <w:jc w:val="center"/>
                              <w:rPr>
                                <w:b/>
                              </w:rPr>
                            </w:pPr>
                          </w:p>
                          <w:p w:rsidR="00713B83" w:rsidRDefault="00713B83" w:rsidP="008200A3">
                            <w:pPr>
                              <w:spacing w:after="0" w:line="240" w:lineRule="auto"/>
                              <w:jc w:val="center"/>
                              <w:rPr>
                                <w:rFonts w:ascii="Times New Roman" w:hAnsi="Times New Roman"/>
                                <w:b/>
                                <w:sz w:val="24"/>
                                <w:szCs w:val="24"/>
                              </w:rPr>
                            </w:pPr>
                            <w:r w:rsidRPr="00F42E23">
                              <w:rPr>
                                <w:rFonts w:ascii="Times New Roman" w:hAnsi="Times New Roman"/>
                                <w:b/>
                                <w:sz w:val="24"/>
                                <w:szCs w:val="24"/>
                              </w:rPr>
                              <w:t>Воспитатели</w:t>
                            </w:r>
                            <w:r>
                              <w:rPr>
                                <w:rFonts w:ascii="Times New Roman" w:hAnsi="Times New Roman"/>
                                <w:b/>
                                <w:sz w:val="24"/>
                                <w:szCs w:val="24"/>
                              </w:rPr>
                              <w:t>,</w:t>
                            </w:r>
                          </w:p>
                          <w:p w:rsidR="00713B83" w:rsidRPr="00F42E23" w:rsidRDefault="00713B83" w:rsidP="008200A3">
                            <w:pPr>
                              <w:spacing w:after="0" w:line="240" w:lineRule="auto"/>
                              <w:jc w:val="center"/>
                              <w:rPr>
                                <w:rFonts w:ascii="Times New Roman" w:hAnsi="Times New Roman"/>
                                <w:b/>
                                <w:sz w:val="24"/>
                                <w:szCs w:val="24"/>
                              </w:rPr>
                            </w:pPr>
                            <w:r>
                              <w:rPr>
                                <w:rFonts w:ascii="Times New Roman" w:hAnsi="Times New Roman"/>
                                <w:b/>
                                <w:sz w:val="24"/>
                                <w:szCs w:val="24"/>
                              </w:rPr>
                              <w:t xml:space="preserve">Младший </w:t>
                            </w:r>
                            <w:proofErr w:type="spellStart"/>
                            <w:r>
                              <w:rPr>
                                <w:rFonts w:ascii="Times New Roman" w:hAnsi="Times New Roman"/>
                                <w:b/>
                                <w:sz w:val="24"/>
                                <w:szCs w:val="24"/>
                              </w:rPr>
                              <w:t>восптатель</w:t>
                            </w:r>
                            <w:proofErr w:type="spellEnd"/>
                            <w:r w:rsidRPr="00F42E23">
                              <w:rPr>
                                <w:rFonts w:ascii="Times New Roman" w:hAnsi="Times New Roman"/>
                                <w:b/>
                                <w:sz w:val="24"/>
                                <w:szCs w:val="24"/>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DF01491" id="Oval 132" o:spid="_x0000_s1030" style="position:absolute;left:0;text-align:left;margin-left:256.85pt;margin-top:5.95pt;width:130.5pt;height:105.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" fillcolor="#b2a1c7 [1943]" strokecolor="#b2a1c7 [1943]" strokeweight="1pt">
                <v:fill color2="#e5dfec [663]" angle="135" focus="50%" type="gradient"/>
                <v:shadow on="t" color="#3f3151 [1607]" opacity=".5" offset="1pt"/>
                <v:textbox>
                  <w:txbxContent>
                    <w:p w:rsidR="00713B83" w:rsidRDefault="00713B83" w:rsidP="008200A3">
                      <w:pPr>
                        <w:spacing w:after="0" w:line="240" w:lineRule="auto"/>
                        <w:jc w:val="center"/>
                        <w:rPr>
                          <w:b/>
                        </w:rPr>
                      </w:pPr>
                    </w:p>
                    <w:p w:rsidR="00713B83" w:rsidRDefault="00713B83" w:rsidP="008200A3">
                      <w:pPr>
                        <w:spacing w:after="0" w:line="240" w:lineRule="auto"/>
                        <w:jc w:val="center"/>
                        <w:rPr>
                          <w:b/>
                        </w:rPr>
                      </w:pPr>
                    </w:p>
                    <w:p w:rsidR="00713B83" w:rsidRDefault="00713B83" w:rsidP="008200A3">
                      <w:pPr>
                        <w:spacing w:after="0" w:line="240" w:lineRule="auto"/>
                        <w:jc w:val="center"/>
                        <w:rPr>
                          <w:rFonts w:ascii="Times New Roman" w:hAnsi="Times New Roman"/>
                          <w:b/>
                          <w:sz w:val="24"/>
                          <w:szCs w:val="24"/>
                        </w:rPr>
                      </w:pPr>
                      <w:r w:rsidRPr="00F42E23">
                        <w:rPr>
                          <w:rFonts w:ascii="Times New Roman" w:hAnsi="Times New Roman"/>
                          <w:b/>
                          <w:sz w:val="24"/>
                          <w:szCs w:val="24"/>
                        </w:rPr>
                        <w:t>Воспитатели</w:t>
                      </w:r>
                      <w:r>
                        <w:rPr>
                          <w:rFonts w:ascii="Times New Roman" w:hAnsi="Times New Roman"/>
                          <w:b/>
                          <w:sz w:val="24"/>
                          <w:szCs w:val="24"/>
                        </w:rPr>
                        <w:t>,</w:t>
                      </w:r>
                    </w:p>
                    <w:p w:rsidR="00713B83" w:rsidRPr="00F42E23" w:rsidRDefault="00713B83" w:rsidP="008200A3">
                      <w:pPr>
                        <w:spacing w:after="0" w:line="240" w:lineRule="auto"/>
                        <w:jc w:val="center"/>
                        <w:rPr>
                          <w:rFonts w:ascii="Times New Roman" w:hAnsi="Times New Roman"/>
                          <w:b/>
                          <w:sz w:val="24"/>
                          <w:szCs w:val="24"/>
                        </w:rPr>
                      </w:pPr>
                      <w:r>
                        <w:rPr>
                          <w:rFonts w:ascii="Times New Roman" w:hAnsi="Times New Roman"/>
                          <w:b/>
                          <w:sz w:val="24"/>
                          <w:szCs w:val="24"/>
                        </w:rPr>
                        <w:t xml:space="preserve">Младший </w:t>
                      </w:r>
                      <w:proofErr w:type="spellStart"/>
                      <w:r>
                        <w:rPr>
                          <w:rFonts w:ascii="Times New Roman" w:hAnsi="Times New Roman"/>
                          <w:b/>
                          <w:sz w:val="24"/>
                          <w:szCs w:val="24"/>
                        </w:rPr>
                        <w:t>восптатель</w:t>
                      </w:r>
                      <w:proofErr w:type="spellEnd"/>
                      <w:r w:rsidRPr="00F42E23">
                        <w:rPr>
                          <w:rFonts w:ascii="Times New Roman" w:hAnsi="Times New Roman"/>
                          <w:b/>
                          <w:sz w:val="24"/>
                          <w:szCs w:val="24"/>
                        </w:rPr>
                        <w:t xml:space="preserve"> </w:t>
                      </w:r>
                    </w:p>
                  </w:txbxContent>
                </v:textbox>
              </v:oval>
            </w:pict>
          </mc:Fallback>
        </mc:AlternateContent>
      </w:r>
    </w:p>
    <w:p w:rsidR="008200A3" w:rsidRPr="00873B17" w:rsidRDefault="004B6C9B" w:rsidP="00201AF7">
      <w:pPr>
        <w:tabs>
          <w:tab w:val="left" w:pos="142"/>
        </w:tabs>
        <w:spacing w:after="0" w:line="240" w:lineRule="auto"/>
        <w:ind w:firstLine="567"/>
        <w:rPr>
          <w:rFonts w:ascii="Times New Roman" w:hAnsi="Times New Roman" w:cs="Times New Roman"/>
          <w:sz w:val="24"/>
          <w:szCs w:val="24"/>
        </w:rPr>
      </w:pPr>
      <w:r w:rsidRPr="00873B17">
        <w:rPr>
          <w:rFonts w:ascii="Times New Roman" w:hAnsi="Times New Roman" w:cs="Times New Roman"/>
          <w:b/>
          <w:bCs/>
          <w:noProof/>
          <w:color w:val="FF0000"/>
          <w:sz w:val="24"/>
          <w:szCs w:val="24"/>
        </w:rPr>
        <mc:AlternateContent>
          <mc:Choice Requires="wps">
            <w:drawing>
              <wp:anchor distT="0" distB="0" distL="114300" distR="114300" simplePos="0" relativeHeight="251659776" behindDoc="0" locked="0" layoutInCell="1" allowOverlap="1" wp14:anchorId="36896707" wp14:editId="504249D0">
                <wp:simplePos x="0" y="0"/>
                <wp:positionH relativeFrom="column">
                  <wp:posOffset>527685</wp:posOffset>
                </wp:positionH>
                <wp:positionV relativeFrom="paragraph">
                  <wp:posOffset>19050</wp:posOffset>
                </wp:positionV>
                <wp:extent cx="1657350" cy="1343025"/>
                <wp:effectExtent l="8890" t="6350" r="19685" b="31750"/>
                <wp:wrapNone/>
                <wp:docPr id="29" name="Oval 1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57350" cy="1343025"/>
                        </a:xfrm>
                        <a:prstGeom prst="ellipse">
                          <a:avLst/>
                        </a:prstGeom>
                        <a:gradFill rotWithShape="0">
                          <a:gsLst>
                            <a:gs pos="0">
                              <a:schemeClr val="accent4">
                                <a:lumMod val="60000"/>
                                <a:lumOff val="40000"/>
                              </a:schemeClr>
                            </a:gs>
                            <a:gs pos="50000">
                              <a:schemeClr val="accent4">
                                <a:lumMod val="20000"/>
                                <a:lumOff val="80000"/>
                              </a:schemeClr>
                            </a:gs>
                            <a:gs pos="100000">
                              <a:schemeClr val="accent4">
                                <a:lumMod val="60000"/>
                                <a:lumOff val="40000"/>
                              </a:schemeClr>
                            </a:gs>
                          </a:gsLst>
                          <a:lin ang="18900000" scaled="1"/>
                        </a:gradFill>
                        <a:ln w="12700">
                          <a:solidFill>
                            <a:schemeClr val="accent4">
                              <a:lumMod val="60000"/>
                              <a:lumOff val="40000"/>
                            </a:schemeClr>
                          </a:solidFill>
                          <a:round/>
                          <a:headEnd/>
                          <a:tailEnd/>
                        </a:ln>
                        <a:effectLst>
                          <a:outerShdw dist="28398" dir="3806097" algn="ctr" rotWithShape="0">
                            <a:schemeClr val="accent4">
                              <a:lumMod val="50000"/>
                              <a:lumOff val="0"/>
                              <a:alpha val="50000"/>
                            </a:schemeClr>
                          </a:outerShdw>
                        </a:effectLst>
                      </wps:spPr>
                      <wps:txbx>
                        <w:txbxContent>
                          <w:p w:rsidR="00713B83" w:rsidRDefault="00713B83" w:rsidP="008200A3">
                            <w:pPr>
                              <w:spacing w:after="0" w:line="240" w:lineRule="auto"/>
                              <w:jc w:val="center"/>
                              <w:rPr>
                                <w:b/>
                              </w:rPr>
                            </w:pPr>
                          </w:p>
                          <w:p w:rsidR="00713B83" w:rsidRDefault="00713B83" w:rsidP="008200A3">
                            <w:pPr>
                              <w:spacing w:after="0" w:line="240" w:lineRule="auto"/>
                              <w:jc w:val="center"/>
                              <w:rPr>
                                <w:rFonts w:ascii="Times New Roman" w:hAnsi="Times New Roman"/>
                                <w:b/>
                                <w:sz w:val="24"/>
                                <w:szCs w:val="24"/>
                              </w:rPr>
                            </w:pPr>
                          </w:p>
                          <w:p w:rsidR="00713B83" w:rsidRPr="00F42E23" w:rsidRDefault="00713B83" w:rsidP="008200A3">
                            <w:pPr>
                              <w:spacing w:after="0" w:line="240" w:lineRule="auto"/>
                              <w:jc w:val="center"/>
                              <w:rPr>
                                <w:rFonts w:ascii="Times New Roman" w:hAnsi="Times New Roman"/>
                                <w:b/>
                                <w:sz w:val="24"/>
                                <w:szCs w:val="24"/>
                              </w:rPr>
                            </w:pPr>
                            <w:r w:rsidRPr="00F42E23">
                              <w:rPr>
                                <w:rFonts w:ascii="Times New Roman" w:hAnsi="Times New Roman"/>
                                <w:b/>
                                <w:sz w:val="24"/>
                                <w:szCs w:val="24"/>
                              </w:rPr>
                              <w:t xml:space="preserve">Родители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6896707" id="Oval 131" o:spid="_x0000_s1031" style="position:absolute;left:0;text-align:left;margin-left:41.55pt;margin-top:1.5pt;width:130.5pt;height:105.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" fillcolor="#b2a1c7 [1943]" strokecolor="#b2a1c7 [1943]" strokeweight="1pt">
                <v:fill color2="#e5dfec [663]" angle="135" focus="50%" type="gradient"/>
                <v:shadow on="t" color="#3f3151 [1607]" opacity=".5" offset="1pt"/>
                <v:textbox>
                  <w:txbxContent>
                    <w:p w:rsidR="00713B83" w:rsidRDefault="00713B83" w:rsidP="008200A3">
                      <w:pPr>
                        <w:spacing w:after="0" w:line="240" w:lineRule="auto"/>
                        <w:jc w:val="center"/>
                        <w:rPr>
                          <w:b/>
                        </w:rPr>
                      </w:pPr>
                    </w:p>
                    <w:p w:rsidR="00713B83" w:rsidRDefault="00713B83" w:rsidP="008200A3">
                      <w:pPr>
                        <w:spacing w:after="0" w:line="240" w:lineRule="auto"/>
                        <w:jc w:val="center"/>
                        <w:rPr>
                          <w:rFonts w:ascii="Times New Roman" w:hAnsi="Times New Roman"/>
                          <w:b/>
                          <w:sz w:val="24"/>
                          <w:szCs w:val="24"/>
                        </w:rPr>
                      </w:pPr>
                    </w:p>
                    <w:p w:rsidR="00713B83" w:rsidRPr="00F42E23" w:rsidRDefault="00713B83" w:rsidP="008200A3">
                      <w:pPr>
                        <w:spacing w:after="0" w:line="240" w:lineRule="auto"/>
                        <w:jc w:val="center"/>
                        <w:rPr>
                          <w:rFonts w:ascii="Times New Roman" w:hAnsi="Times New Roman"/>
                          <w:b/>
                          <w:sz w:val="24"/>
                          <w:szCs w:val="24"/>
                        </w:rPr>
                      </w:pPr>
                      <w:r w:rsidRPr="00F42E23">
                        <w:rPr>
                          <w:rFonts w:ascii="Times New Roman" w:hAnsi="Times New Roman"/>
                          <w:b/>
                          <w:sz w:val="24"/>
                          <w:szCs w:val="24"/>
                        </w:rPr>
                        <w:t xml:space="preserve">Родители </w:t>
                      </w:r>
                    </w:p>
                  </w:txbxContent>
                </v:textbox>
              </v:oval>
            </w:pict>
          </mc:Fallback>
        </mc:AlternateContent>
      </w:r>
    </w:p>
    <w:p w:rsidR="008200A3" w:rsidRPr="00873B17" w:rsidRDefault="008200A3" w:rsidP="00201AF7">
      <w:pPr>
        <w:tabs>
          <w:tab w:val="left" w:pos="142"/>
        </w:tabs>
        <w:spacing w:after="0" w:line="240" w:lineRule="auto"/>
        <w:ind w:firstLine="567"/>
        <w:rPr>
          <w:rFonts w:ascii="Times New Roman" w:hAnsi="Times New Roman" w:cs="Times New Roman"/>
          <w:sz w:val="24"/>
          <w:szCs w:val="24"/>
        </w:rPr>
      </w:pPr>
    </w:p>
    <w:p w:rsidR="008200A3" w:rsidRPr="00873B17" w:rsidRDefault="004B6C9B" w:rsidP="00201AF7">
      <w:pPr>
        <w:spacing w:after="0" w:line="240" w:lineRule="auto"/>
        <w:ind w:firstLine="709"/>
        <w:jc w:val="both"/>
        <w:rPr>
          <w:rFonts w:ascii="Times New Roman" w:eastAsia="Calibri" w:hAnsi="Times New Roman" w:cs="Times New Roman"/>
          <w:sz w:val="24"/>
          <w:szCs w:val="24"/>
          <w:lang w:eastAsia="en-US"/>
        </w:rPr>
      </w:pPr>
      <w:r w:rsidRPr="00873B17">
        <w:rPr>
          <w:rFonts w:ascii="Times New Roman" w:hAnsi="Times New Roman" w:cs="Times New Roman"/>
          <w:b/>
          <w:bCs/>
          <w:noProof/>
          <w:color w:val="FF0000"/>
          <w:sz w:val="24"/>
          <w:szCs w:val="24"/>
        </w:rPr>
        <mc:AlternateContent>
          <mc:Choice Requires="wps">
            <w:drawing>
              <wp:anchor distT="0" distB="0" distL="114300" distR="114300" simplePos="0" relativeHeight="251654656" behindDoc="0" locked="0" layoutInCell="1" allowOverlap="1" wp14:anchorId="6077AEF4" wp14:editId="6A7FC112">
                <wp:simplePos x="0" y="0"/>
                <wp:positionH relativeFrom="column">
                  <wp:posOffset>1797685</wp:posOffset>
                </wp:positionH>
                <wp:positionV relativeFrom="paragraph">
                  <wp:posOffset>160020</wp:posOffset>
                </wp:positionV>
                <wp:extent cx="1768475" cy="1343025"/>
                <wp:effectExtent l="12065" t="12065" r="19685" b="26035"/>
                <wp:wrapNone/>
                <wp:docPr id="130" name="Oval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8475" cy="1343025"/>
                        </a:xfrm>
                        <a:prstGeom prst="ellipse">
                          <a:avLst/>
                        </a:prstGeom>
                        <a:gradFill rotWithShape="0">
                          <a:gsLst>
                            <a:gs pos="0">
                              <a:schemeClr val="accent4">
                                <a:lumMod val="60000"/>
                                <a:lumOff val="40000"/>
                              </a:schemeClr>
                            </a:gs>
                            <a:gs pos="50000">
                              <a:schemeClr val="accent4">
                                <a:lumMod val="20000"/>
                                <a:lumOff val="80000"/>
                              </a:schemeClr>
                            </a:gs>
                            <a:gs pos="100000">
                              <a:schemeClr val="accent4">
                                <a:lumMod val="60000"/>
                                <a:lumOff val="40000"/>
                              </a:schemeClr>
                            </a:gs>
                          </a:gsLst>
                          <a:lin ang="18900000" scaled="1"/>
                        </a:gradFill>
                        <a:ln w="12700">
                          <a:solidFill>
                            <a:schemeClr val="accent4">
                              <a:lumMod val="60000"/>
                              <a:lumOff val="40000"/>
                            </a:schemeClr>
                          </a:solidFill>
                          <a:round/>
                          <a:headEnd/>
                          <a:tailEnd/>
                        </a:ln>
                        <a:effectLst>
                          <a:outerShdw dist="28398" dir="3806097" algn="ctr" rotWithShape="0">
                            <a:schemeClr val="accent4">
                              <a:lumMod val="50000"/>
                              <a:lumOff val="0"/>
                              <a:alpha val="50000"/>
                            </a:schemeClr>
                          </a:outerShdw>
                        </a:effectLst>
                      </wps:spPr>
                      <wps:txbx>
                        <w:txbxContent>
                          <w:p w:rsidR="00713B83" w:rsidRDefault="00713B83" w:rsidP="008200A3">
                            <w:pPr>
                              <w:spacing w:after="0" w:line="240" w:lineRule="auto"/>
                              <w:jc w:val="center"/>
                              <w:rPr>
                                <w:b/>
                              </w:rPr>
                            </w:pPr>
                          </w:p>
                          <w:p w:rsidR="00713B83" w:rsidRDefault="00713B83" w:rsidP="008200A3">
                            <w:pPr>
                              <w:spacing w:after="0" w:line="240" w:lineRule="auto"/>
                              <w:ind w:left="-142" w:right="202"/>
                              <w:jc w:val="center"/>
                              <w:rPr>
                                <w:b/>
                              </w:rPr>
                            </w:pPr>
                          </w:p>
                          <w:p w:rsidR="00713B83" w:rsidRPr="00F42E23" w:rsidRDefault="00713B83" w:rsidP="008200A3">
                            <w:pPr>
                              <w:spacing w:after="0" w:line="240" w:lineRule="auto"/>
                              <w:ind w:left="-142" w:right="202"/>
                              <w:jc w:val="center"/>
                              <w:rPr>
                                <w:rFonts w:ascii="Times New Roman" w:hAnsi="Times New Roman"/>
                                <w:b/>
                                <w:sz w:val="24"/>
                                <w:szCs w:val="24"/>
                              </w:rPr>
                            </w:pPr>
                            <w:r w:rsidRPr="00F42E23">
                              <w:rPr>
                                <w:rFonts w:ascii="Times New Roman" w:hAnsi="Times New Roman"/>
                                <w:b/>
                                <w:sz w:val="24"/>
                                <w:szCs w:val="24"/>
                              </w:rPr>
                              <w:t>Педагог-психолог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077AEF4" id="Oval 126" o:spid="_x0000_s1032" style="position:absolute;left:0;text-align:left;margin-left:141.55pt;margin-top:12.6pt;width:139.25pt;height:105.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" fillcolor="#b2a1c7 [1943]" strokecolor="#b2a1c7 [1943]" strokeweight="1pt">
                <v:fill color2="#e5dfec [663]" angle="135" focus="50%" type="gradient"/>
                <v:shadow on="t" color="#3f3151 [1607]" opacity=".5" offset="1pt"/>
                <v:textbox>
                  <w:txbxContent>
                    <w:p w:rsidR="00713B83" w:rsidRDefault="00713B83" w:rsidP="008200A3">
                      <w:pPr>
                        <w:spacing w:after="0" w:line="240" w:lineRule="auto"/>
                        <w:jc w:val="center"/>
                        <w:rPr>
                          <w:b/>
                        </w:rPr>
                      </w:pPr>
                    </w:p>
                    <w:p w:rsidR="00713B83" w:rsidRDefault="00713B83" w:rsidP="008200A3">
                      <w:pPr>
                        <w:spacing w:after="0" w:line="240" w:lineRule="auto"/>
                        <w:ind w:left="-142" w:right="202"/>
                        <w:jc w:val="center"/>
                        <w:rPr>
                          <w:b/>
                        </w:rPr>
                      </w:pPr>
                    </w:p>
                    <w:p w:rsidR="00713B83" w:rsidRPr="00F42E23" w:rsidRDefault="00713B83" w:rsidP="008200A3">
                      <w:pPr>
                        <w:spacing w:after="0" w:line="240" w:lineRule="auto"/>
                        <w:ind w:left="-142" w:right="202"/>
                        <w:jc w:val="center"/>
                        <w:rPr>
                          <w:rFonts w:ascii="Times New Roman" w:hAnsi="Times New Roman"/>
                          <w:b/>
                          <w:sz w:val="24"/>
                          <w:szCs w:val="24"/>
                        </w:rPr>
                      </w:pPr>
                      <w:r w:rsidRPr="00F42E23">
                        <w:rPr>
                          <w:rFonts w:ascii="Times New Roman" w:hAnsi="Times New Roman"/>
                          <w:b/>
                          <w:sz w:val="24"/>
                          <w:szCs w:val="24"/>
                        </w:rPr>
                        <w:t>Педагог-психолог</w:t>
                      </w:r>
                    </w:p>
                  </w:txbxContent>
                </v:textbox>
              </v:oval>
            </w:pict>
          </mc:Fallback>
        </mc:AlternateContent>
      </w:r>
    </w:p>
    <w:p w:rsidR="008200A3" w:rsidRPr="00873B17" w:rsidRDefault="008200A3" w:rsidP="00201AF7">
      <w:pPr>
        <w:spacing w:after="0" w:line="240" w:lineRule="auto"/>
        <w:rPr>
          <w:rFonts w:ascii="Times New Roman" w:hAnsi="Times New Roman" w:cs="Times New Roman"/>
          <w:sz w:val="24"/>
          <w:szCs w:val="24"/>
        </w:rPr>
      </w:pPr>
    </w:p>
    <w:p w:rsidR="008200A3" w:rsidRPr="00873B17" w:rsidRDefault="008200A3" w:rsidP="00201AF7">
      <w:pPr>
        <w:spacing w:after="0" w:line="240" w:lineRule="auto"/>
        <w:rPr>
          <w:rFonts w:ascii="Times New Roman" w:hAnsi="Times New Roman" w:cs="Times New Roman"/>
          <w:sz w:val="24"/>
          <w:szCs w:val="24"/>
        </w:rPr>
      </w:pPr>
    </w:p>
    <w:p w:rsidR="008200A3" w:rsidRPr="00873B17" w:rsidRDefault="008200A3" w:rsidP="00201AF7">
      <w:pPr>
        <w:spacing w:after="0" w:line="240" w:lineRule="auto"/>
        <w:rPr>
          <w:rFonts w:ascii="Times New Roman" w:hAnsi="Times New Roman" w:cs="Times New Roman"/>
          <w:sz w:val="24"/>
          <w:szCs w:val="24"/>
        </w:rPr>
      </w:pPr>
    </w:p>
    <w:p w:rsidR="008200A3" w:rsidRPr="00873B17" w:rsidRDefault="008200A3" w:rsidP="00201AF7">
      <w:pPr>
        <w:spacing w:after="0" w:line="240" w:lineRule="auto"/>
        <w:jc w:val="center"/>
        <w:rPr>
          <w:rFonts w:ascii="Times New Roman" w:hAnsi="Times New Roman" w:cs="Times New Roman"/>
          <w:sz w:val="24"/>
          <w:szCs w:val="24"/>
        </w:rPr>
      </w:pPr>
    </w:p>
    <w:p w:rsidR="00EA7BD1" w:rsidRPr="00873B17" w:rsidRDefault="00EA7BD1" w:rsidP="00D61CBA">
      <w:pPr>
        <w:spacing w:after="0" w:line="240" w:lineRule="auto"/>
        <w:ind w:firstLine="709"/>
        <w:rPr>
          <w:rFonts w:ascii="Times New Roman" w:eastAsia="Calibri" w:hAnsi="Times New Roman" w:cs="Times New Roman"/>
          <w:b/>
          <w:bCs/>
          <w:color w:val="000000"/>
          <w:sz w:val="24"/>
          <w:szCs w:val="24"/>
        </w:rPr>
        <w:sectPr w:rsidR="00EA7BD1" w:rsidRPr="00873B17" w:rsidSect="00180773">
          <w:footerReference w:type="even" r:id="rId9"/>
          <w:footerReference w:type="default" r:id="rId10"/>
          <w:footerReference w:type="first" r:id="rId11"/>
          <w:pgSz w:w="11906" w:h="16838"/>
          <w:pgMar w:top="1134" w:right="1134" w:bottom="1134" w:left="1418" w:header="720" w:footer="720" w:gutter="0"/>
          <w:cols w:space="720"/>
          <w:titlePg/>
        </w:sectPr>
      </w:pPr>
    </w:p>
    <w:p w:rsidR="0007064F" w:rsidRPr="00873B17" w:rsidRDefault="0007064F" w:rsidP="00E752AF">
      <w:pPr>
        <w:tabs>
          <w:tab w:val="left" w:pos="993"/>
          <w:tab w:val="left" w:pos="1701"/>
        </w:tabs>
        <w:spacing w:after="0" w:line="240" w:lineRule="auto"/>
        <w:ind w:left="851" w:firstLine="567"/>
        <w:jc w:val="both"/>
        <w:rPr>
          <w:rFonts w:ascii="Times New Roman" w:hAnsi="Times New Roman" w:cs="Times New Roman"/>
          <w:i/>
          <w:iCs/>
          <w:sz w:val="24"/>
          <w:szCs w:val="24"/>
        </w:rPr>
      </w:pPr>
      <w:r w:rsidRPr="00873B17">
        <w:rPr>
          <w:rFonts w:ascii="Times New Roman" w:hAnsi="Times New Roman" w:cs="Times New Roman"/>
          <w:b/>
          <w:i/>
          <w:iCs/>
          <w:sz w:val="24"/>
          <w:szCs w:val="24"/>
        </w:rPr>
        <w:lastRenderedPageBreak/>
        <w:t>Определение способов системной фиксации динамики детского развития(мониторинг):</w:t>
      </w:r>
    </w:p>
    <w:p w:rsidR="0007064F" w:rsidRPr="00873B17" w:rsidRDefault="0007064F" w:rsidP="00E752AF">
      <w:pPr>
        <w:tabs>
          <w:tab w:val="left" w:pos="993"/>
          <w:tab w:val="left" w:pos="1701"/>
        </w:tabs>
        <w:spacing w:after="0" w:line="240" w:lineRule="auto"/>
        <w:ind w:left="851" w:firstLine="567"/>
        <w:jc w:val="both"/>
        <w:rPr>
          <w:rFonts w:ascii="Times New Roman" w:hAnsi="Times New Roman" w:cs="Times New Roman"/>
          <w:b/>
          <w:bCs/>
          <w:sz w:val="24"/>
          <w:szCs w:val="24"/>
        </w:rPr>
      </w:pPr>
      <w:r w:rsidRPr="00873B17">
        <w:rPr>
          <w:rFonts w:ascii="Times New Roman" w:hAnsi="Times New Roman" w:cs="Times New Roman"/>
          <w:sz w:val="24"/>
          <w:szCs w:val="24"/>
        </w:rPr>
        <w:t xml:space="preserve">В условиях введения ФГОС </w:t>
      </w:r>
      <w:r w:rsidR="00552AB5" w:rsidRPr="00873B17">
        <w:rPr>
          <w:rFonts w:ascii="Times New Roman" w:hAnsi="Times New Roman" w:cs="Times New Roman"/>
          <w:sz w:val="24"/>
          <w:szCs w:val="24"/>
        </w:rPr>
        <w:t xml:space="preserve">ДО </w:t>
      </w:r>
      <w:r w:rsidRPr="00873B17">
        <w:rPr>
          <w:rFonts w:ascii="Times New Roman" w:hAnsi="Times New Roman" w:cs="Times New Roman"/>
          <w:sz w:val="24"/>
          <w:szCs w:val="24"/>
        </w:rPr>
        <w:t>возникает необходимость определения структуры и содержания, как диагностического изучения реб</w:t>
      </w:r>
      <w:r w:rsidR="00552AB5" w:rsidRPr="00873B17">
        <w:rPr>
          <w:rFonts w:ascii="Times New Roman" w:hAnsi="Times New Roman" w:cs="Times New Roman"/>
          <w:sz w:val="24"/>
          <w:szCs w:val="24"/>
        </w:rPr>
        <w:t>е</w:t>
      </w:r>
      <w:r w:rsidR="00E27903" w:rsidRPr="00873B17">
        <w:rPr>
          <w:rFonts w:ascii="Times New Roman" w:hAnsi="Times New Roman" w:cs="Times New Roman"/>
          <w:sz w:val="24"/>
          <w:szCs w:val="24"/>
        </w:rPr>
        <w:t>нка с НОДА</w:t>
      </w:r>
      <w:r w:rsidRPr="00873B17">
        <w:rPr>
          <w:rFonts w:ascii="Times New Roman" w:hAnsi="Times New Roman" w:cs="Times New Roman"/>
          <w:sz w:val="24"/>
          <w:szCs w:val="24"/>
        </w:rPr>
        <w:t>, так и коррекционно-развивающей работы, способствующей развитию его эмоционального, социального и интеллектуального потенциала, формированию позитивных личностных качеств.</w:t>
      </w:r>
    </w:p>
    <w:p w:rsidR="0007064F" w:rsidRPr="00873B17" w:rsidRDefault="0007064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Для решения данной цели ведущим средством является организация комплексного психолого-педагогического изучения реб</w:t>
      </w:r>
      <w:r w:rsidR="00552AB5" w:rsidRPr="00873B17">
        <w:rPr>
          <w:rFonts w:ascii="Times New Roman" w:hAnsi="Times New Roman" w:cs="Times New Roman"/>
          <w:sz w:val="24"/>
          <w:szCs w:val="24"/>
        </w:rPr>
        <w:t>е</w:t>
      </w:r>
      <w:r w:rsidRPr="00873B17">
        <w:rPr>
          <w:rFonts w:ascii="Times New Roman" w:hAnsi="Times New Roman" w:cs="Times New Roman"/>
          <w:sz w:val="24"/>
          <w:szCs w:val="24"/>
        </w:rPr>
        <w:t>нка, что предполагает с одной стороны, уточнения его диагноза при динамическом наблюдении коррекционно-воспитательного процесса, а с другой стороны-разработки индивидуального маршрута развития реб</w:t>
      </w:r>
      <w:r w:rsidR="00552AB5" w:rsidRPr="00873B17">
        <w:rPr>
          <w:rFonts w:ascii="Times New Roman" w:hAnsi="Times New Roman" w:cs="Times New Roman"/>
          <w:sz w:val="24"/>
          <w:szCs w:val="24"/>
        </w:rPr>
        <w:t>е</w:t>
      </w:r>
      <w:r w:rsidRPr="00873B17">
        <w:rPr>
          <w:rFonts w:ascii="Times New Roman" w:hAnsi="Times New Roman" w:cs="Times New Roman"/>
          <w:sz w:val="24"/>
          <w:szCs w:val="24"/>
        </w:rPr>
        <w:t>нка.</w:t>
      </w:r>
    </w:p>
    <w:p w:rsidR="0007064F" w:rsidRPr="00873B17" w:rsidRDefault="0007064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Система комплексного психолого-педагогического сопровождения детей включает психолого-педагогическое обследование с целью выявления их особых образовательных потребностей, и мониторинг динамики развития детей.  </w:t>
      </w:r>
    </w:p>
    <w:p w:rsidR="0007064F" w:rsidRPr="00873B17" w:rsidRDefault="0007064F" w:rsidP="00E752AF">
      <w:pPr>
        <w:tabs>
          <w:tab w:val="left" w:pos="993"/>
          <w:tab w:val="left" w:pos="1701"/>
        </w:tabs>
        <w:spacing w:after="0" w:line="240" w:lineRule="auto"/>
        <w:ind w:left="851" w:firstLine="567"/>
        <w:jc w:val="both"/>
        <w:rPr>
          <w:rFonts w:ascii="Times New Roman" w:hAnsi="Times New Roman" w:cs="Times New Roman"/>
          <w:b/>
          <w:i/>
          <w:iCs/>
          <w:sz w:val="24"/>
          <w:szCs w:val="24"/>
        </w:rPr>
      </w:pPr>
      <w:r w:rsidRPr="00873B17">
        <w:rPr>
          <w:rFonts w:ascii="Times New Roman" w:hAnsi="Times New Roman" w:cs="Times New Roman"/>
          <w:b/>
          <w:i/>
          <w:iCs/>
          <w:sz w:val="24"/>
          <w:szCs w:val="24"/>
        </w:rPr>
        <w:t>Мониторинговая деятельность предполагает:</w:t>
      </w:r>
    </w:p>
    <w:p w:rsidR="00AD6C31" w:rsidRPr="00873B17" w:rsidRDefault="0007064F"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bCs/>
          <w:sz w:val="24"/>
          <w:szCs w:val="24"/>
        </w:rPr>
      </w:pPr>
      <w:r w:rsidRPr="00873B17">
        <w:rPr>
          <w:rFonts w:ascii="Times New Roman" w:hAnsi="Times New Roman" w:cs="Times New Roman"/>
          <w:sz w:val="24"/>
          <w:szCs w:val="24"/>
        </w:rPr>
        <w:t>отслеживан</w:t>
      </w:r>
      <w:r w:rsidR="00E27903" w:rsidRPr="00873B17">
        <w:rPr>
          <w:rFonts w:ascii="Times New Roman" w:hAnsi="Times New Roman" w:cs="Times New Roman"/>
          <w:sz w:val="24"/>
          <w:szCs w:val="24"/>
        </w:rPr>
        <w:t>ие динамики развития детей с НОДА</w:t>
      </w:r>
      <w:r w:rsidRPr="00873B17">
        <w:rPr>
          <w:rFonts w:ascii="Times New Roman" w:hAnsi="Times New Roman" w:cs="Times New Roman"/>
          <w:sz w:val="24"/>
          <w:szCs w:val="24"/>
        </w:rPr>
        <w:t xml:space="preserve"> (первичная, промежуточная и итоговая) и эффективности плана индивидуальной коррекционной работы; </w:t>
      </w:r>
    </w:p>
    <w:p w:rsidR="0007064F" w:rsidRPr="00873B17" w:rsidRDefault="0007064F"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bCs/>
          <w:sz w:val="24"/>
          <w:szCs w:val="24"/>
        </w:rPr>
      </w:pPr>
      <w:r w:rsidRPr="00873B17">
        <w:rPr>
          <w:rFonts w:ascii="Times New Roman" w:hAnsi="Times New Roman" w:cs="Times New Roman"/>
          <w:sz w:val="24"/>
          <w:szCs w:val="24"/>
        </w:rPr>
        <w:t>перспективное планирование ко</w:t>
      </w:r>
      <w:r w:rsidR="007C0C90" w:rsidRPr="00873B17">
        <w:rPr>
          <w:rFonts w:ascii="Times New Roman" w:hAnsi="Times New Roman" w:cs="Times New Roman"/>
          <w:sz w:val="24"/>
          <w:szCs w:val="24"/>
        </w:rPr>
        <w:t xml:space="preserve">ррекционно-развивающей работы. </w:t>
      </w:r>
    </w:p>
    <w:p w:rsidR="0007064F" w:rsidRPr="00873B17" w:rsidRDefault="0007064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Учитель-дефектолог вед</w:t>
      </w:r>
      <w:r w:rsidR="00552AB5" w:rsidRPr="00873B17">
        <w:rPr>
          <w:rFonts w:ascii="Times New Roman" w:hAnsi="Times New Roman" w:cs="Times New Roman"/>
          <w:sz w:val="24"/>
          <w:szCs w:val="24"/>
        </w:rPr>
        <w:t>е</w:t>
      </w:r>
      <w:r w:rsidRPr="00873B17">
        <w:rPr>
          <w:rFonts w:ascii="Times New Roman" w:hAnsi="Times New Roman" w:cs="Times New Roman"/>
          <w:sz w:val="24"/>
          <w:szCs w:val="24"/>
        </w:rPr>
        <w:t xml:space="preserve">т необходимую </w:t>
      </w:r>
      <w:r w:rsidRPr="00873B17">
        <w:rPr>
          <w:rFonts w:ascii="Times New Roman" w:hAnsi="Times New Roman" w:cs="Times New Roman"/>
          <w:b/>
          <w:i/>
          <w:sz w:val="24"/>
          <w:szCs w:val="24"/>
        </w:rPr>
        <w:t>документацию</w:t>
      </w:r>
      <w:r w:rsidRPr="00873B17">
        <w:rPr>
          <w:rFonts w:ascii="Times New Roman" w:hAnsi="Times New Roman" w:cs="Times New Roman"/>
          <w:sz w:val="24"/>
          <w:szCs w:val="24"/>
        </w:rPr>
        <w:t xml:space="preserve"> по планированию, проведению коррекционной работы</w:t>
      </w:r>
      <w:r w:rsidR="00AD6C31" w:rsidRPr="00873B17">
        <w:rPr>
          <w:rFonts w:ascii="Times New Roman" w:hAnsi="Times New Roman" w:cs="Times New Roman"/>
          <w:sz w:val="24"/>
          <w:szCs w:val="24"/>
        </w:rPr>
        <w:t>:</w:t>
      </w:r>
    </w:p>
    <w:p w:rsidR="0007064F"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у</w:t>
      </w:r>
      <w:r w:rsidR="0007064F" w:rsidRPr="00873B17">
        <w:rPr>
          <w:rFonts w:ascii="Times New Roman" w:hAnsi="Times New Roman" w:cs="Times New Roman"/>
          <w:sz w:val="24"/>
          <w:szCs w:val="24"/>
        </w:rPr>
        <w:t>твержденный список воспитанников группы для детей</w:t>
      </w:r>
      <w:r w:rsidR="00E27903" w:rsidRPr="00873B17">
        <w:rPr>
          <w:rFonts w:ascii="Times New Roman" w:hAnsi="Times New Roman" w:cs="Times New Roman"/>
          <w:sz w:val="24"/>
          <w:szCs w:val="24"/>
        </w:rPr>
        <w:t xml:space="preserve"> с НОДА</w:t>
      </w:r>
      <w:r w:rsidRPr="00873B17">
        <w:rPr>
          <w:rFonts w:ascii="Times New Roman" w:hAnsi="Times New Roman" w:cs="Times New Roman"/>
          <w:sz w:val="24"/>
          <w:szCs w:val="24"/>
        </w:rPr>
        <w:t>;</w:t>
      </w:r>
    </w:p>
    <w:p w:rsidR="00AD6C31"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г</w:t>
      </w:r>
      <w:r w:rsidR="0007064F" w:rsidRPr="00873B17">
        <w:rPr>
          <w:rFonts w:ascii="Times New Roman" w:hAnsi="Times New Roman" w:cs="Times New Roman"/>
          <w:sz w:val="24"/>
          <w:szCs w:val="24"/>
        </w:rPr>
        <w:t>одовой план работы учителя-дефектолога</w:t>
      </w:r>
      <w:r w:rsidRPr="00873B17">
        <w:rPr>
          <w:rFonts w:ascii="Times New Roman" w:hAnsi="Times New Roman" w:cs="Times New Roman"/>
          <w:sz w:val="24"/>
          <w:szCs w:val="24"/>
        </w:rPr>
        <w:t>;</w:t>
      </w:r>
    </w:p>
    <w:p w:rsidR="00AD6C31"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циклограмму профессиональной деятельности учителя-дефектолога;</w:t>
      </w:r>
    </w:p>
    <w:p w:rsidR="0007064F"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р</w:t>
      </w:r>
      <w:r w:rsidR="0007064F" w:rsidRPr="00873B17">
        <w:rPr>
          <w:rFonts w:ascii="Times New Roman" w:hAnsi="Times New Roman" w:cs="Times New Roman"/>
          <w:sz w:val="24"/>
          <w:szCs w:val="24"/>
        </w:rPr>
        <w:t>асписание индивидуальных и подгрупповых занятий с воспи</w:t>
      </w:r>
      <w:r w:rsidR="00E27903" w:rsidRPr="00873B17">
        <w:rPr>
          <w:rFonts w:ascii="Times New Roman" w:hAnsi="Times New Roman" w:cs="Times New Roman"/>
          <w:sz w:val="24"/>
          <w:szCs w:val="24"/>
        </w:rPr>
        <w:t>танниками группы для детей с НОДА</w:t>
      </w:r>
      <w:r w:rsidRPr="00873B17">
        <w:rPr>
          <w:rFonts w:ascii="Times New Roman" w:hAnsi="Times New Roman" w:cs="Times New Roman"/>
          <w:sz w:val="24"/>
          <w:szCs w:val="24"/>
        </w:rPr>
        <w:t>;</w:t>
      </w:r>
    </w:p>
    <w:p w:rsidR="0007064F"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та</w:t>
      </w:r>
      <w:r w:rsidR="0007064F" w:rsidRPr="00873B17">
        <w:rPr>
          <w:rFonts w:ascii="Times New Roman" w:hAnsi="Times New Roman" w:cs="Times New Roman"/>
          <w:sz w:val="24"/>
          <w:szCs w:val="24"/>
        </w:rPr>
        <w:t>бель посещаемости индивидуальных и подгрупповых занятий с воспи</w:t>
      </w:r>
      <w:r w:rsidR="00E27903" w:rsidRPr="00873B17">
        <w:rPr>
          <w:rFonts w:ascii="Times New Roman" w:hAnsi="Times New Roman" w:cs="Times New Roman"/>
          <w:sz w:val="24"/>
          <w:szCs w:val="24"/>
        </w:rPr>
        <w:t>танниками группы для детей с НОДА</w:t>
      </w:r>
      <w:r w:rsidRPr="00873B17">
        <w:rPr>
          <w:rFonts w:ascii="Times New Roman" w:hAnsi="Times New Roman" w:cs="Times New Roman"/>
          <w:sz w:val="24"/>
          <w:szCs w:val="24"/>
        </w:rPr>
        <w:t>;</w:t>
      </w:r>
    </w:p>
    <w:p w:rsidR="0007064F"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к</w:t>
      </w:r>
      <w:r w:rsidR="0007064F" w:rsidRPr="00873B17">
        <w:rPr>
          <w:rFonts w:ascii="Times New Roman" w:hAnsi="Times New Roman" w:cs="Times New Roman"/>
          <w:sz w:val="24"/>
          <w:szCs w:val="24"/>
        </w:rPr>
        <w:t>арта развития на каждого вос</w:t>
      </w:r>
      <w:r w:rsidR="00E27903" w:rsidRPr="00873B17">
        <w:rPr>
          <w:rFonts w:ascii="Times New Roman" w:hAnsi="Times New Roman" w:cs="Times New Roman"/>
          <w:sz w:val="24"/>
          <w:szCs w:val="24"/>
        </w:rPr>
        <w:t>питанника группы для детей с НОДА</w:t>
      </w:r>
      <w:r w:rsidRPr="00873B17">
        <w:rPr>
          <w:rFonts w:ascii="Times New Roman" w:hAnsi="Times New Roman" w:cs="Times New Roman"/>
          <w:sz w:val="24"/>
          <w:szCs w:val="24"/>
        </w:rPr>
        <w:t>;</w:t>
      </w:r>
    </w:p>
    <w:p w:rsidR="0007064F"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к</w:t>
      </w:r>
      <w:r w:rsidR="0007064F" w:rsidRPr="00873B17">
        <w:rPr>
          <w:rFonts w:ascii="Times New Roman" w:hAnsi="Times New Roman" w:cs="Times New Roman"/>
          <w:sz w:val="24"/>
          <w:szCs w:val="24"/>
        </w:rPr>
        <w:t>алендарный план индивидуальных и подгрупповых занятий с воспи</w:t>
      </w:r>
      <w:r w:rsidR="00D048EC" w:rsidRPr="00873B17">
        <w:rPr>
          <w:rFonts w:ascii="Times New Roman" w:hAnsi="Times New Roman" w:cs="Times New Roman"/>
          <w:sz w:val="24"/>
          <w:szCs w:val="24"/>
        </w:rPr>
        <w:t>танниками группы для детей с НОДА</w:t>
      </w:r>
      <w:r w:rsidRPr="00873B17">
        <w:rPr>
          <w:rFonts w:ascii="Times New Roman" w:hAnsi="Times New Roman" w:cs="Times New Roman"/>
          <w:sz w:val="24"/>
          <w:szCs w:val="24"/>
        </w:rPr>
        <w:t>;</w:t>
      </w:r>
    </w:p>
    <w:p w:rsidR="0007064F"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м</w:t>
      </w:r>
      <w:r w:rsidR="0007064F" w:rsidRPr="00873B17">
        <w:rPr>
          <w:rFonts w:ascii="Times New Roman" w:hAnsi="Times New Roman" w:cs="Times New Roman"/>
          <w:sz w:val="24"/>
          <w:szCs w:val="24"/>
        </w:rPr>
        <w:t>атериалы мониторинга усвоения содержания АООП ДО дл</w:t>
      </w:r>
      <w:r w:rsidR="00D048EC" w:rsidRPr="00873B17">
        <w:rPr>
          <w:rFonts w:ascii="Times New Roman" w:hAnsi="Times New Roman" w:cs="Times New Roman"/>
          <w:sz w:val="24"/>
          <w:szCs w:val="24"/>
        </w:rPr>
        <w:t>я детей с НОДА</w:t>
      </w:r>
      <w:r w:rsidRPr="00873B17">
        <w:rPr>
          <w:rFonts w:ascii="Times New Roman" w:hAnsi="Times New Roman" w:cs="Times New Roman"/>
          <w:sz w:val="24"/>
          <w:szCs w:val="24"/>
        </w:rPr>
        <w:t>;</w:t>
      </w:r>
    </w:p>
    <w:p w:rsidR="0007064F"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ж</w:t>
      </w:r>
      <w:r w:rsidR="0007064F" w:rsidRPr="00873B17">
        <w:rPr>
          <w:rFonts w:ascii="Times New Roman" w:hAnsi="Times New Roman" w:cs="Times New Roman"/>
          <w:sz w:val="24"/>
          <w:szCs w:val="24"/>
        </w:rPr>
        <w:t>урнал взаимодействия учителя-дефектолога с восп</w:t>
      </w:r>
      <w:r w:rsidR="00D048EC" w:rsidRPr="00873B17">
        <w:rPr>
          <w:rFonts w:ascii="Times New Roman" w:hAnsi="Times New Roman" w:cs="Times New Roman"/>
          <w:sz w:val="24"/>
          <w:szCs w:val="24"/>
        </w:rPr>
        <w:t>итателями группы для детей с НОДА</w:t>
      </w:r>
      <w:r w:rsidRPr="00873B17">
        <w:rPr>
          <w:rFonts w:ascii="Times New Roman" w:hAnsi="Times New Roman" w:cs="Times New Roman"/>
          <w:sz w:val="24"/>
          <w:szCs w:val="24"/>
        </w:rPr>
        <w:t>;</w:t>
      </w:r>
    </w:p>
    <w:p w:rsidR="0007064F" w:rsidRPr="00873B17" w:rsidRDefault="00AD6C31" w:rsidP="00BA6092">
      <w:pPr>
        <w:pStyle w:val="a3"/>
        <w:numPr>
          <w:ilvl w:val="0"/>
          <w:numId w:val="18"/>
        </w:num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о</w:t>
      </w:r>
      <w:r w:rsidR="0007064F" w:rsidRPr="00873B17">
        <w:rPr>
          <w:rFonts w:ascii="Times New Roman" w:hAnsi="Times New Roman" w:cs="Times New Roman"/>
          <w:sz w:val="24"/>
          <w:szCs w:val="24"/>
        </w:rPr>
        <w:t xml:space="preserve">тчет о результативности коррекционной работы. </w:t>
      </w:r>
    </w:p>
    <w:p w:rsidR="0007064F" w:rsidRPr="00201AF7" w:rsidRDefault="0007064F" w:rsidP="00E752AF">
      <w:pPr>
        <w:tabs>
          <w:tab w:val="left" w:pos="993"/>
          <w:tab w:val="left" w:pos="1701"/>
        </w:tabs>
        <w:spacing w:after="0" w:line="240" w:lineRule="auto"/>
        <w:ind w:left="851" w:firstLine="567"/>
        <w:jc w:val="both"/>
        <w:rPr>
          <w:rFonts w:ascii="Times New Roman" w:hAnsi="Times New Roman" w:cs="Times New Roman"/>
          <w:sz w:val="24"/>
          <w:szCs w:val="24"/>
        </w:rPr>
      </w:pPr>
    </w:p>
    <w:p w:rsidR="0007064F" w:rsidRPr="00201AF7" w:rsidRDefault="0007064F" w:rsidP="00E752AF">
      <w:pPr>
        <w:pStyle w:val="a3"/>
        <w:tabs>
          <w:tab w:val="left" w:pos="993"/>
          <w:tab w:val="left" w:pos="1701"/>
        </w:tabs>
        <w:spacing w:after="0" w:line="240" w:lineRule="auto"/>
        <w:ind w:left="851" w:right="1134" w:firstLine="567"/>
        <w:jc w:val="both"/>
        <w:rPr>
          <w:rFonts w:ascii="Times New Roman" w:hAnsi="Times New Roman" w:cs="Times New Roman"/>
          <w:bCs/>
          <w:sz w:val="24"/>
          <w:szCs w:val="24"/>
        </w:rPr>
      </w:pPr>
    </w:p>
    <w:p w:rsidR="00D10A77" w:rsidRPr="00201AF7" w:rsidRDefault="00886F6F" w:rsidP="00E752AF">
      <w:pPr>
        <w:tabs>
          <w:tab w:val="left" w:pos="993"/>
          <w:tab w:val="left" w:pos="1701"/>
        </w:tabs>
        <w:spacing w:after="0" w:line="240" w:lineRule="auto"/>
        <w:ind w:left="851" w:firstLine="567"/>
        <w:jc w:val="both"/>
        <w:rPr>
          <w:rFonts w:ascii="Times New Roman" w:eastAsia="Calibri" w:hAnsi="Times New Roman" w:cs="Times New Roman"/>
          <w:b/>
          <w:bCs/>
          <w:sz w:val="24"/>
          <w:szCs w:val="24"/>
          <w:lang w:eastAsia="en-US"/>
        </w:rPr>
      </w:pPr>
      <w:r w:rsidRPr="00201AF7">
        <w:rPr>
          <w:rFonts w:ascii="Times New Roman" w:eastAsia="Calibri" w:hAnsi="Times New Roman" w:cs="Times New Roman"/>
          <w:b/>
          <w:bCs/>
          <w:sz w:val="24"/>
          <w:szCs w:val="24"/>
          <w:lang w:eastAsia="en-US"/>
        </w:rPr>
        <w:t>2.</w:t>
      </w:r>
      <w:r w:rsidR="005F56E9">
        <w:rPr>
          <w:rFonts w:ascii="Times New Roman" w:eastAsia="Calibri" w:hAnsi="Times New Roman" w:cs="Times New Roman"/>
          <w:b/>
          <w:bCs/>
          <w:sz w:val="24"/>
          <w:szCs w:val="24"/>
          <w:lang w:eastAsia="en-US"/>
        </w:rPr>
        <w:t>7</w:t>
      </w:r>
      <w:r w:rsidRPr="00201AF7">
        <w:rPr>
          <w:rFonts w:ascii="Times New Roman" w:eastAsia="Calibri" w:hAnsi="Times New Roman" w:cs="Times New Roman"/>
          <w:b/>
          <w:bCs/>
          <w:sz w:val="24"/>
          <w:szCs w:val="24"/>
          <w:lang w:eastAsia="en-US"/>
        </w:rPr>
        <w:t>.</w:t>
      </w:r>
      <w:r w:rsidR="00F87FFB">
        <w:rPr>
          <w:rFonts w:ascii="Times New Roman" w:eastAsia="Calibri" w:hAnsi="Times New Roman" w:cs="Times New Roman"/>
          <w:b/>
          <w:bCs/>
          <w:sz w:val="24"/>
          <w:szCs w:val="24"/>
          <w:lang w:eastAsia="en-US"/>
        </w:rPr>
        <w:t>1</w:t>
      </w:r>
      <w:r w:rsidRPr="00201AF7">
        <w:rPr>
          <w:rFonts w:ascii="Times New Roman" w:eastAsia="Calibri" w:hAnsi="Times New Roman" w:cs="Times New Roman"/>
          <w:b/>
          <w:bCs/>
          <w:sz w:val="24"/>
          <w:szCs w:val="24"/>
          <w:lang w:eastAsia="en-US"/>
        </w:rPr>
        <w:t xml:space="preserve">. </w:t>
      </w:r>
      <w:r w:rsidR="00D10A77" w:rsidRPr="00201AF7">
        <w:rPr>
          <w:rFonts w:ascii="Times New Roman" w:eastAsia="Calibri" w:hAnsi="Times New Roman" w:cs="Times New Roman"/>
          <w:b/>
          <w:bCs/>
          <w:sz w:val="24"/>
          <w:szCs w:val="24"/>
          <w:lang w:eastAsia="en-US"/>
        </w:rPr>
        <w:t>Содержание коррекционной работы педагога-психолога</w:t>
      </w:r>
    </w:p>
    <w:p w:rsidR="00886F6F" w:rsidRPr="00201AF7" w:rsidRDefault="00886F6F" w:rsidP="00E752AF">
      <w:pPr>
        <w:tabs>
          <w:tab w:val="left" w:pos="993"/>
          <w:tab w:val="left" w:pos="1701"/>
        </w:tabs>
        <w:spacing w:after="0" w:line="240" w:lineRule="auto"/>
        <w:ind w:left="851" w:firstLine="567"/>
        <w:jc w:val="both"/>
        <w:rPr>
          <w:rFonts w:ascii="Times New Roman" w:eastAsia="Calibri" w:hAnsi="Times New Roman" w:cs="Times New Roman"/>
          <w:b/>
          <w:i/>
          <w:sz w:val="24"/>
          <w:szCs w:val="24"/>
          <w:lang w:eastAsia="en-US"/>
        </w:rPr>
      </w:pP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b/>
          <w:i/>
          <w:sz w:val="24"/>
          <w:szCs w:val="24"/>
          <w:lang w:eastAsia="en-US"/>
        </w:rPr>
        <w:t>Цель</w:t>
      </w:r>
      <w:r w:rsidRPr="00201AF7">
        <w:rPr>
          <w:rFonts w:ascii="Times New Roman" w:eastAsia="Calibri" w:hAnsi="Times New Roman" w:cs="Times New Roman"/>
          <w:sz w:val="24"/>
          <w:szCs w:val="24"/>
          <w:lang w:eastAsia="en-US"/>
        </w:rPr>
        <w:t xml:space="preserve"> коррекционно-развивающей работы: развитие эмоциональной сферы ребенка игровыми средствами.</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b/>
          <w:i/>
          <w:sz w:val="24"/>
          <w:szCs w:val="24"/>
          <w:lang w:eastAsia="en-US"/>
        </w:rPr>
      </w:pPr>
      <w:r w:rsidRPr="00201AF7">
        <w:rPr>
          <w:rFonts w:ascii="Times New Roman" w:eastAsia="Calibri" w:hAnsi="Times New Roman" w:cs="Times New Roman"/>
          <w:b/>
          <w:i/>
          <w:sz w:val="24"/>
          <w:szCs w:val="24"/>
          <w:lang w:eastAsia="en-US"/>
        </w:rPr>
        <w:t>Задачи:</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1. Развивать способности понимать, осознавать, выражать свои чувства, эмоциональное состояние, переживания другого чело</w:t>
      </w:r>
      <w:r w:rsidRPr="00201AF7">
        <w:rPr>
          <w:rFonts w:ascii="Times New Roman" w:eastAsia="Calibri" w:hAnsi="Times New Roman" w:cs="Times New Roman"/>
          <w:sz w:val="24"/>
          <w:szCs w:val="24"/>
          <w:lang w:eastAsia="en-US"/>
        </w:rPr>
        <w:softHyphen/>
        <w:t>века на символическом и вербальном уровне.</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2. Корректировать психоэмоциональное состояние.</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3. Способствовать освоению позитивных форм поведения, отношения к себе и окружающим.</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4. Формировать позиции партнерских взаимоотношений де</w:t>
      </w:r>
      <w:r w:rsidRPr="00201AF7">
        <w:rPr>
          <w:rFonts w:ascii="Times New Roman" w:eastAsia="Calibri" w:hAnsi="Times New Roman" w:cs="Times New Roman"/>
          <w:sz w:val="24"/>
          <w:szCs w:val="24"/>
          <w:lang w:eastAsia="en-US"/>
        </w:rPr>
        <w:softHyphen/>
        <w:t>тей друг с другом через игровую деятельность.</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5. Развивать творческое воображение, фантазию.</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b/>
          <w:bCs/>
          <w:i/>
          <w:sz w:val="24"/>
          <w:szCs w:val="24"/>
          <w:lang w:eastAsia="en-US"/>
        </w:rPr>
      </w:pPr>
      <w:r w:rsidRPr="00201AF7">
        <w:rPr>
          <w:rFonts w:ascii="Times New Roman" w:eastAsia="Calibri" w:hAnsi="Times New Roman" w:cs="Times New Roman"/>
          <w:b/>
          <w:bCs/>
          <w:i/>
          <w:sz w:val="24"/>
          <w:szCs w:val="24"/>
          <w:lang w:eastAsia="en-US"/>
        </w:rPr>
        <w:t>Принципы коррекционно-развивающей работы:</w:t>
      </w:r>
    </w:p>
    <w:p w:rsidR="00D10A77" w:rsidRPr="00201AF7" w:rsidRDefault="00D10A77" w:rsidP="00BA6092">
      <w:pPr>
        <w:pStyle w:val="a3"/>
        <w:numPr>
          <w:ilvl w:val="0"/>
          <w:numId w:val="10"/>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реальный учет особенностей и ценностей дошкольного пе</w:t>
      </w:r>
      <w:r w:rsidRPr="00201AF7">
        <w:rPr>
          <w:rFonts w:ascii="Times New Roman" w:eastAsia="Calibri" w:hAnsi="Times New Roman" w:cs="Times New Roman"/>
          <w:sz w:val="24"/>
          <w:szCs w:val="24"/>
          <w:lang w:eastAsia="en-US"/>
        </w:rPr>
        <w:softHyphen/>
        <w:t>риода развития, потребностей данного возраста;</w:t>
      </w:r>
    </w:p>
    <w:p w:rsidR="00D10A77" w:rsidRPr="00201AF7" w:rsidRDefault="00D10A77" w:rsidP="00BA6092">
      <w:pPr>
        <w:pStyle w:val="a3"/>
        <w:numPr>
          <w:ilvl w:val="0"/>
          <w:numId w:val="10"/>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lastRenderedPageBreak/>
        <w:t>опора на игровую деятельность - ведущую для этого пе</w:t>
      </w:r>
      <w:r w:rsidRPr="00201AF7">
        <w:rPr>
          <w:rFonts w:ascii="Times New Roman" w:eastAsia="Calibri" w:hAnsi="Times New Roman" w:cs="Times New Roman"/>
          <w:sz w:val="24"/>
          <w:szCs w:val="24"/>
          <w:lang w:eastAsia="en-US"/>
        </w:rPr>
        <w:softHyphen/>
        <w:t>риода развития;</w:t>
      </w:r>
    </w:p>
    <w:p w:rsidR="00D10A77" w:rsidRPr="00201AF7" w:rsidRDefault="00D10A77" w:rsidP="00BA6092">
      <w:pPr>
        <w:pStyle w:val="a3"/>
        <w:numPr>
          <w:ilvl w:val="0"/>
          <w:numId w:val="10"/>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 xml:space="preserve">обеспечение необходимого уровня </w:t>
      </w:r>
      <w:proofErr w:type="spellStart"/>
      <w:r w:rsidRPr="00201AF7">
        <w:rPr>
          <w:rFonts w:ascii="Times New Roman" w:eastAsia="Calibri" w:hAnsi="Times New Roman" w:cs="Times New Roman"/>
          <w:sz w:val="24"/>
          <w:szCs w:val="24"/>
          <w:lang w:eastAsia="en-US"/>
        </w:rPr>
        <w:t>сформированности</w:t>
      </w:r>
      <w:proofErr w:type="spellEnd"/>
      <w:r w:rsidRPr="00201AF7">
        <w:rPr>
          <w:rFonts w:ascii="Times New Roman" w:eastAsia="Calibri" w:hAnsi="Times New Roman" w:cs="Times New Roman"/>
          <w:sz w:val="24"/>
          <w:szCs w:val="24"/>
          <w:lang w:eastAsia="en-US"/>
        </w:rPr>
        <w:t xml:space="preserve"> пси</w:t>
      </w:r>
      <w:r w:rsidRPr="00201AF7">
        <w:rPr>
          <w:rFonts w:ascii="Times New Roman" w:eastAsia="Calibri" w:hAnsi="Times New Roman" w:cs="Times New Roman"/>
          <w:sz w:val="24"/>
          <w:szCs w:val="24"/>
          <w:lang w:eastAsia="en-US"/>
        </w:rPr>
        <w:softHyphen/>
        <w:t>хических и социальных качеств ребенка.</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b/>
          <w:bCs/>
          <w:i/>
          <w:sz w:val="24"/>
          <w:szCs w:val="24"/>
          <w:lang w:eastAsia="en-US"/>
        </w:rPr>
      </w:pPr>
      <w:r w:rsidRPr="00201AF7">
        <w:rPr>
          <w:rFonts w:ascii="Times New Roman" w:eastAsia="Calibri" w:hAnsi="Times New Roman" w:cs="Times New Roman"/>
          <w:b/>
          <w:bCs/>
          <w:i/>
          <w:sz w:val="24"/>
          <w:szCs w:val="24"/>
          <w:lang w:eastAsia="en-US"/>
        </w:rPr>
        <w:t>Методические приемы, используемые на коррекционно-развивающих занятиях:</w:t>
      </w:r>
    </w:p>
    <w:p w:rsidR="00D10A77" w:rsidRPr="00201AF7" w:rsidRDefault="00D10A77" w:rsidP="00BA6092">
      <w:pPr>
        <w:pStyle w:val="a3"/>
        <w:numPr>
          <w:ilvl w:val="0"/>
          <w:numId w:val="19"/>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игры на развитие внимания, воображения;</w:t>
      </w:r>
    </w:p>
    <w:p w:rsidR="00D10A77" w:rsidRPr="00201AF7" w:rsidRDefault="00D10A77" w:rsidP="00BA6092">
      <w:pPr>
        <w:pStyle w:val="a3"/>
        <w:numPr>
          <w:ilvl w:val="0"/>
          <w:numId w:val="19"/>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релаксационные круги, упражнения и т. п.;</w:t>
      </w:r>
    </w:p>
    <w:p w:rsidR="00D10A77" w:rsidRPr="00201AF7" w:rsidRDefault="00D10A77" w:rsidP="00BA6092">
      <w:pPr>
        <w:pStyle w:val="a3"/>
        <w:numPr>
          <w:ilvl w:val="0"/>
          <w:numId w:val="19"/>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рисование;</w:t>
      </w:r>
    </w:p>
    <w:p w:rsidR="00D10A77" w:rsidRPr="00201AF7" w:rsidRDefault="00D10A77" w:rsidP="00BA6092">
      <w:pPr>
        <w:pStyle w:val="a3"/>
        <w:numPr>
          <w:ilvl w:val="0"/>
          <w:numId w:val="19"/>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обсуждение переживаемых чувств.</w:t>
      </w:r>
    </w:p>
    <w:p w:rsidR="00D10A77" w:rsidRPr="00C968B1" w:rsidRDefault="00D10A77" w:rsidP="00E752AF">
      <w:pPr>
        <w:tabs>
          <w:tab w:val="left" w:pos="993"/>
          <w:tab w:val="left" w:pos="1701"/>
        </w:tabs>
        <w:spacing w:after="0" w:line="240" w:lineRule="auto"/>
        <w:ind w:left="851" w:firstLine="567"/>
        <w:jc w:val="both"/>
        <w:rPr>
          <w:rFonts w:ascii="Times New Roman" w:eastAsia="Calibri" w:hAnsi="Times New Roman" w:cs="Times New Roman"/>
          <w:b/>
          <w:bCs/>
          <w:i/>
          <w:sz w:val="24"/>
          <w:szCs w:val="24"/>
          <w:lang w:eastAsia="en-US"/>
        </w:rPr>
      </w:pPr>
      <w:r w:rsidRPr="00C968B1">
        <w:rPr>
          <w:rFonts w:ascii="Times New Roman" w:eastAsia="Calibri" w:hAnsi="Times New Roman" w:cs="Times New Roman"/>
          <w:b/>
          <w:bCs/>
          <w:i/>
          <w:sz w:val="24"/>
          <w:szCs w:val="24"/>
          <w:lang w:eastAsia="en-US"/>
        </w:rPr>
        <w:t>Условия реализации коррекционно</w:t>
      </w:r>
      <w:r w:rsidR="00AB070D" w:rsidRPr="00C968B1">
        <w:rPr>
          <w:rFonts w:ascii="Times New Roman" w:eastAsia="Calibri" w:hAnsi="Times New Roman" w:cs="Times New Roman"/>
          <w:b/>
          <w:bCs/>
          <w:i/>
          <w:sz w:val="24"/>
          <w:szCs w:val="24"/>
          <w:lang w:eastAsia="en-US"/>
        </w:rPr>
        <w:t>-</w:t>
      </w:r>
      <w:r w:rsidRPr="00C968B1">
        <w:rPr>
          <w:rFonts w:ascii="Times New Roman" w:eastAsia="Calibri" w:hAnsi="Times New Roman" w:cs="Times New Roman"/>
          <w:b/>
          <w:bCs/>
          <w:i/>
          <w:sz w:val="24"/>
          <w:szCs w:val="24"/>
          <w:lang w:eastAsia="en-US"/>
        </w:rPr>
        <w:t>развивающих занятий:</w:t>
      </w:r>
    </w:p>
    <w:p w:rsidR="00D10A77" w:rsidRPr="00201AF7" w:rsidRDefault="00D10A77" w:rsidP="00BA6092">
      <w:pPr>
        <w:pStyle w:val="a3"/>
        <w:numPr>
          <w:ilvl w:val="0"/>
          <w:numId w:val="20"/>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занятия проводятся как индивидуально, так и с подгруппой детей;</w:t>
      </w:r>
    </w:p>
    <w:p w:rsidR="00D10A77" w:rsidRPr="00201AF7" w:rsidRDefault="00D10A77" w:rsidP="00BA6092">
      <w:pPr>
        <w:pStyle w:val="a3"/>
        <w:numPr>
          <w:ilvl w:val="0"/>
          <w:numId w:val="20"/>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продолжительность одного занятия не должна превышать 30 минут.</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bCs/>
          <w:i/>
          <w:sz w:val="24"/>
          <w:szCs w:val="24"/>
          <w:lang w:eastAsia="en-US"/>
        </w:rPr>
        <w:t>Психотерапевтический эффект</w:t>
      </w:r>
      <w:r w:rsidRPr="00201AF7">
        <w:rPr>
          <w:rFonts w:ascii="Times New Roman" w:eastAsia="Calibri" w:hAnsi="Times New Roman" w:cs="Times New Roman"/>
          <w:sz w:val="24"/>
          <w:szCs w:val="24"/>
          <w:lang w:eastAsia="en-US"/>
        </w:rPr>
        <w:t xml:space="preserve"> коррекционно-развивающих занятий предполагает раз</w:t>
      </w:r>
      <w:r w:rsidRPr="00201AF7">
        <w:rPr>
          <w:rFonts w:ascii="Times New Roman" w:eastAsia="Calibri" w:hAnsi="Times New Roman" w:cs="Times New Roman"/>
          <w:sz w:val="24"/>
          <w:szCs w:val="24"/>
          <w:lang w:eastAsia="en-US"/>
        </w:rPr>
        <w:softHyphen/>
        <w:t>витие (воспитание) интереса детей, снижение эмоциональной напряженности, деструктивных форм поведения (агрессивности, расторможенности, тревожности), психологический комфорт и по</w:t>
      </w:r>
      <w:r w:rsidRPr="00201AF7">
        <w:rPr>
          <w:rFonts w:ascii="Times New Roman" w:eastAsia="Calibri" w:hAnsi="Times New Roman" w:cs="Times New Roman"/>
          <w:sz w:val="24"/>
          <w:szCs w:val="24"/>
          <w:lang w:eastAsia="en-US"/>
        </w:rPr>
        <w:softHyphen/>
        <w:t>зитивные чувства.</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bCs/>
          <w:i/>
          <w:sz w:val="24"/>
          <w:szCs w:val="24"/>
          <w:lang w:eastAsia="en-US"/>
        </w:rPr>
        <w:t>Развивающий эффект</w:t>
      </w:r>
      <w:r w:rsidRPr="00201AF7">
        <w:rPr>
          <w:rFonts w:ascii="Times New Roman" w:eastAsia="Calibri" w:hAnsi="Times New Roman" w:cs="Times New Roman"/>
          <w:sz w:val="24"/>
          <w:szCs w:val="24"/>
          <w:lang w:eastAsia="en-US"/>
        </w:rPr>
        <w:t xml:space="preserve"> коррекционно-развивающих занятий предполагает развитие твор</w:t>
      </w:r>
      <w:r w:rsidRPr="00201AF7">
        <w:rPr>
          <w:rFonts w:ascii="Times New Roman" w:eastAsia="Calibri" w:hAnsi="Times New Roman" w:cs="Times New Roman"/>
          <w:sz w:val="24"/>
          <w:szCs w:val="24"/>
          <w:lang w:eastAsia="en-US"/>
        </w:rPr>
        <w:softHyphen/>
        <w:t>ческого потенциала детей, способности выражать свои чувства словами и осознавать их; развитие психических процессов у детей.</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bCs/>
          <w:i/>
          <w:sz w:val="24"/>
          <w:szCs w:val="24"/>
          <w:lang w:eastAsia="en-US"/>
        </w:rPr>
        <w:t>Воспитательный эффект</w:t>
      </w:r>
      <w:r w:rsidRPr="00201AF7">
        <w:rPr>
          <w:rFonts w:ascii="Times New Roman" w:eastAsia="Calibri" w:hAnsi="Times New Roman" w:cs="Times New Roman"/>
          <w:sz w:val="24"/>
          <w:szCs w:val="24"/>
          <w:lang w:eastAsia="en-US"/>
        </w:rPr>
        <w:t xml:space="preserve"> коррекционно-развивающих занятий предполагает сохранение и укрепление здоровья детей, познание себя и окружающего ми</w:t>
      </w:r>
      <w:r w:rsidRPr="00201AF7">
        <w:rPr>
          <w:rFonts w:ascii="Times New Roman" w:eastAsia="Calibri" w:hAnsi="Times New Roman" w:cs="Times New Roman"/>
          <w:sz w:val="24"/>
          <w:szCs w:val="24"/>
          <w:lang w:eastAsia="en-US"/>
        </w:rPr>
        <w:softHyphen/>
        <w:t>ра, формирование эмоционально-волевых качеств, социального поведения.</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b/>
          <w:color w:val="FF0000"/>
          <w:sz w:val="24"/>
          <w:szCs w:val="24"/>
          <w:lang w:eastAsia="en-US"/>
        </w:rPr>
      </w:pPr>
      <w:r w:rsidRPr="00201AF7">
        <w:rPr>
          <w:rFonts w:ascii="Times New Roman" w:eastAsia="Calibri" w:hAnsi="Times New Roman" w:cs="Times New Roman"/>
          <w:b/>
          <w:i/>
          <w:sz w:val="24"/>
          <w:szCs w:val="24"/>
          <w:lang w:eastAsia="en-US"/>
        </w:rPr>
        <w:t>Мониторинговая деятельность</w:t>
      </w:r>
      <w:r w:rsidRPr="00201AF7">
        <w:rPr>
          <w:rFonts w:ascii="Times New Roman" w:hAnsi="Times New Roman" w:cs="Times New Roman"/>
          <w:sz w:val="24"/>
          <w:szCs w:val="24"/>
        </w:rPr>
        <w:t xml:space="preserve"> осуществляется по «Психолого-педагогической диагностике развития детей раннего и дошкольного возраста» Е.А. </w:t>
      </w:r>
      <w:proofErr w:type="spellStart"/>
      <w:r w:rsidRPr="00201AF7">
        <w:rPr>
          <w:rFonts w:ascii="Times New Roman" w:hAnsi="Times New Roman" w:cs="Times New Roman"/>
          <w:sz w:val="24"/>
          <w:szCs w:val="24"/>
        </w:rPr>
        <w:t>Стребелевой</w:t>
      </w:r>
      <w:proofErr w:type="spellEnd"/>
      <w:r w:rsidRPr="00201AF7">
        <w:rPr>
          <w:rFonts w:ascii="Times New Roman" w:hAnsi="Times New Roman" w:cs="Times New Roman"/>
          <w:sz w:val="24"/>
          <w:szCs w:val="24"/>
        </w:rPr>
        <w:t xml:space="preserve">. </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p>
    <w:p w:rsidR="00D10A77" w:rsidRPr="00201AF7" w:rsidRDefault="00886F6F" w:rsidP="00E752AF">
      <w:pPr>
        <w:tabs>
          <w:tab w:val="left" w:pos="993"/>
          <w:tab w:val="left" w:pos="1701"/>
        </w:tabs>
        <w:spacing w:after="0" w:line="240" w:lineRule="auto"/>
        <w:ind w:left="851" w:firstLine="567"/>
        <w:jc w:val="both"/>
        <w:rPr>
          <w:rFonts w:ascii="Times New Roman" w:eastAsia="Calibri" w:hAnsi="Times New Roman" w:cs="Times New Roman"/>
          <w:b/>
          <w:bCs/>
          <w:sz w:val="24"/>
          <w:szCs w:val="24"/>
          <w:lang w:eastAsia="en-US"/>
        </w:rPr>
      </w:pPr>
      <w:r w:rsidRPr="00201AF7">
        <w:rPr>
          <w:rFonts w:ascii="Times New Roman" w:hAnsi="Times New Roman" w:cs="Times New Roman"/>
          <w:b/>
          <w:bCs/>
          <w:sz w:val="24"/>
          <w:szCs w:val="24"/>
        </w:rPr>
        <w:t>2.</w:t>
      </w:r>
      <w:r w:rsidR="005F56E9">
        <w:rPr>
          <w:rFonts w:ascii="Times New Roman" w:hAnsi="Times New Roman" w:cs="Times New Roman"/>
          <w:b/>
          <w:bCs/>
          <w:sz w:val="24"/>
          <w:szCs w:val="24"/>
        </w:rPr>
        <w:t>7</w:t>
      </w:r>
      <w:r w:rsidRPr="00201AF7">
        <w:rPr>
          <w:rFonts w:ascii="Times New Roman" w:hAnsi="Times New Roman" w:cs="Times New Roman"/>
          <w:b/>
          <w:bCs/>
          <w:sz w:val="24"/>
          <w:szCs w:val="24"/>
        </w:rPr>
        <w:t>.</w:t>
      </w:r>
      <w:r w:rsidR="00F87FFB">
        <w:rPr>
          <w:rFonts w:ascii="Times New Roman" w:hAnsi="Times New Roman" w:cs="Times New Roman"/>
          <w:b/>
          <w:bCs/>
          <w:sz w:val="24"/>
          <w:szCs w:val="24"/>
        </w:rPr>
        <w:t>2</w:t>
      </w:r>
      <w:r w:rsidRPr="00201AF7">
        <w:rPr>
          <w:rFonts w:ascii="Times New Roman" w:hAnsi="Times New Roman" w:cs="Times New Roman"/>
          <w:b/>
          <w:bCs/>
          <w:sz w:val="24"/>
          <w:szCs w:val="24"/>
        </w:rPr>
        <w:t>.</w:t>
      </w:r>
      <w:r w:rsidR="000A677F" w:rsidRPr="00201AF7">
        <w:rPr>
          <w:rFonts w:ascii="Times New Roman" w:hAnsi="Times New Roman" w:cs="Times New Roman"/>
          <w:b/>
          <w:bCs/>
          <w:sz w:val="24"/>
          <w:szCs w:val="24"/>
        </w:rPr>
        <w:t xml:space="preserve"> </w:t>
      </w:r>
      <w:r w:rsidR="00D10A77" w:rsidRPr="00201AF7">
        <w:rPr>
          <w:rFonts w:ascii="Times New Roman" w:eastAsia="Calibri" w:hAnsi="Times New Roman" w:cs="Times New Roman"/>
          <w:b/>
          <w:bCs/>
          <w:sz w:val="24"/>
          <w:szCs w:val="24"/>
          <w:lang w:eastAsia="en-US"/>
        </w:rPr>
        <w:t>Содержание коррекционной работы музыкального руководителя</w:t>
      </w:r>
    </w:p>
    <w:p w:rsidR="00D10A77" w:rsidRPr="00201AF7" w:rsidRDefault="00D10A77" w:rsidP="00E752AF">
      <w:pPr>
        <w:tabs>
          <w:tab w:val="left" w:pos="993"/>
          <w:tab w:val="left" w:pos="1701"/>
        </w:tabs>
        <w:spacing w:after="0" w:line="240" w:lineRule="auto"/>
        <w:ind w:left="851" w:firstLine="567"/>
        <w:jc w:val="both"/>
        <w:rPr>
          <w:rFonts w:ascii="Times New Roman" w:eastAsia="Calibri" w:hAnsi="Times New Roman" w:cs="Times New Roman"/>
          <w:b/>
          <w:bCs/>
          <w:color w:val="FF0000"/>
          <w:sz w:val="24"/>
          <w:szCs w:val="24"/>
          <w:lang w:eastAsia="en-US"/>
        </w:rPr>
      </w:pP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201AF7">
        <w:rPr>
          <w:rFonts w:ascii="Times New Roman" w:eastAsia="Calibri" w:hAnsi="Times New Roman" w:cs="Times New Roman"/>
          <w:sz w:val="24"/>
          <w:szCs w:val="24"/>
          <w:lang w:eastAsia="en-US"/>
        </w:rPr>
        <w:t xml:space="preserve">Коррекционная работа музыкального руководителя направлена на </w:t>
      </w:r>
      <w:r w:rsidRPr="00873B17">
        <w:rPr>
          <w:rFonts w:ascii="Times New Roman" w:eastAsia="Calibri" w:hAnsi="Times New Roman" w:cs="Times New Roman"/>
          <w:sz w:val="24"/>
          <w:szCs w:val="24"/>
          <w:lang w:eastAsia="en-US"/>
        </w:rPr>
        <w:t>совершенствование способности дошкольников эмоционально и адекватно вос</w:t>
      </w:r>
      <w:r w:rsidRPr="00873B17">
        <w:rPr>
          <w:rFonts w:ascii="Times New Roman" w:eastAsia="Calibri" w:hAnsi="Times New Roman" w:cs="Times New Roman"/>
          <w:sz w:val="24"/>
          <w:szCs w:val="24"/>
          <w:lang w:eastAsia="en-US"/>
        </w:rPr>
        <w:softHyphen/>
        <w:t>принимать музыку разных жанров, на развитие их слухового внимания, музыкального слуха (</w:t>
      </w:r>
      <w:proofErr w:type="spellStart"/>
      <w:r w:rsidRPr="00873B17">
        <w:rPr>
          <w:rFonts w:ascii="Times New Roman" w:eastAsia="Calibri" w:hAnsi="Times New Roman" w:cs="Times New Roman"/>
          <w:sz w:val="24"/>
          <w:szCs w:val="24"/>
          <w:lang w:eastAsia="en-US"/>
        </w:rPr>
        <w:t>звуковысотного</w:t>
      </w:r>
      <w:proofErr w:type="spellEnd"/>
      <w:r w:rsidRPr="00873B17">
        <w:rPr>
          <w:rFonts w:ascii="Times New Roman" w:eastAsia="Calibri" w:hAnsi="Times New Roman" w:cs="Times New Roman"/>
          <w:sz w:val="24"/>
          <w:szCs w:val="24"/>
          <w:lang w:eastAsia="en-US"/>
        </w:rPr>
        <w:t>, ритмического, динамического, тембрового), умения включаться в разные виды музыкальной деятельности (пе</w:t>
      </w:r>
      <w:r w:rsidRPr="00873B17">
        <w:rPr>
          <w:rFonts w:ascii="Times New Roman" w:eastAsia="Calibri" w:hAnsi="Times New Roman" w:cs="Times New Roman"/>
          <w:sz w:val="24"/>
          <w:szCs w:val="24"/>
          <w:lang w:eastAsia="en-US"/>
        </w:rPr>
        <w:softHyphen/>
        <w:t>ние, танцы, музыкально-дидактические и хороводные игры, игру на детских музыкальных инструментах).</w:t>
      </w: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b/>
          <w:i/>
          <w:iCs/>
          <w:sz w:val="24"/>
          <w:szCs w:val="24"/>
          <w:lang w:eastAsia="en-US"/>
        </w:rPr>
        <w:t>Цель</w:t>
      </w:r>
      <w:r w:rsidR="00AB070D" w:rsidRPr="00873B17">
        <w:rPr>
          <w:rFonts w:ascii="Times New Roman" w:eastAsia="Calibri" w:hAnsi="Times New Roman" w:cs="Times New Roman"/>
          <w:b/>
          <w:i/>
          <w:iCs/>
          <w:sz w:val="24"/>
          <w:szCs w:val="24"/>
          <w:lang w:eastAsia="en-US"/>
        </w:rPr>
        <w:t>:</w:t>
      </w:r>
      <w:r w:rsidR="007C0C90" w:rsidRPr="00873B17">
        <w:rPr>
          <w:rFonts w:ascii="Times New Roman" w:eastAsia="Calibri" w:hAnsi="Times New Roman" w:cs="Times New Roman"/>
          <w:b/>
          <w:i/>
          <w:iCs/>
          <w:sz w:val="24"/>
          <w:szCs w:val="24"/>
          <w:lang w:eastAsia="en-US"/>
        </w:rPr>
        <w:t xml:space="preserve"> </w:t>
      </w:r>
      <w:r w:rsidRPr="00873B17">
        <w:rPr>
          <w:rFonts w:ascii="Times New Roman" w:eastAsia="Calibri" w:hAnsi="Times New Roman" w:cs="Times New Roman"/>
          <w:sz w:val="24"/>
          <w:szCs w:val="24"/>
          <w:lang w:eastAsia="en-US"/>
        </w:rPr>
        <w:t xml:space="preserve">развитие музыкальности детей, их способности эмоционально воспринимать музыку. </w:t>
      </w:r>
    </w:p>
    <w:p w:rsidR="00D10A77" w:rsidRPr="00873B17" w:rsidRDefault="00D10A77" w:rsidP="00E752AF">
      <w:pPr>
        <w:widowControl w:val="0"/>
        <w:tabs>
          <w:tab w:val="left" w:pos="993"/>
          <w:tab w:val="left" w:pos="1701"/>
        </w:tabs>
        <w:autoSpaceDE w:val="0"/>
        <w:autoSpaceDN w:val="0"/>
        <w:adjustRightInd w:val="0"/>
        <w:spacing w:after="0" w:line="240" w:lineRule="auto"/>
        <w:ind w:left="851" w:firstLine="567"/>
        <w:jc w:val="both"/>
        <w:rPr>
          <w:rFonts w:ascii="Times New Roman" w:eastAsia="Calibri" w:hAnsi="Times New Roman" w:cs="Times New Roman"/>
          <w:b/>
          <w:i/>
          <w:sz w:val="24"/>
          <w:szCs w:val="24"/>
          <w:lang w:eastAsia="en-US"/>
        </w:rPr>
      </w:pPr>
      <w:r w:rsidRPr="00873B17">
        <w:rPr>
          <w:rFonts w:ascii="Times New Roman" w:eastAsia="Calibri" w:hAnsi="Times New Roman" w:cs="Times New Roman"/>
          <w:b/>
          <w:i/>
          <w:sz w:val="24"/>
          <w:szCs w:val="24"/>
          <w:lang w:eastAsia="en-US"/>
        </w:rPr>
        <w:t>З</w:t>
      </w:r>
      <w:r w:rsidRPr="00873B17">
        <w:rPr>
          <w:rFonts w:ascii="Times New Roman" w:eastAsia="Calibri" w:hAnsi="Times New Roman" w:cs="Times New Roman"/>
          <w:b/>
          <w:i/>
          <w:iCs/>
          <w:sz w:val="24"/>
          <w:szCs w:val="24"/>
          <w:lang w:eastAsia="en-US"/>
        </w:rPr>
        <w:t>адачи коррекционно</w:t>
      </w:r>
      <w:r w:rsidR="00AB070D" w:rsidRPr="00873B17">
        <w:rPr>
          <w:rFonts w:ascii="Times New Roman" w:eastAsia="Calibri" w:hAnsi="Times New Roman" w:cs="Times New Roman"/>
          <w:b/>
          <w:i/>
          <w:iCs/>
          <w:sz w:val="24"/>
          <w:szCs w:val="24"/>
          <w:lang w:eastAsia="en-US"/>
        </w:rPr>
        <w:t>-</w:t>
      </w:r>
      <w:r w:rsidRPr="00873B17">
        <w:rPr>
          <w:rFonts w:ascii="Times New Roman" w:eastAsia="Calibri" w:hAnsi="Times New Roman" w:cs="Times New Roman"/>
          <w:b/>
          <w:i/>
          <w:iCs/>
          <w:sz w:val="24"/>
          <w:szCs w:val="24"/>
          <w:lang w:eastAsia="en-US"/>
        </w:rPr>
        <w:t>развивающей работы с детьми:</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 xml:space="preserve">воспитывать музыкальное восприятие, </w:t>
      </w:r>
      <w:proofErr w:type="spellStart"/>
      <w:r w:rsidRPr="00873B17">
        <w:rPr>
          <w:rFonts w:ascii="Times New Roman" w:eastAsia="Calibri" w:hAnsi="Times New Roman" w:cs="Times New Roman"/>
          <w:sz w:val="24"/>
          <w:szCs w:val="24"/>
          <w:lang w:eastAsia="en-US"/>
        </w:rPr>
        <w:t>слушательскую</w:t>
      </w:r>
      <w:proofErr w:type="spellEnd"/>
      <w:r w:rsidRPr="00873B17">
        <w:rPr>
          <w:rFonts w:ascii="Times New Roman" w:eastAsia="Calibri" w:hAnsi="Times New Roman" w:cs="Times New Roman"/>
          <w:sz w:val="24"/>
          <w:szCs w:val="24"/>
          <w:lang w:eastAsia="en-US"/>
        </w:rPr>
        <w:t xml:space="preserve"> культуру детей, обогащая их музыкальные впечатления, представления об эмоциональных состояниях и чувствах, способах их выражения;</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расширять и уточнять представления детей о средствах музыкальной выразительности, о жанрах и музыкальных направлениях, исходя из особенностей интелл</w:t>
      </w:r>
      <w:r w:rsidR="00D048EC" w:rsidRPr="00873B17">
        <w:rPr>
          <w:rFonts w:ascii="Times New Roman" w:eastAsia="Calibri" w:hAnsi="Times New Roman" w:cs="Times New Roman"/>
          <w:sz w:val="24"/>
          <w:szCs w:val="24"/>
          <w:lang w:eastAsia="en-US"/>
        </w:rPr>
        <w:t>ектуального развития детей с НОДА</w:t>
      </w:r>
      <w:r w:rsidRPr="00873B17">
        <w:rPr>
          <w:rFonts w:ascii="Times New Roman" w:eastAsia="Calibri" w:hAnsi="Times New Roman" w:cs="Times New Roman"/>
          <w:sz w:val="24"/>
          <w:szCs w:val="24"/>
          <w:lang w:eastAsia="en-US"/>
        </w:rPr>
        <w:t>;</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формировать эмоциональную отзывчивость детей на музыкальные произведения и умения использовать музыку для передачи собственного настроения;</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формировать певческие способности детей (чистота исполнения, интонирование, дыхание, дикция, сла</w:t>
      </w:r>
      <w:r w:rsidRPr="00873B17">
        <w:rPr>
          <w:rFonts w:ascii="Times New Roman" w:eastAsia="Calibri" w:hAnsi="Times New Roman" w:cs="Times New Roman"/>
          <w:sz w:val="24"/>
          <w:szCs w:val="24"/>
          <w:lang w:eastAsia="en-US"/>
        </w:rPr>
        <w:softHyphen/>
        <w:t>женность);</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формировать разнообразные танцевальные умения де</w:t>
      </w:r>
      <w:r w:rsidRPr="00873B17">
        <w:rPr>
          <w:rFonts w:ascii="Times New Roman" w:eastAsia="Calibri" w:hAnsi="Times New Roman" w:cs="Times New Roman"/>
          <w:sz w:val="24"/>
          <w:szCs w:val="24"/>
          <w:lang w:eastAsia="en-US"/>
        </w:rPr>
        <w:softHyphen/>
        <w:t>тей в ходе выполнения коллективных (групповых и парных) и индивидуальных танцев;</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 xml:space="preserve">развивать </w:t>
      </w:r>
      <w:proofErr w:type="spellStart"/>
      <w:r w:rsidRPr="00873B17">
        <w:rPr>
          <w:rFonts w:ascii="Times New Roman" w:eastAsia="Calibri" w:hAnsi="Times New Roman" w:cs="Times New Roman"/>
          <w:sz w:val="24"/>
          <w:szCs w:val="24"/>
          <w:lang w:eastAsia="en-US"/>
        </w:rPr>
        <w:t>звуковысотный</w:t>
      </w:r>
      <w:proofErr w:type="spellEnd"/>
      <w:r w:rsidRPr="00873B17">
        <w:rPr>
          <w:rFonts w:ascii="Times New Roman" w:eastAsia="Calibri" w:hAnsi="Times New Roman" w:cs="Times New Roman"/>
          <w:sz w:val="24"/>
          <w:szCs w:val="24"/>
          <w:lang w:eastAsia="en-US"/>
        </w:rPr>
        <w:t>, ритмический, динамический и тембровый слух детей, чувство ритма, динамическую ор</w:t>
      </w:r>
      <w:r w:rsidRPr="00873B17">
        <w:rPr>
          <w:rFonts w:ascii="Times New Roman" w:eastAsia="Calibri" w:hAnsi="Times New Roman" w:cs="Times New Roman"/>
          <w:sz w:val="24"/>
          <w:szCs w:val="24"/>
          <w:lang w:eastAsia="en-US"/>
        </w:rPr>
        <w:softHyphen/>
        <w:t>ганизацию движений;</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lastRenderedPageBreak/>
        <w:t>обучать детей сольной и оркестровой игре на детских музыкальных инструментах, учить детей создавать вместе со взрослыми и использовать на занятиях, в играх само</w:t>
      </w:r>
      <w:r w:rsidRPr="00873B17">
        <w:rPr>
          <w:rFonts w:ascii="Times New Roman" w:eastAsia="Calibri" w:hAnsi="Times New Roman" w:cs="Times New Roman"/>
          <w:sz w:val="24"/>
          <w:szCs w:val="24"/>
          <w:lang w:eastAsia="en-US"/>
        </w:rPr>
        <w:softHyphen/>
        <w:t>дельные музыкальные инструменты;</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расширять опыт выполнения разнообразных действий с предметами во время танцев, музыкально-ритмических упражнений;</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стимулировать желание детей эмоционально откли</w:t>
      </w:r>
      <w:r w:rsidRPr="00873B17">
        <w:rPr>
          <w:rFonts w:ascii="Times New Roman" w:eastAsia="Calibri" w:hAnsi="Times New Roman" w:cs="Times New Roman"/>
          <w:sz w:val="24"/>
          <w:szCs w:val="24"/>
          <w:lang w:eastAsia="en-US"/>
        </w:rPr>
        <w:softHyphen/>
        <w:t>каться на понравившееся музыкальное произведение, пере</w:t>
      </w:r>
      <w:r w:rsidRPr="00873B17">
        <w:rPr>
          <w:rFonts w:ascii="Times New Roman" w:eastAsia="Calibri" w:hAnsi="Times New Roman" w:cs="Times New Roman"/>
          <w:sz w:val="24"/>
          <w:szCs w:val="24"/>
          <w:lang w:eastAsia="en-US"/>
        </w:rPr>
        <w:softHyphen/>
        <w:t>давать свое отношение к нему вербальными и невербальны</w:t>
      </w:r>
      <w:r w:rsidRPr="00873B17">
        <w:rPr>
          <w:rFonts w:ascii="Times New Roman" w:eastAsia="Calibri" w:hAnsi="Times New Roman" w:cs="Times New Roman"/>
          <w:sz w:val="24"/>
          <w:szCs w:val="24"/>
          <w:lang w:eastAsia="en-US"/>
        </w:rPr>
        <w:softHyphen/>
        <w:t>ми средствами;</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развивать словарный запас детей с целью описания характера музыкального произведения;</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учить припоминать знакомые мелодии, используя вспо</w:t>
      </w:r>
      <w:r w:rsidRPr="00873B17">
        <w:rPr>
          <w:rFonts w:ascii="Times New Roman" w:eastAsia="Calibri" w:hAnsi="Times New Roman" w:cs="Times New Roman"/>
          <w:sz w:val="24"/>
          <w:szCs w:val="24"/>
          <w:lang w:eastAsia="en-US"/>
        </w:rPr>
        <w:softHyphen/>
        <w:t>могательные средства (предварительный рассказ, рассматри</w:t>
      </w:r>
      <w:r w:rsidRPr="00873B17">
        <w:rPr>
          <w:rFonts w:ascii="Times New Roman" w:eastAsia="Calibri" w:hAnsi="Times New Roman" w:cs="Times New Roman"/>
          <w:sz w:val="24"/>
          <w:szCs w:val="24"/>
          <w:lang w:eastAsia="en-US"/>
        </w:rPr>
        <w:softHyphen/>
        <w:t>вание картинок, картин, игры с игрушками и др.);</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 xml:space="preserve">учить детей </w:t>
      </w:r>
      <w:proofErr w:type="spellStart"/>
      <w:r w:rsidRPr="00873B17">
        <w:rPr>
          <w:rFonts w:ascii="Times New Roman" w:eastAsia="Calibri" w:hAnsi="Times New Roman" w:cs="Times New Roman"/>
          <w:sz w:val="24"/>
          <w:szCs w:val="24"/>
          <w:lang w:eastAsia="en-US"/>
        </w:rPr>
        <w:t>пропевать</w:t>
      </w:r>
      <w:proofErr w:type="spellEnd"/>
      <w:r w:rsidRPr="00873B17">
        <w:rPr>
          <w:rFonts w:ascii="Times New Roman" w:eastAsia="Calibri" w:hAnsi="Times New Roman" w:cs="Times New Roman"/>
          <w:sz w:val="24"/>
          <w:szCs w:val="24"/>
          <w:lang w:eastAsia="en-US"/>
        </w:rPr>
        <w:t xml:space="preserve"> по возможности все слова пес</w:t>
      </w:r>
      <w:r w:rsidRPr="00873B17">
        <w:rPr>
          <w:rFonts w:ascii="Times New Roman" w:eastAsia="Calibri" w:hAnsi="Times New Roman" w:cs="Times New Roman"/>
          <w:sz w:val="24"/>
          <w:szCs w:val="24"/>
          <w:lang w:eastAsia="en-US"/>
        </w:rPr>
        <w:softHyphen/>
        <w:t>ни, соблюдая ее темп;</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совершенствовать пространственную ориентировку де</w:t>
      </w:r>
      <w:r w:rsidRPr="00873B17">
        <w:rPr>
          <w:rFonts w:ascii="Times New Roman" w:eastAsia="Calibri" w:hAnsi="Times New Roman" w:cs="Times New Roman"/>
          <w:sz w:val="24"/>
          <w:szCs w:val="24"/>
          <w:lang w:eastAsia="en-US"/>
        </w:rPr>
        <w:softHyphen/>
        <w:t>тей: выполнять движения по зрительному (картинке, стрел</w:t>
      </w:r>
      <w:r w:rsidRPr="00873B17">
        <w:rPr>
          <w:rFonts w:ascii="Times New Roman" w:eastAsia="Calibri" w:hAnsi="Times New Roman" w:cs="Times New Roman"/>
          <w:sz w:val="24"/>
          <w:szCs w:val="24"/>
          <w:lang w:eastAsia="en-US"/>
        </w:rPr>
        <w:softHyphen/>
        <w:t>ке-вектору), слуховому и двигательному сигналу;</w:t>
      </w:r>
    </w:p>
    <w:p w:rsidR="00D10A77" w:rsidRPr="00873B17" w:rsidRDefault="00D10A77" w:rsidP="00BA6092">
      <w:pPr>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развивать координацию, плавность, выразительность движений, учить детей выполнять движения в определен</w:t>
      </w:r>
      <w:r w:rsidRPr="00873B17">
        <w:rPr>
          <w:rFonts w:ascii="Times New Roman" w:eastAsia="Calibri" w:hAnsi="Times New Roman" w:cs="Times New Roman"/>
          <w:sz w:val="24"/>
          <w:szCs w:val="24"/>
          <w:lang w:eastAsia="en-US"/>
        </w:rPr>
        <w:softHyphen/>
        <w:t>ном, соответствующем звучанию музыки ритме, темпе, чув</w:t>
      </w:r>
      <w:r w:rsidRPr="00873B17">
        <w:rPr>
          <w:rFonts w:ascii="Times New Roman" w:eastAsia="Calibri" w:hAnsi="Times New Roman" w:cs="Times New Roman"/>
          <w:sz w:val="24"/>
          <w:szCs w:val="24"/>
          <w:lang w:eastAsia="en-US"/>
        </w:rPr>
        <w:softHyphen/>
        <w:t xml:space="preserve">ствовать сильную долю такта (метр) при звучании музыки в размере </w:t>
      </w:r>
      <w:r w:rsidRPr="00873B17">
        <w:rPr>
          <w:rFonts w:ascii="Times New Roman" w:eastAsia="Calibri" w:hAnsi="Times New Roman" w:cs="Times New Roman"/>
          <w:sz w:val="24"/>
          <w:szCs w:val="24"/>
          <w:vertAlign w:val="superscript"/>
          <w:lang w:eastAsia="en-US"/>
        </w:rPr>
        <w:t>2</w:t>
      </w:r>
      <w:r w:rsidRPr="00873B17">
        <w:rPr>
          <w:rFonts w:ascii="Times New Roman" w:eastAsia="Calibri" w:hAnsi="Times New Roman" w:cs="Times New Roman"/>
          <w:sz w:val="24"/>
          <w:szCs w:val="24"/>
          <w:lang w:eastAsia="en-US"/>
        </w:rPr>
        <w:t>/</w:t>
      </w:r>
      <w:r w:rsidRPr="00873B17">
        <w:rPr>
          <w:rFonts w:ascii="Times New Roman" w:eastAsia="Calibri" w:hAnsi="Times New Roman" w:cs="Times New Roman"/>
          <w:sz w:val="24"/>
          <w:szCs w:val="24"/>
          <w:vertAlign w:val="subscript"/>
          <w:lang w:eastAsia="en-US"/>
        </w:rPr>
        <w:t>4</w:t>
      </w:r>
      <w:r w:rsidRPr="00873B17">
        <w:rPr>
          <w:rFonts w:ascii="Times New Roman" w:eastAsia="Calibri" w:hAnsi="Times New Roman" w:cs="Times New Roman"/>
          <w:sz w:val="24"/>
          <w:szCs w:val="24"/>
          <w:vertAlign w:val="superscript"/>
          <w:lang w:eastAsia="en-US"/>
        </w:rPr>
        <w:t>3</w:t>
      </w:r>
      <w:r w:rsidRPr="00873B17">
        <w:rPr>
          <w:rFonts w:ascii="Times New Roman" w:eastAsia="Calibri" w:hAnsi="Times New Roman" w:cs="Times New Roman"/>
          <w:sz w:val="24"/>
          <w:szCs w:val="24"/>
          <w:lang w:eastAsia="en-US"/>
        </w:rPr>
        <w:t>/</w:t>
      </w:r>
      <w:r w:rsidRPr="00873B17">
        <w:rPr>
          <w:rFonts w:ascii="Times New Roman" w:eastAsia="Calibri" w:hAnsi="Times New Roman" w:cs="Times New Roman"/>
          <w:sz w:val="24"/>
          <w:szCs w:val="24"/>
          <w:vertAlign w:val="subscript"/>
          <w:lang w:eastAsia="en-US"/>
        </w:rPr>
        <w:t xml:space="preserve">4 </w:t>
      </w:r>
      <w:r w:rsidRPr="00873B17">
        <w:rPr>
          <w:rFonts w:ascii="Times New Roman" w:eastAsia="Calibri" w:hAnsi="Times New Roman" w:cs="Times New Roman"/>
          <w:sz w:val="24"/>
          <w:szCs w:val="24"/>
          <w:vertAlign w:val="superscript"/>
          <w:lang w:eastAsia="en-US"/>
        </w:rPr>
        <w:t>4</w:t>
      </w:r>
      <w:r w:rsidRPr="00873B17">
        <w:rPr>
          <w:rFonts w:ascii="Times New Roman" w:eastAsia="Calibri" w:hAnsi="Times New Roman" w:cs="Times New Roman"/>
          <w:sz w:val="24"/>
          <w:szCs w:val="24"/>
          <w:lang w:eastAsia="en-US"/>
        </w:rPr>
        <w:t>/</w:t>
      </w:r>
      <w:r w:rsidRPr="00873B17">
        <w:rPr>
          <w:rFonts w:ascii="Times New Roman" w:eastAsia="Calibri" w:hAnsi="Times New Roman" w:cs="Times New Roman"/>
          <w:sz w:val="24"/>
          <w:szCs w:val="24"/>
          <w:vertAlign w:val="subscript"/>
          <w:lang w:eastAsia="en-US"/>
        </w:rPr>
        <w:t>4;</w:t>
      </w:r>
    </w:p>
    <w:p w:rsidR="00AB070D" w:rsidRPr="00873B17" w:rsidRDefault="00D10A77" w:rsidP="00BA6092">
      <w:pPr>
        <w:pStyle w:val="a3"/>
        <w:numPr>
          <w:ilvl w:val="0"/>
          <w:numId w:val="21"/>
        </w:numPr>
        <w:tabs>
          <w:tab w:val="left" w:pos="993"/>
          <w:tab w:val="left" w:pos="1701"/>
        </w:tabs>
        <w:spacing w:after="0" w:line="240" w:lineRule="auto"/>
        <w:ind w:left="851" w:firstLine="567"/>
        <w:jc w:val="both"/>
        <w:rPr>
          <w:rFonts w:ascii="Times New Roman" w:eastAsia="Calibri" w:hAnsi="Times New Roman" w:cs="Times New Roman"/>
          <w:sz w:val="24"/>
          <w:szCs w:val="24"/>
          <w:vertAlign w:val="superscript"/>
          <w:lang w:eastAsia="en-US"/>
        </w:rPr>
      </w:pPr>
      <w:r w:rsidRPr="00873B17">
        <w:rPr>
          <w:rFonts w:ascii="Times New Roman" w:eastAsia="Calibri" w:hAnsi="Times New Roman" w:cs="Times New Roman"/>
          <w:sz w:val="24"/>
          <w:szCs w:val="24"/>
          <w:lang w:eastAsia="en-US"/>
        </w:rPr>
        <w:t xml:space="preserve">учить детей выполнять движения в соответствии с изменением характера музыки (быстро </w:t>
      </w:r>
      <w:r w:rsidR="00AB070D" w:rsidRPr="00873B17">
        <w:rPr>
          <w:rFonts w:ascii="Times New Roman" w:eastAsia="Calibri" w:hAnsi="Times New Roman" w:cs="Times New Roman"/>
          <w:sz w:val="24"/>
          <w:szCs w:val="24"/>
          <w:lang w:eastAsia="en-US"/>
        </w:rPr>
        <w:t>-</w:t>
      </w:r>
      <w:r w:rsidRPr="00873B17">
        <w:rPr>
          <w:rFonts w:ascii="Times New Roman" w:eastAsia="Calibri" w:hAnsi="Times New Roman" w:cs="Times New Roman"/>
          <w:sz w:val="24"/>
          <w:szCs w:val="24"/>
          <w:lang w:eastAsia="en-US"/>
        </w:rPr>
        <w:t xml:space="preserve"> медленно); бодро, свободно, подняв голову, не сутулясь и не шаркая ногами, маршировать под звучание марша, входить в зал, обходить его по периметру, останавливаться, затем по музыкальному сигналу снова начинать движение;</w:t>
      </w:r>
    </w:p>
    <w:p w:rsidR="00AB070D" w:rsidRPr="00873B17" w:rsidRDefault="00D10A77" w:rsidP="00BA6092">
      <w:pPr>
        <w:pStyle w:val="a3"/>
        <w:numPr>
          <w:ilvl w:val="0"/>
          <w:numId w:val="21"/>
        </w:numPr>
        <w:tabs>
          <w:tab w:val="left" w:pos="993"/>
          <w:tab w:val="left" w:pos="1701"/>
        </w:tabs>
        <w:spacing w:after="0" w:line="240" w:lineRule="auto"/>
        <w:ind w:left="851" w:firstLine="567"/>
        <w:jc w:val="both"/>
        <w:rPr>
          <w:rFonts w:ascii="Times New Roman" w:eastAsia="Calibri" w:hAnsi="Times New Roman" w:cs="Times New Roman"/>
          <w:sz w:val="24"/>
          <w:szCs w:val="24"/>
          <w:vertAlign w:val="superscript"/>
          <w:lang w:eastAsia="en-US"/>
        </w:rPr>
      </w:pPr>
      <w:r w:rsidRPr="00873B17">
        <w:rPr>
          <w:rFonts w:ascii="Times New Roman" w:eastAsia="Calibri" w:hAnsi="Times New Roman" w:cs="Times New Roman"/>
          <w:sz w:val="24"/>
          <w:szCs w:val="24"/>
          <w:lang w:eastAsia="en-US"/>
        </w:rPr>
        <w:t>учить детей понимать коммуникативное значение дви</w:t>
      </w:r>
      <w:r w:rsidRPr="00873B17">
        <w:rPr>
          <w:rFonts w:ascii="Times New Roman" w:eastAsia="Calibri" w:hAnsi="Times New Roman" w:cs="Times New Roman"/>
          <w:sz w:val="24"/>
          <w:szCs w:val="24"/>
          <w:lang w:eastAsia="en-US"/>
        </w:rPr>
        <w:softHyphen/>
        <w:t>жений и жестов в танце, объяснять их словами;</w:t>
      </w:r>
    </w:p>
    <w:p w:rsidR="00D10A77" w:rsidRPr="00873B17" w:rsidRDefault="00D10A77" w:rsidP="00BA6092">
      <w:pPr>
        <w:pStyle w:val="a3"/>
        <w:numPr>
          <w:ilvl w:val="0"/>
          <w:numId w:val="21"/>
        </w:numPr>
        <w:tabs>
          <w:tab w:val="left" w:pos="993"/>
          <w:tab w:val="left" w:pos="1701"/>
        </w:tabs>
        <w:spacing w:after="0" w:line="240" w:lineRule="auto"/>
        <w:ind w:left="851" w:firstLine="567"/>
        <w:jc w:val="both"/>
        <w:rPr>
          <w:rFonts w:ascii="Times New Roman" w:eastAsia="Calibri" w:hAnsi="Times New Roman" w:cs="Times New Roman"/>
          <w:sz w:val="24"/>
          <w:szCs w:val="24"/>
          <w:vertAlign w:val="superscript"/>
          <w:lang w:eastAsia="en-US"/>
        </w:rPr>
      </w:pPr>
      <w:r w:rsidRPr="00873B17">
        <w:rPr>
          <w:rFonts w:ascii="Times New Roman" w:eastAsia="Calibri" w:hAnsi="Times New Roman" w:cs="Times New Roman"/>
          <w:sz w:val="24"/>
          <w:szCs w:val="24"/>
          <w:lang w:eastAsia="en-US"/>
        </w:rPr>
        <w:t>учить детей ходить парами по кругу, сле</w:t>
      </w:r>
      <w:r w:rsidRPr="00873B17">
        <w:rPr>
          <w:rFonts w:ascii="Times New Roman" w:eastAsia="Calibri" w:hAnsi="Times New Roman" w:cs="Times New Roman"/>
          <w:sz w:val="24"/>
          <w:szCs w:val="24"/>
          <w:lang w:eastAsia="en-US"/>
        </w:rPr>
        <w:softHyphen/>
        <w:t>дить за выразительностью движений, соблюдать расстояние между парами при движении, поднимать плавно руки вверх, в стороны, заводить их за спину, за голову, поворачивая кисти;</w:t>
      </w:r>
    </w:p>
    <w:p w:rsidR="00D10A77" w:rsidRPr="00873B17" w:rsidRDefault="00D10A77" w:rsidP="00BA6092">
      <w:pPr>
        <w:pStyle w:val="a3"/>
        <w:numPr>
          <w:ilvl w:val="0"/>
          <w:numId w:val="21"/>
        </w:numPr>
        <w:tabs>
          <w:tab w:val="left" w:pos="993"/>
          <w:tab w:val="left" w:pos="1701"/>
        </w:tabs>
        <w:spacing w:after="0" w:line="240" w:lineRule="auto"/>
        <w:ind w:left="851" w:firstLine="567"/>
        <w:jc w:val="both"/>
        <w:rPr>
          <w:rFonts w:ascii="Times New Roman" w:eastAsia="Calibri" w:hAnsi="Times New Roman" w:cs="Times New Roman"/>
          <w:sz w:val="24"/>
          <w:szCs w:val="24"/>
          <w:vertAlign w:val="superscript"/>
          <w:lang w:eastAsia="en-US"/>
        </w:rPr>
      </w:pPr>
      <w:r w:rsidRPr="00873B17">
        <w:rPr>
          <w:rFonts w:ascii="Times New Roman" w:eastAsia="Calibri" w:hAnsi="Times New Roman" w:cs="Times New Roman"/>
          <w:sz w:val="24"/>
          <w:szCs w:val="24"/>
          <w:lang w:eastAsia="en-US"/>
        </w:rPr>
        <w:t xml:space="preserve">учить детей выполнять разные действия с предметами под музыку (передавать их друг другу, поднимать вверх, покачивать ими над головой, бросать и ловить мяч и др.); </w:t>
      </w:r>
    </w:p>
    <w:p w:rsidR="00D10A77" w:rsidRPr="00873B17" w:rsidRDefault="00D10A77" w:rsidP="00BA6092">
      <w:pPr>
        <w:pStyle w:val="a3"/>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развивать эмоциональность и раскованность детей во время музыкальных игр;</w:t>
      </w:r>
    </w:p>
    <w:p w:rsidR="00D10A77" w:rsidRPr="00873B17" w:rsidRDefault="00D10A77" w:rsidP="00BA6092">
      <w:pPr>
        <w:pStyle w:val="a3"/>
        <w:numPr>
          <w:ilvl w:val="0"/>
          <w:numId w:val="11"/>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согласовывать музыкальную деятельность детей с озна</w:t>
      </w:r>
      <w:r w:rsidRPr="00873B17">
        <w:rPr>
          <w:rFonts w:ascii="Times New Roman" w:eastAsia="Calibri" w:hAnsi="Times New Roman" w:cs="Times New Roman"/>
          <w:sz w:val="24"/>
          <w:szCs w:val="24"/>
          <w:lang w:eastAsia="en-US"/>
        </w:rPr>
        <w:softHyphen/>
        <w:t>комлением их с произведениями художественной литературы, явлениями в жизни природы и общества.</w:t>
      </w:r>
    </w:p>
    <w:p w:rsidR="00D10A77" w:rsidRPr="00873B17" w:rsidRDefault="00D10A77" w:rsidP="00E752AF">
      <w:pPr>
        <w:tabs>
          <w:tab w:val="left" w:pos="993"/>
          <w:tab w:val="left" w:pos="1701"/>
        </w:tabs>
        <w:autoSpaceDE w:val="0"/>
        <w:autoSpaceDN w:val="0"/>
        <w:adjustRightInd w:val="0"/>
        <w:spacing w:after="0" w:line="240" w:lineRule="auto"/>
        <w:ind w:left="851" w:firstLine="567"/>
        <w:jc w:val="both"/>
        <w:rPr>
          <w:rFonts w:ascii="Times New Roman" w:eastAsia="Calibri" w:hAnsi="Times New Roman" w:cs="Times New Roman"/>
          <w:b/>
          <w:i/>
          <w:iCs/>
          <w:sz w:val="24"/>
          <w:szCs w:val="24"/>
          <w:lang w:eastAsia="en-US"/>
        </w:rPr>
      </w:pPr>
      <w:r w:rsidRPr="00873B17">
        <w:rPr>
          <w:rFonts w:ascii="Times New Roman" w:eastAsia="Calibri" w:hAnsi="Times New Roman" w:cs="Times New Roman"/>
          <w:b/>
          <w:i/>
          <w:iCs/>
          <w:sz w:val="24"/>
          <w:szCs w:val="24"/>
          <w:lang w:eastAsia="en-US"/>
        </w:rPr>
        <w:t>Формы организации работы:</w:t>
      </w:r>
    </w:p>
    <w:p w:rsidR="00D10A77" w:rsidRPr="00873B17" w:rsidRDefault="00D10A77" w:rsidP="00E752AF">
      <w:pPr>
        <w:tabs>
          <w:tab w:val="left" w:pos="993"/>
          <w:tab w:val="left" w:pos="1701"/>
        </w:tabs>
        <w:autoSpaceDE w:val="0"/>
        <w:autoSpaceDN w:val="0"/>
        <w:adjustRightInd w:val="0"/>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Музыкальный руководитель организует работу по музы</w:t>
      </w:r>
      <w:r w:rsidRPr="00873B17">
        <w:rPr>
          <w:rFonts w:ascii="Times New Roman" w:eastAsia="Calibri" w:hAnsi="Times New Roman" w:cs="Times New Roman"/>
          <w:sz w:val="24"/>
          <w:szCs w:val="24"/>
        </w:rPr>
        <w:softHyphen/>
        <w:t xml:space="preserve">кальному воспитанию детей с учетом их индивидуальных, возрастных, психических особенностей в тесном контакте с воспитателем и </w:t>
      </w:r>
      <w:r w:rsidR="00C968B1" w:rsidRPr="00873B17">
        <w:rPr>
          <w:rFonts w:ascii="Times New Roman" w:eastAsia="Calibri" w:hAnsi="Times New Roman" w:cs="Times New Roman"/>
          <w:sz w:val="24"/>
          <w:szCs w:val="24"/>
        </w:rPr>
        <w:t>учителем-</w:t>
      </w:r>
      <w:r w:rsidRPr="00873B17">
        <w:rPr>
          <w:rFonts w:ascii="Times New Roman" w:eastAsia="Calibri" w:hAnsi="Times New Roman" w:cs="Times New Roman"/>
          <w:sz w:val="24"/>
          <w:szCs w:val="24"/>
        </w:rPr>
        <w:t>дефектологом, что способствует созданию поло</w:t>
      </w:r>
      <w:r w:rsidRPr="00873B17">
        <w:rPr>
          <w:rFonts w:ascii="Times New Roman" w:eastAsia="Calibri" w:hAnsi="Times New Roman" w:cs="Times New Roman"/>
          <w:sz w:val="24"/>
          <w:szCs w:val="24"/>
        </w:rPr>
        <w:softHyphen/>
        <w:t xml:space="preserve">жительной эмоциональной атмосферы в </w:t>
      </w:r>
      <w:r w:rsidR="008C1E3F" w:rsidRPr="00873B17">
        <w:rPr>
          <w:rFonts w:ascii="Times New Roman" w:eastAsia="Calibri" w:hAnsi="Times New Roman" w:cs="Times New Roman"/>
          <w:sz w:val="24"/>
          <w:szCs w:val="24"/>
        </w:rPr>
        <w:t>МБ</w:t>
      </w:r>
      <w:r w:rsidR="00AB070D" w:rsidRPr="00873B17">
        <w:rPr>
          <w:rFonts w:ascii="Times New Roman" w:eastAsia="Calibri" w:hAnsi="Times New Roman" w:cs="Times New Roman"/>
          <w:sz w:val="24"/>
          <w:szCs w:val="24"/>
        </w:rPr>
        <w:t>ДОУ</w:t>
      </w:r>
      <w:r w:rsidRPr="00873B17">
        <w:rPr>
          <w:rFonts w:ascii="Times New Roman" w:eastAsia="Calibri" w:hAnsi="Times New Roman" w:cs="Times New Roman"/>
          <w:sz w:val="24"/>
          <w:szCs w:val="24"/>
        </w:rPr>
        <w:t>.</w:t>
      </w:r>
    </w:p>
    <w:p w:rsidR="00D10A77" w:rsidRPr="00873B17" w:rsidRDefault="00D10A77" w:rsidP="00E752AF">
      <w:pPr>
        <w:tabs>
          <w:tab w:val="left" w:pos="993"/>
          <w:tab w:val="left" w:pos="1701"/>
        </w:tabs>
        <w:autoSpaceDE w:val="0"/>
        <w:autoSpaceDN w:val="0"/>
        <w:adjustRightInd w:val="0"/>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lang w:eastAsia="en-US"/>
        </w:rPr>
        <w:t>Работа с детьми организуется согласно планированию и расписанию в форме</w:t>
      </w:r>
      <w:r w:rsidRPr="00873B17">
        <w:rPr>
          <w:rFonts w:ascii="Times New Roman" w:eastAsia="Calibri" w:hAnsi="Times New Roman" w:cs="Times New Roman"/>
          <w:sz w:val="24"/>
          <w:szCs w:val="24"/>
        </w:rPr>
        <w:t xml:space="preserve"> музыкальных, тематических занятий (фронтальных, подгрупповых, индивидуальных), праздников, развлечений, театрализованной деятельности, бесед о музыке. Также создаются условия для самостоятельной музыкальной деятельности детей в группе (подбор музыкального материала, детских музыкальных инструментов, музыкальных игрушек, атрибутов, элементов костюмов для театрализованной деятельности).</w:t>
      </w: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Занятия проводит музыкальный руководитель вместе с воспитателем.  В свободное время воспитатель продолжает обучать детей играм с музыкальными игрушками и инструментами.  Музыкальные инструменты применяются и на других занятиях: во время рисования, конструирования, аппликации, игр</w:t>
      </w:r>
      <w:r w:rsidR="00AB070D" w:rsidRPr="00873B17">
        <w:rPr>
          <w:rFonts w:ascii="Times New Roman" w:eastAsia="Calibri" w:hAnsi="Times New Roman" w:cs="Times New Roman"/>
          <w:sz w:val="24"/>
          <w:szCs w:val="24"/>
          <w:lang w:eastAsia="en-US"/>
        </w:rPr>
        <w:t>,</w:t>
      </w:r>
      <w:r w:rsidRPr="00873B17">
        <w:rPr>
          <w:rFonts w:ascii="Times New Roman" w:eastAsia="Calibri" w:hAnsi="Times New Roman" w:cs="Times New Roman"/>
          <w:sz w:val="24"/>
          <w:szCs w:val="24"/>
          <w:lang w:eastAsia="en-US"/>
        </w:rPr>
        <w:t xml:space="preserve"> направленных на развитие координации движений, и т.п.</w:t>
      </w: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Родители привлекаются к подготовке и проведению совместных праздников, театрализованных представлений, концертов и т.д. Им оказывается консультативная помощь п</w:t>
      </w:r>
      <w:r w:rsidR="00AB070D" w:rsidRPr="00873B17">
        <w:rPr>
          <w:rFonts w:ascii="Times New Roman" w:eastAsia="Calibri" w:hAnsi="Times New Roman" w:cs="Times New Roman"/>
          <w:sz w:val="24"/>
          <w:szCs w:val="24"/>
        </w:rPr>
        <w:t xml:space="preserve">о музыкальному развитию детей, </w:t>
      </w:r>
      <w:r w:rsidRPr="00873B17">
        <w:rPr>
          <w:rFonts w:ascii="Times New Roman" w:eastAsia="Calibri" w:hAnsi="Times New Roman" w:cs="Times New Roman"/>
          <w:sz w:val="24"/>
          <w:szCs w:val="24"/>
        </w:rPr>
        <w:t>по созданию предметно-музыкальной среды в семье.</w:t>
      </w: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b/>
          <w:i/>
          <w:iCs/>
          <w:sz w:val="24"/>
          <w:szCs w:val="24"/>
          <w:lang w:eastAsia="en-US"/>
        </w:rPr>
      </w:pPr>
      <w:r w:rsidRPr="00873B17">
        <w:rPr>
          <w:rFonts w:ascii="Times New Roman" w:eastAsia="Calibri" w:hAnsi="Times New Roman" w:cs="Times New Roman"/>
          <w:b/>
          <w:i/>
          <w:iCs/>
          <w:sz w:val="24"/>
          <w:szCs w:val="24"/>
          <w:lang w:eastAsia="en-US"/>
        </w:rPr>
        <w:lastRenderedPageBreak/>
        <w:t xml:space="preserve">Методы и приемы реализации содержания программы: </w:t>
      </w:r>
    </w:p>
    <w:p w:rsidR="00D10A77" w:rsidRPr="00873B17" w:rsidRDefault="00D10A77" w:rsidP="00BA6092">
      <w:pPr>
        <w:numPr>
          <w:ilvl w:val="0"/>
          <w:numId w:val="12"/>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игры и упражнения,</w:t>
      </w:r>
    </w:p>
    <w:p w:rsidR="00D10A77" w:rsidRPr="00873B17" w:rsidRDefault="00D10A77" w:rsidP="00BA6092">
      <w:pPr>
        <w:numPr>
          <w:ilvl w:val="0"/>
          <w:numId w:val="12"/>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показ образца выполнения действий,</w:t>
      </w:r>
    </w:p>
    <w:p w:rsidR="00D10A77" w:rsidRPr="00873B17" w:rsidRDefault="00D10A77" w:rsidP="00BA6092">
      <w:pPr>
        <w:numPr>
          <w:ilvl w:val="0"/>
          <w:numId w:val="12"/>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объяснение,</w:t>
      </w:r>
    </w:p>
    <w:p w:rsidR="00D10A77" w:rsidRPr="00873B17" w:rsidRDefault="00D10A77" w:rsidP="00BA6092">
      <w:pPr>
        <w:numPr>
          <w:ilvl w:val="0"/>
          <w:numId w:val="12"/>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 xml:space="preserve">совместные действия взрослого и ребенка, </w:t>
      </w:r>
    </w:p>
    <w:p w:rsidR="00D10A77" w:rsidRPr="00873B17" w:rsidRDefault="00D10A77" w:rsidP="00BA6092">
      <w:pPr>
        <w:numPr>
          <w:ilvl w:val="0"/>
          <w:numId w:val="12"/>
        </w:num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словесная инструкция.</w:t>
      </w: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color w:val="00B0F0"/>
          <w:sz w:val="24"/>
          <w:szCs w:val="24"/>
          <w:lang w:eastAsia="en-US"/>
        </w:rPr>
      </w:pPr>
      <w:r w:rsidRPr="00873B17">
        <w:rPr>
          <w:rFonts w:ascii="Times New Roman" w:eastAsia="Calibri" w:hAnsi="Times New Roman" w:cs="Times New Roman"/>
          <w:sz w:val="24"/>
          <w:szCs w:val="24"/>
          <w:lang w:eastAsia="en-US"/>
        </w:rPr>
        <w:t xml:space="preserve">С целью оценки динамики музыкального развития и качества освоения </w:t>
      </w:r>
      <w:r w:rsidR="00AB070D" w:rsidRPr="00873B17">
        <w:rPr>
          <w:rFonts w:ascii="Times New Roman" w:eastAsia="Calibri" w:hAnsi="Times New Roman" w:cs="Times New Roman"/>
          <w:sz w:val="24"/>
          <w:szCs w:val="24"/>
          <w:lang w:eastAsia="en-US"/>
        </w:rPr>
        <w:t>П</w:t>
      </w:r>
      <w:r w:rsidR="00D048EC" w:rsidRPr="00873B17">
        <w:rPr>
          <w:rFonts w:ascii="Times New Roman" w:eastAsia="Calibri" w:hAnsi="Times New Roman" w:cs="Times New Roman"/>
          <w:sz w:val="24"/>
          <w:szCs w:val="24"/>
          <w:lang w:eastAsia="en-US"/>
        </w:rPr>
        <w:t>рограммы детей с НОДА</w:t>
      </w:r>
      <w:r w:rsidRPr="00873B17">
        <w:rPr>
          <w:rFonts w:ascii="Times New Roman" w:eastAsia="Calibri" w:hAnsi="Times New Roman" w:cs="Times New Roman"/>
          <w:sz w:val="24"/>
          <w:szCs w:val="24"/>
          <w:lang w:eastAsia="en-US"/>
        </w:rPr>
        <w:t xml:space="preserve">, проводятся </w:t>
      </w:r>
      <w:r w:rsidR="00AB070D" w:rsidRPr="00873B17">
        <w:rPr>
          <w:rFonts w:ascii="Times New Roman" w:eastAsia="Calibri" w:hAnsi="Times New Roman" w:cs="Times New Roman"/>
          <w:sz w:val="24"/>
          <w:szCs w:val="24"/>
          <w:lang w:eastAsia="en-US"/>
        </w:rPr>
        <w:t>диагностические обследования (</w:t>
      </w:r>
      <w:r w:rsidRPr="00873B17">
        <w:rPr>
          <w:rFonts w:ascii="Times New Roman" w:eastAsia="Calibri" w:hAnsi="Times New Roman" w:cs="Times New Roman"/>
          <w:sz w:val="24"/>
          <w:szCs w:val="24"/>
          <w:lang w:eastAsia="en-US"/>
        </w:rPr>
        <w:t xml:space="preserve">в конце учебного года). </w:t>
      </w: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Для преодоления недостатков</w:t>
      </w:r>
      <w:r w:rsidR="00D048EC" w:rsidRPr="00873B17">
        <w:rPr>
          <w:rFonts w:ascii="Times New Roman" w:eastAsia="Calibri" w:hAnsi="Times New Roman" w:cs="Times New Roman"/>
          <w:sz w:val="24"/>
          <w:szCs w:val="24"/>
          <w:lang w:eastAsia="en-US"/>
        </w:rPr>
        <w:t xml:space="preserve"> психомоторной сферы детей с НОДА</w:t>
      </w:r>
      <w:r w:rsidRPr="00873B17">
        <w:rPr>
          <w:rFonts w:ascii="Times New Roman" w:eastAsia="Calibri" w:hAnsi="Times New Roman" w:cs="Times New Roman"/>
          <w:sz w:val="24"/>
          <w:szCs w:val="24"/>
          <w:lang w:eastAsia="en-US"/>
        </w:rPr>
        <w:t>,</w:t>
      </w:r>
      <w:r w:rsidR="00C968B1" w:rsidRPr="00873B17">
        <w:rPr>
          <w:rFonts w:ascii="Times New Roman" w:eastAsia="Calibri" w:hAnsi="Times New Roman" w:cs="Times New Roman"/>
          <w:sz w:val="24"/>
          <w:szCs w:val="24"/>
          <w:lang w:eastAsia="en-US"/>
        </w:rPr>
        <w:t xml:space="preserve"> </w:t>
      </w:r>
      <w:r w:rsidRPr="00873B17">
        <w:rPr>
          <w:rFonts w:ascii="Times New Roman" w:eastAsia="Calibri" w:hAnsi="Times New Roman" w:cs="Times New Roman"/>
          <w:sz w:val="24"/>
          <w:szCs w:val="24"/>
        </w:rPr>
        <w:t>с уч</w:t>
      </w:r>
      <w:r w:rsidR="00AB070D" w:rsidRPr="00873B17">
        <w:rPr>
          <w:rFonts w:ascii="Times New Roman" w:eastAsia="Calibri" w:hAnsi="Times New Roman" w:cs="Times New Roman"/>
          <w:sz w:val="24"/>
          <w:szCs w:val="24"/>
        </w:rPr>
        <w:t>е</w:t>
      </w:r>
      <w:r w:rsidRPr="00873B17">
        <w:rPr>
          <w:rFonts w:ascii="Times New Roman" w:eastAsia="Calibri" w:hAnsi="Times New Roman" w:cs="Times New Roman"/>
          <w:sz w:val="24"/>
          <w:szCs w:val="24"/>
        </w:rPr>
        <w:t xml:space="preserve">том рекомендаций учителя-дефектолога, один раз в неделю </w:t>
      </w:r>
      <w:r w:rsidRPr="00873B17">
        <w:rPr>
          <w:rFonts w:ascii="Times New Roman" w:eastAsia="Calibri" w:hAnsi="Times New Roman" w:cs="Times New Roman"/>
          <w:sz w:val="24"/>
          <w:szCs w:val="24"/>
          <w:lang w:eastAsia="en-US"/>
        </w:rPr>
        <w:t>проводятся занятия по программе «Коррекционная ритмика»</w:t>
      </w:r>
      <w:r w:rsidR="00C968B1" w:rsidRPr="00873B17">
        <w:rPr>
          <w:rFonts w:ascii="Times New Roman" w:eastAsia="Calibri" w:hAnsi="Times New Roman" w:cs="Times New Roman"/>
          <w:sz w:val="24"/>
          <w:szCs w:val="24"/>
          <w:lang w:eastAsia="en-US"/>
        </w:rPr>
        <w:t xml:space="preserve"> </w:t>
      </w:r>
      <w:r w:rsidRPr="00873B17">
        <w:rPr>
          <w:rFonts w:ascii="Times New Roman" w:eastAsia="Calibri" w:hAnsi="Times New Roman" w:cs="Times New Roman"/>
          <w:sz w:val="24"/>
          <w:szCs w:val="24"/>
          <w:lang w:eastAsia="en-US"/>
        </w:rPr>
        <w:t xml:space="preserve">(М.А. </w:t>
      </w:r>
      <w:proofErr w:type="spellStart"/>
      <w:r w:rsidRPr="00873B17">
        <w:rPr>
          <w:rFonts w:ascii="Times New Roman" w:eastAsia="Calibri" w:hAnsi="Times New Roman" w:cs="Times New Roman"/>
          <w:sz w:val="24"/>
          <w:szCs w:val="24"/>
          <w:lang w:eastAsia="en-US"/>
        </w:rPr>
        <w:t>Касицына</w:t>
      </w:r>
      <w:proofErr w:type="spellEnd"/>
      <w:r w:rsidRPr="00873B17">
        <w:rPr>
          <w:rFonts w:ascii="Times New Roman" w:eastAsia="Calibri" w:hAnsi="Times New Roman" w:cs="Times New Roman"/>
          <w:sz w:val="24"/>
          <w:szCs w:val="24"/>
          <w:lang w:eastAsia="en-US"/>
        </w:rPr>
        <w:t>, И.Г. Бородина).</w:t>
      </w:r>
    </w:p>
    <w:p w:rsidR="00D10A77" w:rsidRPr="00873B17" w:rsidRDefault="00D10A77" w:rsidP="00E752AF">
      <w:pPr>
        <w:tabs>
          <w:tab w:val="left" w:pos="284"/>
          <w:tab w:val="left" w:pos="567"/>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i/>
          <w:sz w:val="24"/>
          <w:szCs w:val="24"/>
          <w:lang w:eastAsia="en-US"/>
        </w:rPr>
        <w:t>Коррекционная ритмика</w:t>
      </w:r>
      <w:r w:rsidR="00C968B1" w:rsidRPr="00873B17">
        <w:rPr>
          <w:rFonts w:ascii="Times New Roman" w:eastAsia="Calibri" w:hAnsi="Times New Roman" w:cs="Times New Roman"/>
          <w:i/>
          <w:sz w:val="24"/>
          <w:szCs w:val="24"/>
          <w:lang w:eastAsia="en-US"/>
        </w:rPr>
        <w:t xml:space="preserve"> </w:t>
      </w:r>
      <w:r w:rsidR="00AB070D" w:rsidRPr="00873B17">
        <w:rPr>
          <w:rFonts w:ascii="Times New Roman" w:eastAsia="Calibri" w:hAnsi="Times New Roman" w:cs="Times New Roman"/>
          <w:sz w:val="24"/>
          <w:szCs w:val="24"/>
          <w:lang w:eastAsia="en-US"/>
        </w:rPr>
        <w:t>-</w:t>
      </w:r>
      <w:r w:rsidRPr="00873B17">
        <w:rPr>
          <w:rFonts w:ascii="Times New Roman" w:eastAsia="Calibri" w:hAnsi="Times New Roman" w:cs="Times New Roman"/>
          <w:sz w:val="24"/>
          <w:szCs w:val="24"/>
          <w:lang w:eastAsia="en-US"/>
        </w:rPr>
        <w:t xml:space="preserve"> специальное комплексное занятие, на котором средствами музыки и специальных двигательных и психомоторных упражнений происходит коррекция и развитие волевых, психологических факторов, улучшаются качественные характеристики движения, развиваются такие важные для подготовки к школьному обучению личностные качества, как </w:t>
      </w:r>
      <w:proofErr w:type="spellStart"/>
      <w:r w:rsidRPr="00873B17">
        <w:rPr>
          <w:rFonts w:ascii="Times New Roman" w:eastAsia="Calibri" w:hAnsi="Times New Roman" w:cs="Times New Roman"/>
          <w:sz w:val="24"/>
          <w:szCs w:val="24"/>
          <w:lang w:eastAsia="en-US"/>
        </w:rPr>
        <w:t>саморегуляция</w:t>
      </w:r>
      <w:proofErr w:type="spellEnd"/>
      <w:r w:rsidRPr="00873B17">
        <w:rPr>
          <w:rFonts w:ascii="Times New Roman" w:eastAsia="Calibri" w:hAnsi="Times New Roman" w:cs="Times New Roman"/>
          <w:sz w:val="24"/>
          <w:szCs w:val="24"/>
          <w:lang w:eastAsia="en-US"/>
        </w:rPr>
        <w:t xml:space="preserve"> и произвольность движений и поведения. </w:t>
      </w:r>
    </w:p>
    <w:p w:rsidR="00D10A77" w:rsidRPr="00873B17" w:rsidRDefault="00D10A77" w:rsidP="00E752AF">
      <w:pPr>
        <w:tabs>
          <w:tab w:val="left" w:pos="284"/>
          <w:tab w:val="left" w:pos="567"/>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Восприятие специально подобранной музыки не требует предварительной подготовки и доступно всем детям.</w:t>
      </w:r>
    </w:p>
    <w:p w:rsidR="00D10A77" w:rsidRPr="00873B17" w:rsidRDefault="00D10A77" w:rsidP="00E752AF">
      <w:pPr>
        <w:tabs>
          <w:tab w:val="left" w:pos="284"/>
          <w:tab w:val="left" w:pos="567"/>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Музыкально-ритмические занятия помогают вовлекать, активизировать и пробуждать интерес к деятельности вообще, активизируют мышление.</w:t>
      </w:r>
    </w:p>
    <w:p w:rsidR="00D10A77" w:rsidRPr="00873B17" w:rsidRDefault="00D10A77" w:rsidP="00E752AF">
      <w:pPr>
        <w:tabs>
          <w:tab w:val="left" w:pos="284"/>
          <w:tab w:val="left" w:pos="567"/>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Музыкальные игры снимают психоэмоциональное напряжение, воспитывают навыки группового поведения, социализируют ребенка.</w:t>
      </w:r>
    </w:p>
    <w:p w:rsidR="00D10A77" w:rsidRPr="00873B17" w:rsidRDefault="00D10A77" w:rsidP="00E752AF">
      <w:pPr>
        <w:tabs>
          <w:tab w:val="left" w:pos="284"/>
          <w:tab w:val="left" w:pos="567"/>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Организация движений с помощью музыкального ритма развивает у детей внимание, память, внутреннюю собранность, способствует формированию целенаправленной деятельности.</w:t>
      </w:r>
    </w:p>
    <w:p w:rsidR="00D10A77" w:rsidRPr="00873B17" w:rsidRDefault="00D10A77" w:rsidP="00E752AF">
      <w:pPr>
        <w:tabs>
          <w:tab w:val="left" w:pos="284"/>
          <w:tab w:val="left" w:pos="567"/>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Коррекционная ритмика является эффективной и адекватной формой проведения з</w:t>
      </w:r>
      <w:r w:rsidR="00D048EC" w:rsidRPr="00873B17">
        <w:rPr>
          <w:rFonts w:ascii="Times New Roman" w:eastAsia="Calibri" w:hAnsi="Times New Roman" w:cs="Times New Roman"/>
          <w:sz w:val="24"/>
          <w:szCs w:val="24"/>
          <w:lang w:eastAsia="en-US"/>
        </w:rPr>
        <w:t>анятия при работе с детьми с НОДА</w:t>
      </w:r>
      <w:r w:rsidRPr="00873B17">
        <w:rPr>
          <w:rFonts w:ascii="Times New Roman" w:eastAsia="Calibri" w:hAnsi="Times New Roman" w:cs="Times New Roman"/>
          <w:sz w:val="24"/>
          <w:szCs w:val="24"/>
          <w:lang w:eastAsia="en-US"/>
        </w:rPr>
        <w:t>, построенного на сочетании музыки, движения и слова.</w:t>
      </w:r>
    </w:p>
    <w:p w:rsidR="00D10A77" w:rsidRPr="00873B17" w:rsidRDefault="00D10A77" w:rsidP="00E752AF">
      <w:pPr>
        <w:tabs>
          <w:tab w:val="left" w:pos="284"/>
          <w:tab w:val="left" w:pos="567"/>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Основными целями коррекционной ритмики являются профилактика, лечение и коррекция имеющихся отклонений в развитии ребенка.</w:t>
      </w:r>
    </w:p>
    <w:p w:rsidR="00D10A77" w:rsidRPr="00873B17" w:rsidRDefault="00D10A77" w:rsidP="00E752AF">
      <w:pPr>
        <w:tabs>
          <w:tab w:val="left" w:pos="284"/>
          <w:tab w:val="left" w:pos="567"/>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Выделяют 4 основных направления работы с детьми:</w:t>
      </w:r>
      <w:r w:rsidR="000A677F" w:rsidRPr="00873B17">
        <w:rPr>
          <w:rFonts w:ascii="Times New Roman" w:eastAsia="Calibri" w:hAnsi="Times New Roman" w:cs="Times New Roman"/>
          <w:sz w:val="24"/>
          <w:szCs w:val="24"/>
          <w:lang w:eastAsia="en-US"/>
        </w:rPr>
        <w:t xml:space="preserve"> </w:t>
      </w:r>
      <w:r w:rsidR="00F21939" w:rsidRPr="00873B17">
        <w:rPr>
          <w:rFonts w:ascii="Times New Roman" w:eastAsia="Calibri" w:hAnsi="Times New Roman" w:cs="Times New Roman"/>
          <w:sz w:val="24"/>
          <w:szCs w:val="24"/>
          <w:lang w:eastAsia="en-US"/>
        </w:rPr>
        <w:t>о</w:t>
      </w:r>
      <w:r w:rsidRPr="00873B17">
        <w:rPr>
          <w:rFonts w:ascii="Times New Roman" w:eastAsia="Calibri" w:hAnsi="Times New Roman" w:cs="Times New Roman"/>
          <w:sz w:val="24"/>
          <w:szCs w:val="24"/>
          <w:lang w:eastAsia="en-US"/>
        </w:rPr>
        <w:t>здоровительное;</w:t>
      </w:r>
      <w:r w:rsidR="000A677F" w:rsidRPr="00873B17">
        <w:rPr>
          <w:rFonts w:ascii="Times New Roman" w:eastAsia="Calibri" w:hAnsi="Times New Roman" w:cs="Times New Roman"/>
          <w:sz w:val="24"/>
          <w:szCs w:val="24"/>
          <w:lang w:eastAsia="en-US"/>
        </w:rPr>
        <w:t xml:space="preserve"> </w:t>
      </w:r>
      <w:r w:rsidR="00F21939" w:rsidRPr="00873B17">
        <w:rPr>
          <w:rFonts w:ascii="Times New Roman" w:eastAsia="Calibri" w:hAnsi="Times New Roman" w:cs="Times New Roman"/>
          <w:sz w:val="24"/>
          <w:szCs w:val="24"/>
          <w:lang w:eastAsia="en-US"/>
        </w:rPr>
        <w:t>о</w:t>
      </w:r>
      <w:r w:rsidRPr="00873B17">
        <w:rPr>
          <w:rFonts w:ascii="Times New Roman" w:eastAsia="Calibri" w:hAnsi="Times New Roman" w:cs="Times New Roman"/>
          <w:sz w:val="24"/>
          <w:szCs w:val="24"/>
          <w:lang w:eastAsia="en-US"/>
        </w:rPr>
        <w:t>бразовательное;</w:t>
      </w:r>
      <w:r w:rsidR="000A677F" w:rsidRPr="00873B17">
        <w:rPr>
          <w:rFonts w:ascii="Times New Roman" w:eastAsia="Calibri" w:hAnsi="Times New Roman" w:cs="Times New Roman"/>
          <w:sz w:val="24"/>
          <w:szCs w:val="24"/>
          <w:lang w:eastAsia="en-US"/>
        </w:rPr>
        <w:t xml:space="preserve"> </w:t>
      </w:r>
      <w:r w:rsidR="00F21939" w:rsidRPr="00873B17">
        <w:rPr>
          <w:rFonts w:ascii="Times New Roman" w:eastAsia="Calibri" w:hAnsi="Times New Roman" w:cs="Times New Roman"/>
          <w:sz w:val="24"/>
          <w:szCs w:val="24"/>
          <w:lang w:eastAsia="en-US"/>
        </w:rPr>
        <w:t>в</w:t>
      </w:r>
      <w:r w:rsidRPr="00873B17">
        <w:rPr>
          <w:rFonts w:ascii="Times New Roman" w:eastAsia="Calibri" w:hAnsi="Times New Roman" w:cs="Times New Roman"/>
          <w:sz w:val="24"/>
          <w:szCs w:val="24"/>
          <w:lang w:eastAsia="en-US"/>
        </w:rPr>
        <w:t>оспитательное;</w:t>
      </w:r>
      <w:r w:rsidR="000A677F" w:rsidRPr="00873B17">
        <w:rPr>
          <w:rFonts w:ascii="Times New Roman" w:eastAsia="Calibri" w:hAnsi="Times New Roman" w:cs="Times New Roman"/>
          <w:sz w:val="24"/>
          <w:szCs w:val="24"/>
          <w:lang w:eastAsia="en-US"/>
        </w:rPr>
        <w:t xml:space="preserve"> </w:t>
      </w:r>
      <w:r w:rsidR="00F21939" w:rsidRPr="00873B17">
        <w:rPr>
          <w:rFonts w:ascii="Times New Roman" w:eastAsia="Calibri" w:hAnsi="Times New Roman" w:cs="Times New Roman"/>
          <w:sz w:val="24"/>
          <w:szCs w:val="24"/>
          <w:lang w:eastAsia="en-US"/>
        </w:rPr>
        <w:t>к</w:t>
      </w:r>
      <w:r w:rsidRPr="00873B17">
        <w:rPr>
          <w:rFonts w:ascii="Times New Roman" w:eastAsia="Calibri" w:hAnsi="Times New Roman" w:cs="Times New Roman"/>
          <w:sz w:val="24"/>
          <w:szCs w:val="24"/>
          <w:lang w:eastAsia="en-US"/>
        </w:rPr>
        <w:t>оррекционно-развивающее.</w:t>
      </w:r>
    </w:p>
    <w:p w:rsidR="00D10A77" w:rsidRPr="00873B17" w:rsidRDefault="00D10A77" w:rsidP="00E752AF">
      <w:pPr>
        <w:widowControl w:val="0"/>
        <w:tabs>
          <w:tab w:val="left" w:pos="284"/>
          <w:tab w:val="left" w:pos="360"/>
          <w:tab w:val="left" w:pos="993"/>
          <w:tab w:val="left" w:pos="1701"/>
        </w:tabs>
        <w:spacing w:after="0" w:line="240" w:lineRule="auto"/>
        <w:ind w:left="851" w:right="-143" w:firstLine="567"/>
        <w:jc w:val="center"/>
        <w:rPr>
          <w:rFonts w:ascii="Times New Roman" w:hAnsi="Times New Roman" w:cs="Times New Roman"/>
          <w:sz w:val="24"/>
          <w:szCs w:val="24"/>
        </w:rPr>
      </w:pPr>
    </w:p>
    <w:p w:rsidR="00D10A77" w:rsidRPr="00873B17" w:rsidRDefault="00886F6F" w:rsidP="00E752AF">
      <w:pPr>
        <w:tabs>
          <w:tab w:val="left" w:pos="993"/>
          <w:tab w:val="left" w:pos="1701"/>
        </w:tabs>
        <w:spacing w:after="0" w:line="240" w:lineRule="auto"/>
        <w:ind w:left="851" w:firstLine="567"/>
        <w:jc w:val="both"/>
        <w:rPr>
          <w:rFonts w:ascii="Times New Roman" w:eastAsia="Calibri" w:hAnsi="Times New Roman" w:cs="Times New Roman"/>
          <w:b/>
          <w:bCs/>
          <w:sz w:val="24"/>
          <w:szCs w:val="24"/>
          <w:lang w:eastAsia="en-US"/>
        </w:rPr>
      </w:pPr>
      <w:r w:rsidRPr="00873B17">
        <w:rPr>
          <w:rFonts w:ascii="Times New Roman" w:hAnsi="Times New Roman" w:cs="Times New Roman"/>
          <w:b/>
          <w:bCs/>
          <w:sz w:val="24"/>
          <w:szCs w:val="24"/>
        </w:rPr>
        <w:t>2.</w:t>
      </w:r>
      <w:r w:rsidR="005F56E9" w:rsidRPr="00873B17">
        <w:rPr>
          <w:rFonts w:ascii="Times New Roman" w:hAnsi="Times New Roman" w:cs="Times New Roman"/>
          <w:b/>
          <w:bCs/>
          <w:sz w:val="24"/>
          <w:szCs w:val="24"/>
        </w:rPr>
        <w:t>7</w:t>
      </w:r>
      <w:r w:rsidRPr="00873B17">
        <w:rPr>
          <w:rFonts w:ascii="Times New Roman" w:hAnsi="Times New Roman" w:cs="Times New Roman"/>
          <w:b/>
          <w:bCs/>
          <w:sz w:val="24"/>
          <w:szCs w:val="24"/>
        </w:rPr>
        <w:t>.</w:t>
      </w:r>
      <w:r w:rsidR="00F87FFB">
        <w:rPr>
          <w:rFonts w:ascii="Times New Roman" w:hAnsi="Times New Roman" w:cs="Times New Roman"/>
          <w:b/>
          <w:bCs/>
          <w:sz w:val="24"/>
          <w:szCs w:val="24"/>
        </w:rPr>
        <w:t>3</w:t>
      </w:r>
      <w:r w:rsidRPr="00873B17">
        <w:rPr>
          <w:rFonts w:ascii="Times New Roman" w:hAnsi="Times New Roman" w:cs="Times New Roman"/>
          <w:b/>
          <w:bCs/>
          <w:sz w:val="24"/>
          <w:szCs w:val="24"/>
        </w:rPr>
        <w:t>.</w:t>
      </w:r>
      <w:r w:rsidR="000A677F" w:rsidRPr="00873B17">
        <w:rPr>
          <w:rFonts w:ascii="Times New Roman" w:hAnsi="Times New Roman" w:cs="Times New Roman"/>
          <w:b/>
          <w:bCs/>
          <w:sz w:val="24"/>
          <w:szCs w:val="24"/>
        </w:rPr>
        <w:t xml:space="preserve"> </w:t>
      </w:r>
      <w:r w:rsidR="00D10A77" w:rsidRPr="00873B17">
        <w:rPr>
          <w:rFonts w:ascii="Times New Roman" w:eastAsia="Calibri" w:hAnsi="Times New Roman" w:cs="Times New Roman"/>
          <w:b/>
          <w:bCs/>
          <w:sz w:val="24"/>
          <w:szCs w:val="24"/>
          <w:lang w:eastAsia="en-US"/>
        </w:rPr>
        <w:t>Содержание коррекционной работы инструктора по физической культуре</w:t>
      </w: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b/>
          <w:bCs/>
          <w:color w:val="FF0000"/>
          <w:sz w:val="24"/>
          <w:szCs w:val="24"/>
          <w:lang w:eastAsia="en-US"/>
        </w:rPr>
      </w:pP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eastAsia="Calibri" w:hAnsi="Times New Roman" w:cs="Times New Roman"/>
          <w:sz w:val="24"/>
          <w:szCs w:val="24"/>
          <w:lang w:eastAsia="en-US"/>
        </w:rPr>
        <w:t>Коррекционно-развивающая</w:t>
      </w:r>
      <w:r w:rsidR="000A677F" w:rsidRPr="00873B17">
        <w:rPr>
          <w:rFonts w:ascii="Times New Roman" w:eastAsia="Calibri" w:hAnsi="Times New Roman" w:cs="Times New Roman"/>
          <w:sz w:val="24"/>
          <w:szCs w:val="24"/>
          <w:lang w:eastAsia="en-US"/>
        </w:rPr>
        <w:t xml:space="preserve"> </w:t>
      </w:r>
      <w:r w:rsidRPr="00873B17">
        <w:rPr>
          <w:rFonts w:ascii="Times New Roman" w:eastAsia="Calibri" w:hAnsi="Times New Roman" w:cs="Times New Roman"/>
          <w:sz w:val="24"/>
          <w:szCs w:val="24"/>
          <w:lang w:eastAsia="en-US"/>
        </w:rPr>
        <w:t xml:space="preserve">работа инструктора по физической культуре направлена на формирование основ техники выполнения основных видов движений, профилактику нарушений опорно-двигательного аппарата, формирование основ здорового образа жизни.  </w:t>
      </w:r>
    </w:p>
    <w:p w:rsidR="00D10A77" w:rsidRPr="00873B17" w:rsidRDefault="00D10A77" w:rsidP="00E752AF">
      <w:p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b/>
          <w:i/>
          <w:sz w:val="24"/>
          <w:szCs w:val="24"/>
        </w:rPr>
        <w:t>Цель</w:t>
      </w:r>
      <w:r w:rsidR="00F21939" w:rsidRPr="00873B17">
        <w:rPr>
          <w:rFonts w:ascii="Times New Roman" w:eastAsia="Calibri" w:hAnsi="Times New Roman" w:cs="Times New Roman"/>
          <w:b/>
          <w:i/>
          <w:sz w:val="24"/>
          <w:szCs w:val="24"/>
        </w:rPr>
        <w:t xml:space="preserve">: </w:t>
      </w:r>
      <w:r w:rsidRPr="00873B17">
        <w:rPr>
          <w:rFonts w:ascii="Times New Roman" w:eastAsia="Calibri" w:hAnsi="Times New Roman" w:cs="Times New Roman"/>
          <w:sz w:val="24"/>
          <w:szCs w:val="24"/>
        </w:rPr>
        <w:t xml:space="preserve">формировать у воспитанников интерес к систематическим занятиям физическими упражнениями, как к главному средству предупреждения болезней. </w:t>
      </w:r>
    </w:p>
    <w:p w:rsidR="00D10A77" w:rsidRPr="00873B17" w:rsidRDefault="00D10A77" w:rsidP="00E752AF">
      <w:pPr>
        <w:tabs>
          <w:tab w:val="left" w:pos="993"/>
          <w:tab w:val="left" w:pos="1701"/>
        </w:tabs>
        <w:spacing w:after="0" w:line="240" w:lineRule="auto"/>
        <w:ind w:left="851" w:firstLine="567"/>
        <w:rPr>
          <w:rFonts w:ascii="Times New Roman" w:eastAsia="Calibri" w:hAnsi="Times New Roman" w:cs="Times New Roman"/>
          <w:b/>
          <w:i/>
          <w:sz w:val="24"/>
          <w:szCs w:val="24"/>
        </w:rPr>
      </w:pPr>
      <w:r w:rsidRPr="00873B17">
        <w:rPr>
          <w:rFonts w:ascii="Times New Roman" w:eastAsia="Calibri" w:hAnsi="Times New Roman" w:cs="Times New Roman"/>
          <w:b/>
          <w:i/>
          <w:sz w:val="24"/>
          <w:szCs w:val="24"/>
        </w:rPr>
        <w:t>Задачи коррекционно-развивающей работы:</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формировать у детей устойчивый навык к произволь</w:t>
      </w:r>
      <w:r w:rsidRPr="00873B17">
        <w:rPr>
          <w:rFonts w:ascii="Times New Roman" w:eastAsia="Calibri" w:hAnsi="Times New Roman" w:cs="Times New Roman"/>
          <w:sz w:val="24"/>
          <w:szCs w:val="24"/>
        </w:rPr>
        <w:softHyphen/>
        <w:t>ному мышечному напряжению и расслаблению;</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развивать точность произвольных движений, учить де</w:t>
      </w:r>
      <w:r w:rsidRPr="00873B17">
        <w:rPr>
          <w:rFonts w:ascii="Times New Roman" w:eastAsia="Calibri" w:hAnsi="Times New Roman" w:cs="Times New Roman"/>
          <w:sz w:val="24"/>
          <w:szCs w:val="24"/>
        </w:rPr>
        <w:softHyphen/>
        <w:t>тей переключаться с одного движения на другое;</w:t>
      </w:r>
    </w:p>
    <w:p w:rsidR="00D10A77" w:rsidRPr="00873B17" w:rsidRDefault="00F21939"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 xml:space="preserve">осуществлять </w:t>
      </w:r>
      <w:r w:rsidR="00D10A77" w:rsidRPr="00873B17">
        <w:rPr>
          <w:rFonts w:ascii="Times New Roman" w:eastAsia="Calibri" w:hAnsi="Times New Roman" w:cs="Times New Roman"/>
          <w:sz w:val="24"/>
          <w:szCs w:val="24"/>
        </w:rPr>
        <w:t>контрол</w:t>
      </w:r>
      <w:r w:rsidRPr="00873B17">
        <w:rPr>
          <w:rFonts w:ascii="Times New Roman" w:eastAsia="Calibri" w:hAnsi="Times New Roman" w:cs="Times New Roman"/>
          <w:sz w:val="24"/>
          <w:szCs w:val="24"/>
        </w:rPr>
        <w:t>ь за</w:t>
      </w:r>
      <w:r w:rsidR="00D10A77" w:rsidRPr="00873B17">
        <w:rPr>
          <w:rFonts w:ascii="Times New Roman" w:eastAsia="Calibri" w:hAnsi="Times New Roman" w:cs="Times New Roman"/>
          <w:sz w:val="24"/>
          <w:szCs w:val="24"/>
        </w:rPr>
        <w:t xml:space="preserve"> правильн</w:t>
      </w:r>
      <w:r w:rsidRPr="00873B17">
        <w:rPr>
          <w:rFonts w:ascii="Times New Roman" w:eastAsia="Calibri" w:hAnsi="Times New Roman" w:cs="Times New Roman"/>
          <w:sz w:val="24"/>
          <w:szCs w:val="24"/>
        </w:rPr>
        <w:t>ой</w:t>
      </w:r>
      <w:r w:rsidR="00D10A77" w:rsidRPr="00873B17">
        <w:rPr>
          <w:rFonts w:ascii="Times New Roman" w:eastAsia="Calibri" w:hAnsi="Times New Roman" w:cs="Times New Roman"/>
          <w:sz w:val="24"/>
          <w:szCs w:val="24"/>
        </w:rPr>
        <w:t xml:space="preserve"> осанк</w:t>
      </w:r>
      <w:r w:rsidRPr="00873B17">
        <w:rPr>
          <w:rFonts w:ascii="Times New Roman" w:eastAsia="Calibri" w:hAnsi="Times New Roman" w:cs="Times New Roman"/>
          <w:sz w:val="24"/>
          <w:szCs w:val="24"/>
        </w:rPr>
        <w:t>ой</w:t>
      </w:r>
      <w:r w:rsidR="00D10A77" w:rsidRPr="00873B17">
        <w:rPr>
          <w:rFonts w:ascii="Times New Roman" w:eastAsia="Calibri" w:hAnsi="Times New Roman" w:cs="Times New Roman"/>
          <w:sz w:val="24"/>
          <w:szCs w:val="24"/>
        </w:rPr>
        <w:t xml:space="preserve"> в различных видах движений;</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формировать у детей навыки контроля динамического и статического равновесия;</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 xml:space="preserve">учить детей сохранять заданный темп </w:t>
      </w:r>
      <w:r w:rsidR="00F21939" w:rsidRPr="00873B17">
        <w:rPr>
          <w:rFonts w:ascii="Times New Roman" w:eastAsia="Calibri" w:hAnsi="Times New Roman" w:cs="Times New Roman"/>
          <w:sz w:val="24"/>
          <w:szCs w:val="24"/>
        </w:rPr>
        <w:t>вовремя</w:t>
      </w:r>
      <w:r w:rsidRPr="00873B17">
        <w:rPr>
          <w:rFonts w:ascii="Times New Roman" w:eastAsia="Calibri" w:hAnsi="Times New Roman" w:cs="Times New Roman"/>
          <w:sz w:val="24"/>
          <w:szCs w:val="24"/>
        </w:rPr>
        <w:t xml:space="preserve"> ходь</w:t>
      </w:r>
      <w:r w:rsidRPr="00873B17">
        <w:rPr>
          <w:rFonts w:ascii="Times New Roman" w:eastAsia="Calibri" w:hAnsi="Times New Roman" w:cs="Times New Roman"/>
          <w:sz w:val="24"/>
          <w:szCs w:val="24"/>
        </w:rPr>
        <w:softHyphen/>
        <w:t>бы (быстрый, средний, медленный);</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учить детей выполнять разные виды бега, быть веду</w:t>
      </w:r>
      <w:r w:rsidRPr="00873B17">
        <w:rPr>
          <w:rFonts w:ascii="Times New Roman" w:eastAsia="Calibri" w:hAnsi="Times New Roman" w:cs="Times New Roman"/>
          <w:sz w:val="24"/>
          <w:szCs w:val="24"/>
        </w:rPr>
        <w:softHyphen/>
        <w:t>щим в колонне, при беге парами соизмерять свои движения с движениями партнера;</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lastRenderedPageBreak/>
        <w:t>учить детей прыжкам: энергично отталкиваться и мяг</w:t>
      </w:r>
      <w:r w:rsidRPr="00873B17">
        <w:rPr>
          <w:rFonts w:ascii="Times New Roman" w:eastAsia="Calibri" w:hAnsi="Times New Roman" w:cs="Times New Roman"/>
          <w:sz w:val="24"/>
          <w:szCs w:val="24"/>
        </w:rPr>
        <w:softHyphen/>
        <w:t>ко приземляться с сохранением равновесия;</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учить детей ловить мяч (расстояние до 3 м), отбивать его от пола не менее шести-семи раз подряд;</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учить детей принимать исходное положение при ме</w:t>
      </w:r>
      <w:r w:rsidRPr="00873B17">
        <w:rPr>
          <w:rFonts w:ascii="Times New Roman" w:eastAsia="Calibri" w:hAnsi="Times New Roman" w:cs="Times New Roman"/>
          <w:sz w:val="24"/>
          <w:szCs w:val="24"/>
        </w:rPr>
        <w:softHyphen/>
        <w:t>тании, осуществлят</w:t>
      </w:r>
      <w:r w:rsidR="00F21939" w:rsidRPr="00873B17">
        <w:rPr>
          <w:rFonts w:ascii="Times New Roman" w:eastAsia="Calibri" w:hAnsi="Times New Roman" w:cs="Times New Roman"/>
          <w:sz w:val="24"/>
          <w:szCs w:val="24"/>
        </w:rPr>
        <w:t>ь энергичный толчок кистью и т.</w:t>
      </w:r>
      <w:r w:rsidRPr="00873B17">
        <w:rPr>
          <w:rFonts w:ascii="Times New Roman" w:eastAsia="Calibri" w:hAnsi="Times New Roman" w:cs="Times New Roman"/>
          <w:sz w:val="24"/>
          <w:szCs w:val="24"/>
        </w:rPr>
        <w:t>п.;</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формировать у детей умения лазать по гимнастической</w:t>
      </w:r>
      <w:r w:rsidR="000A677F" w:rsidRPr="00873B17">
        <w:rPr>
          <w:rFonts w:ascii="Times New Roman" w:eastAsia="Calibri" w:hAnsi="Times New Roman" w:cs="Times New Roman"/>
          <w:sz w:val="24"/>
          <w:szCs w:val="24"/>
        </w:rPr>
        <w:t xml:space="preserve"> </w:t>
      </w:r>
      <w:r w:rsidRPr="00873B17">
        <w:rPr>
          <w:rFonts w:ascii="Times New Roman" w:eastAsia="Calibri" w:hAnsi="Times New Roman" w:cs="Times New Roman"/>
          <w:sz w:val="24"/>
          <w:szCs w:val="24"/>
        </w:rPr>
        <w:t>лестнице, перелезать с пролета на пролет по диагонали,</w:t>
      </w:r>
      <w:r w:rsidR="000A677F" w:rsidRPr="00873B17">
        <w:rPr>
          <w:rFonts w:ascii="Times New Roman" w:eastAsia="Calibri" w:hAnsi="Times New Roman" w:cs="Times New Roman"/>
          <w:sz w:val="24"/>
          <w:szCs w:val="24"/>
        </w:rPr>
        <w:t xml:space="preserve"> </w:t>
      </w:r>
      <w:r w:rsidRPr="00873B17">
        <w:rPr>
          <w:rFonts w:ascii="Times New Roman" w:eastAsia="Calibri" w:hAnsi="Times New Roman" w:cs="Times New Roman"/>
          <w:sz w:val="24"/>
          <w:szCs w:val="24"/>
        </w:rPr>
        <w:t>соблюдая ритмичность при подъеме и спуске;</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учить детей самостоятельно организовы</w:t>
      </w:r>
      <w:r w:rsidRPr="00873B17">
        <w:rPr>
          <w:rFonts w:ascii="Times New Roman" w:eastAsia="Calibri" w:hAnsi="Times New Roman" w:cs="Times New Roman"/>
          <w:sz w:val="24"/>
          <w:szCs w:val="24"/>
        </w:rPr>
        <w:softHyphen/>
        <w:t>вать подвижные игры, предлагать свои игры, варианты игр, комбинации движений;</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закреплять у детей умения анализировать свои дви</w:t>
      </w:r>
      <w:r w:rsidRPr="00873B17">
        <w:rPr>
          <w:rFonts w:ascii="Times New Roman" w:eastAsia="Calibri" w:hAnsi="Times New Roman" w:cs="Times New Roman"/>
          <w:sz w:val="24"/>
          <w:szCs w:val="24"/>
        </w:rPr>
        <w:softHyphen/>
        <w:t>жения, движения</w:t>
      </w:r>
      <w:r w:rsidR="000A677F" w:rsidRPr="00873B17">
        <w:rPr>
          <w:rFonts w:ascii="Times New Roman" w:eastAsia="Calibri" w:hAnsi="Times New Roman" w:cs="Times New Roman"/>
          <w:sz w:val="24"/>
          <w:szCs w:val="24"/>
        </w:rPr>
        <w:t xml:space="preserve"> </w:t>
      </w:r>
      <w:r w:rsidRPr="00873B17">
        <w:rPr>
          <w:rFonts w:ascii="Times New Roman" w:eastAsia="Calibri" w:hAnsi="Times New Roman" w:cs="Times New Roman"/>
          <w:sz w:val="24"/>
          <w:szCs w:val="24"/>
        </w:rPr>
        <w:t>сверстников, осуществлять элементарное двигательное и словесное планирование действий в ходе</w:t>
      </w:r>
      <w:r w:rsidR="000A677F" w:rsidRPr="00873B17">
        <w:rPr>
          <w:rFonts w:ascii="Times New Roman" w:eastAsia="Calibri" w:hAnsi="Times New Roman" w:cs="Times New Roman"/>
          <w:sz w:val="24"/>
          <w:szCs w:val="24"/>
        </w:rPr>
        <w:t xml:space="preserve"> </w:t>
      </w:r>
      <w:r w:rsidRPr="00873B17">
        <w:rPr>
          <w:rFonts w:ascii="Times New Roman" w:eastAsia="Calibri" w:hAnsi="Times New Roman" w:cs="Times New Roman"/>
          <w:sz w:val="24"/>
          <w:szCs w:val="24"/>
        </w:rPr>
        <w:t>спортивных упражнений;</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развивать творчество и инициативу детей, добиваясь выразительного и вариативного выполнения движений;</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учить детей подвижным играм со сложными правила</w:t>
      </w:r>
      <w:r w:rsidRPr="00873B17">
        <w:rPr>
          <w:rFonts w:ascii="Times New Roman" w:eastAsia="Calibri" w:hAnsi="Times New Roman" w:cs="Times New Roman"/>
          <w:sz w:val="24"/>
          <w:szCs w:val="24"/>
        </w:rPr>
        <w:softHyphen/>
        <w:t>ми, эстафетам, играм со спортивными элементами;</w:t>
      </w:r>
    </w:p>
    <w:p w:rsidR="00D10A77" w:rsidRPr="00873B17" w:rsidRDefault="00D10A77" w:rsidP="00BA6092">
      <w:pPr>
        <w:numPr>
          <w:ilvl w:val="0"/>
          <w:numId w:val="13"/>
        </w:numPr>
        <w:tabs>
          <w:tab w:val="left" w:pos="993"/>
          <w:tab w:val="left" w:pos="1701"/>
        </w:tabs>
        <w:spacing w:after="0" w:line="240" w:lineRule="auto"/>
        <w:ind w:left="851" w:firstLine="567"/>
        <w:jc w:val="both"/>
        <w:rPr>
          <w:rFonts w:ascii="Times New Roman" w:eastAsia="Calibri" w:hAnsi="Times New Roman" w:cs="Times New Roman"/>
          <w:sz w:val="24"/>
          <w:szCs w:val="24"/>
        </w:rPr>
      </w:pPr>
      <w:r w:rsidRPr="00873B17">
        <w:rPr>
          <w:rFonts w:ascii="Times New Roman" w:eastAsia="Calibri" w:hAnsi="Times New Roman" w:cs="Times New Roman"/>
          <w:sz w:val="24"/>
          <w:szCs w:val="24"/>
        </w:rPr>
        <w:t>уточнять и закреплять значения слов, отражающих пространственные отношения, обозначающих названия дви</w:t>
      </w:r>
      <w:r w:rsidRPr="00873B17">
        <w:rPr>
          <w:rFonts w:ascii="Times New Roman" w:eastAsia="Calibri" w:hAnsi="Times New Roman" w:cs="Times New Roman"/>
          <w:sz w:val="24"/>
          <w:szCs w:val="24"/>
        </w:rPr>
        <w:softHyphen/>
        <w:t>жений, спортивного</w:t>
      </w:r>
      <w:r w:rsidR="00F21939" w:rsidRPr="00873B17">
        <w:rPr>
          <w:rFonts w:ascii="Times New Roman" w:eastAsia="Calibri" w:hAnsi="Times New Roman" w:cs="Times New Roman"/>
          <w:sz w:val="24"/>
          <w:szCs w:val="24"/>
        </w:rPr>
        <w:t xml:space="preserve"> инвентаря, спортивных игр и т.</w:t>
      </w:r>
      <w:r w:rsidRPr="00873B17">
        <w:rPr>
          <w:rFonts w:ascii="Times New Roman" w:eastAsia="Calibri" w:hAnsi="Times New Roman" w:cs="Times New Roman"/>
          <w:sz w:val="24"/>
          <w:szCs w:val="24"/>
        </w:rPr>
        <w:t>д.</w:t>
      </w:r>
    </w:p>
    <w:p w:rsidR="00F21939" w:rsidRPr="00873B17" w:rsidRDefault="00D10A77" w:rsidP="00E752AF">
      <w:pPr>
        <w:tabs>
          <w:tab w:val="left" w:pos="993"/>
          <w:tab w:val="left" w:pos="1701"/>
        </w:tabs>
        <w:autoSpaceDE w:val="0"/>
        <w:autoSpaceDN w:val="0"/>
        <w:adjustRightInd w:val="0"/>
        <w:spacing w:after="0" w:line="240" w:lineRule="auto"/>
        <w:ind w:left="851" w:firstLine="567"/>
        <w:jc w:val="both"/>
        <w:rPr>
          <w:rFonts w:ascii="Times New Roman" w:eastAsia="Calibri" w:hAnsi="Times New Roman" w:cs="Times New Roman"/>
          <w:i/>
          <w:iCs/>
          <w:sz w:val="24"/>
          <w:szCs w:val="24"/>
          <w:lang w:eastAsia="en-US"/>
        </w:rPr>
      </w:pPr>
      <w:r w:rsidRPr="00873B17">
        <w:rPr>
          <w:rFonts w:ascii="Times New Roman" w:eastAsia="Calibri" w:hAnsi="Times New Roman" w:cs="Times New Roman"/>
          <w:b/>
          <w:i/>
          <w:iCs/>
          <w:sz w:val="24"/>
          <w:szCs w:val="24"/>
          <w:lang w:eastAsia="en-US"/>
        </w:rPr>
        <w:t>Формы организации работы:</w:t>
      </w:r>
    </w:p>
    <w:p w:rsidR="00D10A77" w:rsidRPr="00873B17" w:rsidRDefault="00D10A77" w:rsidP="00E752AF">
      <w:pPr>
        <w:tabs>
          <w:tab w:val="left" w:pos="993"/>
          <w:tab w:val="left" w:pos="1701"/>
        </w:tabs>
        <w:autoSpaceDE w:val="0"/>
        <w:autoSpaceDN w:val="0"/>
        <w:adjustRightInd w:val="0"/>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Инструктор по физической культуре организует работу по физическому воспитанию детей с учетом их индивидуальных, возрастных, психических особенностей в тесном контакте с воспитателем и </w:t>
      </w:r>
      <w:r w:rsidR="00F21939" w:rsidRPr="00873B17">
        <w:rPr>
          <w:rFonts w:ascii="Times New Roman" w:hAnsi="Times New Roman" w:cs="Times New Roman"/>
          <w:sz w:val="24"/>
          <w:szCs w:val="24"/>
        </w:rPr>
        <w:t>учителем-</w:t>
      </w:r>
      <w:r w:rsidRPr="00873B17">
        <w:rPr>
          <w:rFonts w:ascii="Times New Roman" w:hAnsi="Times New Roman" w:cs="Times New Roman"/>
          <w:sz w:val="24"/>
          <w:szCs w:val="24"/>
        </w:rPr>
        <w:t>дефектологом, что способствует созданию поло</w:t>
      </w:r>
      <w:r w:rsidRPr="00873B17">
        <w:rPr>
          <w:rFonts w:ascii="Times New Roman" w:hAnsi="Times New Roman" w:cs="Times New Roman"/>
          <w:sz w:val="24"/>
          <w:szCs w:val="24"/>
        </w:rPr>
        <w:softHyphen/>
        <w:t xml:space="preserve">жительной эмоциональной атмосферы в </w:t>
      </w:r>
      <w:r w:rsidR="008C1E3F" w:rsidRPr="00873B17">
        <w:rPr>
          <w:rFonts w:ascii="Times New Roman" w:hAnsi="Times New Roman" w:cs="Times New Roman"/>
          <w:sz w:val="24"/>
          <w:szCs w:val="24"/>
        </w:rPr>
        <w:t>МБ</w:t>
      </w:r>
      <w:r w:rsidR="00F21939" w:rsidRPr="00873B17">
        <w:rPr>
          <w:rFonts w:ascii="Times New Roman" w:hAnsi="Times New Roman" w:cs="Times New Roman"/>
          <w:sz w:val="24"/>
          <w:szCs w:val="24"/>
        </w:rPr>
        <w:t>ДОУ</w:t>
      </w:r>
      <w:r w:rsidRPr="00873B17">
        <w:rPr>
          <w:rFonts w:ascii="Times New Roman" w:hAnsi="Times New Roman" w:cs="Times New Roman"/>
          <w:sz w:val="24"/>
          <w:szCs w:val="24"/>
        </w:rPr>
        <w:t>.</w:t>
      </w:r>
    </w:p>
    <w:p w:rsidR="00D10A77" w:rsidRPr="00873B17" w:rsidRDefault="00D10A77" w:rsidP="00E752AF">
      <w:pPr>
        <w:tabs>
          <w:tab w:val="left" w:pos="993"/>
          <w:tab w:val="left" w:pos="1701"/>
        </w:tabs>
        <w:autoSpaceDE w:val="0"/>
        <w:autoSpaceDN w:val="0"/>
        <w:adjustRightInd w:val="0"/>
        <w:spacing w:after="0" w:line="240" w:lineRule="auto"/>
        <w:ind w:left="851" w:firstLine="567"/>
        <w:jc w:val="both"/>
        <w:rPr>
          <w:rFonts w:ascii="Times New Roman" w:hAnsi="Times New Roman" w:cs="Times New Roman"/>
          <w:sz w:val="24"/>
          <w:szCs w:val="24"/>
        </w:rPr>
      </w:pPr>
      <w:r w:rsidRPr="00873B17">
        <w:rPr>
          <w:rFonts w:ascii="Times New Roman" w:eastAsia="Calibri" w:hAnsi="Times New Roman" w:cs="Times New Roman"/>
          <w:iCs/>
          <w:sz w:val="24"/>
          <w:szCs w:val="24"/>
          <w:lang w:eastAsia="en-US"/>
        </w:rPr>
        <w:t>Работа с детьми организуется согласно планированию и расписанию в форме</w:t>
      </w:r>
      <w:r w:rsidRPr="00873B17">
        <w:rPr>
          <w:rFonts w:ascii="Times New Roman" w:hAnsi="Times New Roman" w:cs="Times New Roman"/>
          <w:sz w:val="24"/>
          <w:szCs w:val="24"/>
        </w:rPr>
        <w:t xml:space="preserve"> физкультурных, тематических занятий (фронтальных, подгрупповых, индивидуальных), развлечений, досугов. Также создаются условия для самостоятельной двигательной деятельности детей в группе (уголки здоровья наполнены физкультурным инвентарем, который воспитанники могут использовать в игровой деятельности в группой комнате).</w:t>
      </w:r>
    </w:p>
    <w:p w:rsidR="00D10A77" w:rsidRPr="00873B17" w:rsidRDefault="00F21939" w:rsidP="00E752AF">
      <w:pPr>
        <w:tabs>
          <w:tab w:val="left" w:pos="993"/>
          <w:tab w:val="left" w:pos="1701"/>
        </w:tabs>
        <w:spacing w:after="0" w:line="240" w:lineRule="auto"/>
        <w:ind w:left="851" w:firstLine="567"/>
        <w:jc w:val="both"/>
        <w:rPr>
          <w:rFonts w:ascii="Times New Roman" w:eastAsia="Calibri" w:hAnsi="Times New Roman" w:cs="Times New Roman"/>
          <w:sz w:val="24"/>
          <w:szCs w:val="24"/>
          <w:lang w:eastAsia="en-US"/>
        </w:rPr>
      </w:pPr>
      <w:r w:rsidRPr="00873B17">
        <w:rPr>
          <w:rFonts w:ascii="Times New Roman" w:hAnsi="Times New Roman" w:cs="Times New Roman"/>
          <w:sz w:val="24"/>
          <w:szCs w:val="24"/>
        </w:rPr>
        <w:t xml:space="preserve">Инструктор по физической культуре </w:t>
      </w:r>
      <w:r w:rsidRPr="00873B17">
        <w:rPr>
          <w:rFonts w:ascii="Times New Roman" w:eastAsia="Calibri" w:hAnsi="Times New Roman" w:cs="Times New Roman"/>
          <w:sz w:val="24"/>
          <w:szCs w:val="24"/>
          <w:lang w:eastAsia="en-US"/>
        </w:rPr>
        <w:t>проводит з</w:t>
      </w:r>
      <w:r w:rsidR="00D10A77" w:rsidRPr="00873B17">
        <w:rPr>
          <w:rFonts w:ascii="Times New Roman" w:eastAsia="Calibri" w:hAnsi="Times New Roman" w:cs="Times New Roman"/>
          <w:sz w:val="24"/>
          <w:szCs w:val="24"/>
          <w:lang w:eastAsia="en-US"/>
        </w:rPr>
        <w:t xml:space="preserve">анятия </w:t>
      </w:r>
      <w:r w:rsidRPr="00873B17">
        <w:rPr>
          <w:rFonts w:ascii="Times New Roman" w:eastAsia="Calibri" w:hAnsi="Times New Roman" w:cs="Times New Roman"/>
          <w:sz w:val="24"/>
          <w:szCs w:val="24"/>
          <w:lang w:eastAsia="en-US"/>
        </w:rPr>
        <w:t xml:space="preserve">физической культурой </w:t>
      </w:r>
      <w:r w:rsidR="00D10A77" w:rsidRPr="00873B17">
        <w:rPr>
          <w:rFonts w:ascii="Times New Roman" w:eastAsia="Calibri" w:hAnsi="Times New Roman" w:cs="Times New Roman"/>
          <w:sz w:val="24"/>
          <w:szCs w:val="24"/>
          <w:lang w:eastAsia="en-US"/>
        </w:rPr>
        <w:t xml:space="preserve">вместе с воспитателем. В свободное время воспитатель продолжает обучать детей основным видам движений.  </w:t>
      </w:r>
    </w:p>
    <w:p w:rsidR="00D10A77" w:rsidRPr="00873B17" w:rsidRDefault="00D10A77"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Родители привлекаются к подготовке и проведению совместных досугов, развлечений.   Им оказывается консультативная помощь по физическому развитию детей, по созданию предметно-развивающей среды в семье.</w:t>
      </w:r>
    </w:p>
    <w:p w:rsidR="00D10A77" w:rsidRPr="00873B17" w:rsidRDefault="00D10A77" w:rsidP="00E752AF">
      <w:pPr>
        <w:widowControl w:val="0"/>
        <w:tabs>
          <w:tab w:val="left" w:pos="284"/>
          <w:tab w:val="left" w:pos="360"/>
          <w:tab w:val="left" w:pos="993"/>
          <w:tab w:val="left" w:pos="1701"/>
        </w:tabs>
        <w:spacing w:after="0" w:line="240" w:lineRule="auto"/>
        <w:ind w:left="851" w:right="-143" w:firstLine="567"/>
        <w:jc w:val="center"/>
        <w:rPr>
          <w:rFonts w:ascii="Times New Roman" w:hAnsi="Times New Roman" w:cs="Times New Roman"/>
          <w:sz w:val="24"/>
          <w:szCs w:val="24"/>
        </w:rPr>
      </w:pPr>
    </w:p>
    <w:p w:rsidR="00D10A77" w:rsidRPr="00873B17" w:rsidRDefault="00886F6F" w:rsidP="00E752AF">
      <w:pPr>
        <w:tabs>
          <w:tab w:val="left" w:pos="993"/>
          <w:tab w:val="left" w:pos="1701"/>
        </w:tabs>
        <w:spacing w:after="0" w:line="240" w:lineRule="auto"/>
        <w:ind w:left="851" w:firstLine="567"/>
        <w:jc w:val="both"/>
        <w:rPr>
          <w:rFonts w:ascii="Times New Roman" w:eastAsia="Calibri" w:hAnsi="Times New Roman" w:cs="Times New Roman"/>
          <w:b/>
          <w:bCs/>
          <w:sz w:val="24"/>
          <w:szCs w:val="24"/>
          <w:lang w:eastAsia="en-US"/>
        </w:rPr>
      </w:pPr>
      <w:r w:rsidRPr="00873B17">
        <w:rPr>
          <w:rFonts w:ascii="Times New Roman" w:eastAsia="Calibri" w:hAnsi="Times New Roman" w:cs="Times New Roman"/>
          <w:b/>
          <w:bCs/>
          <w:sz w:val="24"/>
          <w:szCs w:val="24"/>
          <w:lang w:eastAsia="en-US"/>
        </w:rPr>
        <w:t>2.</w:t>
      </w:r>
      <w:r w:rsidR="005F56E9" w:rsidRPr="00873B17">
        <w:rPr>
          <w:rFonts w:ascii="Times New Roman" w:eastAsia="Calibri" w:hAnsi="Times New Roman" w:cs="Times New Roman"/>
          <w:b/>
          <w:bCs/>
          <w:sz w:val="24"/>
          <w:szCs w:val="24"/>
          <w:lang w:eastAsia="en-US"/>
        </w:rPr>
        <w:t>7</w:t>
      </w:r>
      <w:r w:rsidRPr="00873B17">
        <w:rPr>
          <w:rFonts w:ascii="Times New Roman" w:eastAsia="Calibri" w:hAnsi="Times New Roman" w:cs="Times New Roman"/>
          <w:b/>
          <w:bCs/>
          <w:sz w:val="24"/>
          <w:szCs w:val="24"/>
          <w:lang w:eastAsia="en-US"/>
        </w:rPr>
        <w:t>.</w:t>
      </w:r>
      <w:r w:rsidR="00F87FFB">
        <w:rPr>
          <w:rFonts w:ascii="Times New Roman" w:eastAsia="Calibri" w:hAnsi="Times New Roman" w:cs="Times New Roman"/>
          <w:b/>
          <w:bCs/>
          <w:sz w:val="24"/>
          <w:szCs w:val="24"/>
          <w:lang w:eastAsia="en-US"/>
        </w:rPr>
        <w:t>4</w:t>
      </w:r>
      <w:r w:rsidRPr="00873B17">
        <w:rPr>
          <w:rFonts w:ascii="Times New Roman" w:eastAsia="Calibri" w:hAnsi="Times New Roman" w:cs="Times New Roman"/>
          <w:b/>
          <w:bCs/>
          <w:sz w:val="24"/>
          <w:szCs w:val="24"/>
          <w:lang w:eastAsia="en-US"/>
        </w:rPr>
        <w:t xml:space="preserve">. </w:t>
      </w:r>
      <w:r w:rsidR="00D10A77" w:rsidRPr="00873B17">
        <w:rPr>
          <w:rFonts w:ascii="Times New Roman" w:eastAsia="Calibri" w:hAnsi="Times New Roman" w:cs="Times New Roman"/>
          <w:b/>
          <w:bCs/>
          <w:sz w:val="24"/>
          <w:szCs w:val="24"/>
          <w:lang w:eastAsia="en-US"/>
        </w:rPr>
        <w:t>Содержание работы воспитателей и младшего воспитателя группы</w:t>
      </w:r>
    </w:p>
    <w:p w:rsidR="00886F6F" w:rsidRPr="00873B17" w:rsidRDefault="00886F6F" w:rsidP="00E752AF">
      <w:pPr>
        <w:tabs>
          <w:tab w:val="left" w:pos="993"/>
          <w:tab w:val="left" w:pos="1701"/>
        </w:tabs>
        <w:spacing w:after="0" w:line="240" w:lineRule="auto"/>
        <w:ind w:left="851" w:firstLine="567"/>
        <w:jc w:val="both"/>
        <w:rPr>
          <w:rFonts w:ascii="Times New Roman" w:eastAsia="Calibri" w:hAnsi="Times New Roman" w:cs="Times New Roman"/>
          <w:b/>
          <w:bCs/>
          <w:sz w:val="24"/>
          <w:szCs w:val="24"/>
          <w:lang w:eastAsia="en-US"/>
        </w:rPr>
      </w:pPr>
    </w:p>
    <w:p w:rsidR="00886F6F" w:rsidRPr="00873B17" w:rsidRDefault="00886F6F" w:rsidP="00E752AF">
      <w:pPr>
        <w:pStyle w:val="Style12"/>
        <w:widowControl/>
        <w:tabs>
          <w:tab w:val="left" w:pos="1701"/>
        </w:tabs>
        <w:spacing w:line="240" w:lineRule="auto"/>
        <w:ind w:left="851" w:firstLine="567"/>
        <w:rPr>
          <w:rStyle w:val="FontStyle68"/>
          <w:sz w:val="24"/>
          <w:szCs w:val="24"/>
        </w:rPr>
      </w:pPr>
      <w:r w:rsidRPr="00873B17">
        <w:rPr>
          <w:rStyle w:val="FontStyle68"/>
          <w:sz w:val="24"/>
          <w:szCs w:val="24"/>
        </w:rPr>
        <w:t xml:space="preserve">Содержание психолого-педагогической деятельности планируется и реализуется, </w:t>
      </w:r>
      <w:r w:rsidRPr="00873B17">
        <w:rPr>
          <w:rFonts w:ascii="Times New Roman" w:hAnsi="Times New Roman" w:cs="Times New Roman"/>
        </w:rPr>
        <w:t>с учетом принципа интеграции образовательных областей в соответствии с возрастными возможностями и индивидуальными особенностями воспитанников.</w:t>
      </w:r>
    </w:p>
    <w:p w:rsidR="00886F6F" w:rsidRPr="00873B17" w:rsidRDefault="00886F6F" w:rsidP="00E752AF">
      <w:pPr>
        <w:tabs>
          <w:tab w:val="left" w:pos="1701"/>
        </w:tabs>
        <w:spacing w:after="0" w:line="240" w:lineRule="auto"/>
        <w:ind w:left="851" w:firstLine="567"/>
        <w:jc w:val="both"/>
        <w:rPr>
          <w:rFonts w:ascii="Times New Roman" w:eastAsia="Calibri" w:hAnsi="Times New Roman" w:cs="Times New Roman"/>
          <w:b/>
          <w:bCs/>
          <w:i/>
          <w:sz w:val="24"/>
          <w:szCs w:val="24"/>
          <w:lang w:eastAsia="en-US"/>
        </w:rPr>
      </w:pPr>
      <w:r w:rsidRPr="00873B17">
        <w:rPr>
          <w:rFonts w:ascii="Times New Roman" w:eastAsia="Calibri" w:hAnsi="Times New Roman" w:cs="Times New Roman"/>
          <w:b/>
          <w:bCs/>
          <w:i/>
          <w:sz w:val="24"/>
          <w:szCs w:val="24"/>
          <w:lang w:eastAsia="en-US"/>
        </w:rPr>
        <w:t>Содержание деятельности воспитателя:</w:t>
      </w:r>
    </w:p>
    <w:p w:rsidR="00886F6F" w:rsidRPr="00873B17" w:rsidRDefault="00886F6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1. Создает развивающую предметно-пространственную среду для преодоления </w:t>
      </w:r>
      <w:r w:rsidR="003D7DBF" w:rsidRPr="00873B17">
        <w:rPr>
          <w:rFonts w:ascii="Times New Roman" w:hAnsi="Times New Roman" w:cs="Times New Roman"/>
          <w:sz w:val="24"/>
          <w:szCs w:val="24"/>
        </w:rPr>
        <w:t>трудностей в</w:t>
      </w:r>
      <w:r w:rsidRPr="00873B17">
        <w:rPr>
          <w:rFonts w:ascii="Times New Roman" w:hAnsi="Times New Roman" w:cs="Times New Roman"/>
          <w:sz w:val="24"/>
          <w:szCs w:val="24"/>
        </w:rPr>
        <w:t xml:space="preserve"> развити</w:t>
      </w:r>
      <w:r w:rsidR="003D7DBF" w:rsidRPr="00873B17">
        <w:rPr>
          <w:rFonts w:ascii="Times New Roman" w:hAnsi="Times New Roman" w:cs="Times New Roman"/>
          <w:sz w:val="24"/>
          <w:szCs w:val="24"/>
        </w:rPr>
        <w:t>и</w:t>
      </w:r>
      <w:r w:rsidRPr="00873B17">
        <w:rPr>
          <w:rFonts w:ascii="Times New Roman" w:hAnsi="Times New Roman" w:cs="Times New Roman"/>
          <w:sz w:val="24"/>
          <w:szCs w:val="24"/>
        </w:rPr>
        <w:t xml:space="preserve"> у воспитанников группы.</w:t>
      </w:r>
    </w:p>
    <w:p w:rsidR="00886F6F" w:rsidRPr="00873B17" w:rsidRDefault="00886F6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2. Проводит мониторинг усвоения содержания основной АООП ДО по образовательным областям: «Познавательное развитие», «Художественно-эстетическое развитие», «Речевое развитие», «Социально-коммуникативное развитие», «Физическое развитие».</w:t>
      </w:r>
    </w:p>
    <w:p w:rsidR="00886F6F" w:rsidRPr="00873B17" w:rsidRDefault="00886F6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3. Планирует и пров</w:t>
      </w:r>
      <w:r w:rsidR="00D048EC" w:rsidRPr="00873B17">
        <w:rPr>
          <w:rFonts w:ascii="Times New Roman" w:hAnsi="Times New Roman" w:cs="Times New Roman"/>
          <w:sz w:val="24"/>
          <w:szCs w:val="24"/>
        </w:rPr>
        <w:t>одит с воспитанниками группы НОДА</w:t>
      </w:r>
      <w:r w:rsidRPr="00873B17">
        <w:rPr>
          <w:rFonts w:ascii="Times New Roman" w:hAnsi="Times New Roman" w:cs="Times New Roman"/>
          <w:sz w:val="24"/>
          <w:szCs w:val="24"/>
        </w:rPr>
        <w:t>:</w:t>
      </w:r>
    </w:p>
    <w:p w:rsidR="00886F6F" w:rsidRPr="00873B17" w:rsidRDefault="00886F6F" w:rsidP="00BA6092">
      <w:pPr>
        <w:pStyle w:val="a3"/>
        <w:numPr>
          <w:ilvl w:val="0"/>
          <w:numId w:val="22"/>
        </w:numPr>
        <w:tabs>
          <w:tab w:val="left" w:pos="993"/>
          <w:tab w:val="left" w:pos="1080"/>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образовательную деятельность, осуществляемую в ходе режимных моментов;</w:t>
      </w:r>
    </w:p>
    <w:p w:rsidR="00886F6F" w:rsidRPr="00873B17" w:rsidRDefault="00886F6F" w:rsidP="00BA6092">
      <w:pPr>
        <w:pStyle w:val="a3"/>
        <w:numPr>
          <w:ilvl w:val="0"/>
          <w:numId w:val="22"/>
        </w:numPr>
        <w:tabs>
          <w:tab w:val="left" w:pos="993"/>
          <w:tab w:val="left" w:pos="1080"/>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самостоятельную деятельность детей.</w:t>
      </w:r>
    </w:p>
    <w:p w:rsidR="00886F6F" w:rsidRPr="00873B17" w:rsidRDefault="00886F6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4.  Проводит по заданию учителя-дефектолога   коррекционные мероприятия.</w:t>
      </w:r>
    </w:p>
    <w:p w:rsidR="00886F6F" w:rsidRPr="00873B17" w:rsidRDefault="00886F6F" w:rsidP="00E752AF">
      <w:pPr>
        <w:tabs>
          <w:tab w:val="left" w:pos="993"/>
          <w:tab w:val="left" w:pos="1080"/>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lastRenderedPageBreak/>
        <w:t>5. Ведет необходимую документацию по планированию и провед</w:t>
      </w:r>
      <w:r w:rsidR="00D048EC" w:rsidRPr="00873B17">
        <w:rPr>
          <w:rFonts w:ascii="Times New Roman" w:hAnsi="Times New Roman" w:cs="Times New Roman"/>
          <w:sz w:val="24"/>
          <w:szCs w:val="24"/>
        </w:rPr>
        <w:t>ению с воспитанниками группы НОДА</w:t>
      </w:r>
      <w:r w:rsidRPr="00873B17">
        <w:rPr>
          <w:rFonts w:ascii="Times New Roman" w:hAnsi="Times New Roman" w:cs="Times New Roman"/>
          <w:sz w:val="24"/>
          <w:szCs w:val="24"/>
        </w:rPr>
        <w:t xml:space="preserve"> образовательной деятельности.</w:t>
      </w:r>
    </w:p>
    <w:p w:rsidR="00886F6F" w:rsidRPr="00873B17" w:rsidRDefault="00886F6F" w:rsidP="00E752AF">
      <w:pPr>
        <w:tabs>
          <w:tab w:val="left" w:pos="993"/>
          <w:tab w:val="left" w:pos="1080"/>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6. Взаимодействует </w:t>
      </w:r>
      <w:r w:rsidR="008C1E3F" w:rsidRPr="00873B17">
        <w:rPr>
          <w:rFonts w:ascii="Times New Roman" w:hAnsi="Times New Roman" w:cs="Times New Roman"/>
          <w:sz w:val="24"/>
          <w:szCs w:val="24"/>
        </w:rPr>
        <w:t>с педагогическими работниками МБ</w:t>
      </w:r>
      <w:r w:rsidRPr="00873B17">
        <w:rPr>
          <w:rFonts w:ascii="Times New Roman" w:hAnsi="Times New Roman" w:cs="Times New Roman"/>
          <w:sz w:val="24"/>
          <w:szCs w:val="24"/>
        </w:rPr>
        <w:t>ДОУ, родителями (законными представи</w:t>
      </w:r>
      <w:r w:rsidR="00D048EC" w:rsidRPr="00873B17">
        <w:rPr>
          <w:rFonts w:ascii="Times New Roman" w:hAnsi="Times New Roman" w:cs="Times New Roman"/>
          <w:sz w:val="24"/>
          <w:szCs w:val="24"/>
        </w:rPr>
        <w:t>телями) воспитанников группы НОДА</w:t>
      </w:r>
      <w:r w:rsidRPr="00873B17">
        <w:rPr>
          <w:rFonts w:ascii="Times New Roman" w:hAnsi="Times New Roman" w:cs="Times New Roman"/>
          <w:sz w:val="24"/>
          <w:szCs w:val="24"/>
        </w:rPr>
        <w:t xml:space="preserve"> по вопросам реализации АООП.</w:t>
      </w:r>
    </w:p>
    <w:p w:rsidR="00886F6F" w:rsidRPr="00873B17" w:rsidRDefault="00886F6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7. Вовлекает в коррекционную работу родителей (законных представ</w:t>
      </w:r>
      <w:r w:rsidR="00D048EC" w:rsidRPr="00873B17">
        <w:rPr>
          <w:rFonts w:ascii="Times New Roman" w:hAnsi="Times New Roman" w:cs="Times New Roman"/>
          <w:sz w:val="24"/>
          <w:szCs w:val="24"/>
        </w:rPr>
        <w:t>ителей) воспитанников группы НОДА</w:t>
      </w:r>
      <w:r w:rsidRPr="00873B17">
        <w:rPr>
          <w:rFonts w:ascii="Times New Roman" w:hAnsi="Times New Roman" w:cs="Times New Roman"/>
          <w:sz w:val="24"/>
          <w:szCs w:val="24"/>
        </w:rPr>
        <w:t>. Обеспечивает заинтересованность в ее результативности.</w:t>
      </w:r>
    </w:p>
    <w:p w:rsidR="00886F6F" w:rsidRPr="00873B17" w:rsidRDefault="00886F6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8. Подготавливает ежегодный отчет о результатах достижения детьми планируемых результатов. </w:t>
      </w:r>
    </w:p>
    <w:p w:rsidR="00D10A77" w:rsidRPr="00873B17" w:rsidRDefault="00886F6F" w:rsidP="00E752AF">
      <w:pPr>
        <w:tabs>
          <w:tab w:val="left" w:pos="993"/>
          <w:tab w:val="left" w:pos="1701"/>
        </w:tabs>
        <w:spacing w:after="0" w:line="240" w:lineRule="auto"/>
        <w:ind w:left="851" w:firstLine="567"/>
        <w:jc w:val="both"/>
        <w:rPr>
          <w:rFonts w:ascii="Times New Roman" w:eastAsia="Calibri" w:hAnsi="Times New Roman" w:cs="Times New Roman"/>
          <w:b/>
          <w:bCs/>
          <w:i/>
          <w:sz w:val="24"/>
          <w:szCs w:val="24"/>
          <w:lang w:eastAsia="en-US"/>
        </w:rPr>
      </w:pPr>
      <w:r w:rsidRPr="00873B17">
        <w:rPr>
          <w:rFonts w:ascii="Times New Roman" w:eastAsia="Calibri" w:hAnsi="Times New Roman" w:cs="Times New Roman"/>
          <w:b/>
          <w:bCs/>
          <w:i/>
          <w:sz w:val="24"/>
          <w:szCs w:val="24"/>
          <w:lang w:eastAsia="en-US"/>
        </w:rPr>
        <w:t>Содержание деятельности младшего воспитателя</w:t>
      </w:r>
      <w:r w:rsidR="003D7DBF" w:rsidRPr="00873B17">
        <w:rPr>
          <w:rFonts w:ascii="Times New Roman" w:eastAsia="Calibri" w:hAnsi="Times New Roman" w:cs="Times New Roman"/>
          <w:b/>
          <w:bCs/>
          <w:i/>
          <w:sz w:val="24"/>
          <w:szCs w:val="24"/>
          <w:lang w:eastAsia="en-US"/>
        </w:rPr>
        <w:t>:</w:t>
      </w:r>
    </w:p>
    <w:p w:rsidR="00886F6F" w:rsidRPr="00873B17" w:rsidRDefault="00886F6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1. Участвует в проведении с воспи</w:t>
      </w:r>
      <w:r w:rsidR="00D048EC" w:rsidRPr="00873B17">
        <w:rPr>
          <w:rFonts w:ascii="Times New Roman" w:hAnsi="Times New Roman" w:cs="Times New Roman"/>
          <w:sz w:val="24"/>
          <w:szCs w:val="24"/>
        </w:rPr>
        <w:t>танниками группы для детей с НОДА</w:t>
      </w:r>
      <w:r w:rsidRPr="00873B17">
        <w:rPr>
          <w:rFonts w:ascii="Times New Roman" w:hAnsi="Times New Roman" w:cs="Times New Roman"/>
          <w:sz w:val="24"/>
          <w:szCs w:val="24"/>
        </w:rPr>
        <w:t xml:space="preserve"> с учетом их возрастных и психофизиологических особенностей: </w:t>
      </w:r>
    </w:p>
    <w:p w:rsidR="00886F6F" w:rsidRPr="00873B17" w:rsidRDefault="00886F6F" w:rsidP="00BA6092">
      <w:pPr>
        <w:pStyle w:val="a3"/>
        <w:numPr>
          <w:ilvl w:val="0"/>
          <w:numId w:val="23"/>
        </w:numPr>
        <w:tabs>
          <w:tab w:val="left" w:pos="993"/>
          <w:tab w:val="left" w:pos="1080"/>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процесса организации различных видов детской деятельности: игровой, коммуникативной, трудовой, познавательно-исследовательской, художественно-музыкальной, продуктивной, чтения;  </w:t>
      </w:r>
    </w:p>
    <w:p w:rsidR="00886F6F" w:rsidRPr="00873B17" w:rsidRDefault="00886F6F" w:rsidP="00BA6092">
      <w:pPr>
        <w:pStyle w:val="a3"/>
        <w:numPr>
          <w:ilvl w:val="0"/>
          <w:numId w:val="23"/>
        </w:numPr>
        <w:tabs>
          <w:tab w:val="left" w:pos="993"/>
          <w:tab w:val="left" w:pos="1080"/>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занятий, организуемых воспитателем;</w:t>
      </w:r>
    </w:p>
    <w:p w:rsidR="00886F6F" w:rsidRPr="00873B17" w:rsidRDefault="00886F6F" w:rsidP="00BA6092">
      <w:pPr>
        <w:pStyle w:val="a3"/>
        <w:numPr>
          <w:ilvl w:val="0"/>
          <w:numId w:val="23"/>
        </w:numPr>
        <w:tabs>
          <w:tab w:val="left" w:pos="993"/>
          <w:tab w:val="left" w:pos="1080"/>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образовательной деятельности, осуществляемой в ходе режимных моментов;</w:t>
      </w:r>
    </w:p>
    <w:p w:rsidR="00886F6F" w:rsidRPr="00873B17" w:rsidRDefault="00886F6F" w:rsidP="00BA6092">
      <w:pPr>
        <w:pStyle w:val="a3"/>
        <w:numPr>
          <w:ilvl w:val="0"/>
          <w:numId w:val="23"/>
        </w:numPr>
        <w:tabs>
          <w:tab w:val="left" w:pos="993"/>
          <w:tab w:val="left" w:pos="1080"/>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самостоятельной деятельности детей.</w:t>
      </w:r>
    </w:p>
    <w:p w:rsidR="00886F6F" w:rsidRPr="00873B17" w:rsidRDefault="00886F6F" w:rsidP="00E752AF">
      <w:pPr>
        <w:tabs>
          <w:tab w:val="left" w:pos="993"/>
          <w:tab w:val="left" w:pos="1701"/>
        </w:tabs>
        <w:autoSpaceDE w:val="0"/>
        <w:autoSpaceDN w:val="0"/>
        <w:adjustRightInd w:val="0"/>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2. Создает условия для социальной и трудовой адаптации восп</w:t>
      </w:r>
      <w:r w:rsidR="00D048EC" w:rsidRPr="00873B17">
        <w:rPr>
          <w:rFonts w:ascii="Times New Roman" w:hAnsi="Times New Roman" w:cs="Times New Roman"/>
          <w:sz w:val="24"/>
          <w:szCs w:val="24"/>
        </w:rPr>
        <w:t>итанников группы для детей с НОДА</w:t>
      </w:r>
      <w:r w:rsidRPr="00873B17">
        <w:rPr>
          <w:rFonts w:ascii="Times New Roman" w:hAnsi="Times New Roman" w:cs="Times New Roman"/>
          <w:sz w:val="24"/>
          <w:szCs w:val="24"/>
        </w:rPr>
        <w:t xml:space="preserve">. </w:t>
      </w:r>
    </w:p>
    <w:p w:rsidR="00886F6F" w:rsidRPr="00873B17" w:rsidRDefault="00886F6F" w:rsidP="00E752AF">
      <w:pPr>
        <w:tabs>
          <w:tab w:val="left" w:pos="993"/>
          <w:tab w:val="left" w:pos="1701"/>
        </w:tabs>
        <w:autoSpaceDE w:val="0"/>
        <w:autoSpaceDN w:val="0"/>
        <w:adjustRightInd w:val="0"/>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3. Организует с учетом возрастных и индивидуальных особенностей воспитанников группы дл</w:t>
      </w:r>
      <w:r w:rsidR="00D048EC" w:rsidRPr="00873B17">
        <w:rPr>
          <w:rFonts w:ascii="Times New Roman" w:hAnsi="Times New Roman" w:cs="Times New Roman"/>
          <w:sz w:val="24"/>
          <w:szCs w:val="24"/>
        </w:rPr>
        <w:t>я детей с НОДА</w:t>
      </w:r>
      <w:r w:rsidRPr="00873B17">
        <w:rPr>
          <w:rFonts w:ascii="Times New Roman" w:hAnsi="Times New Roman" w:cs="Times New Roman"/>
          <w:sz w:val="24"/>
          <w:szCs w:val="24"/>
        </w:rPr>
        <w:t xml:space="preserve"> их работу по самообслуживанию, оказывает им необходимую помощь.</w:t>
      </w:r>
    </w:p>
    <w:p w:rsidR="00886F6F" w:rsidRPr="00873B17" w:rsidRDefault="00886F6F" w:rsidP="00E752AF">
      <w:pPr>
        <w:tabs>
          <w:tab w:val="left" w:pos="993"/>
          <w:tab w:val="left" w:pos="1701"/>
        </w:tabs>
        <w:autoSpaceDE w:val="0"/>
        <w:autoSpaceDN w:val="0"/>
        <w:adjustRightInd w:val="0"/>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4. Участвует в работе по профилактике отклоняющегося поведения, вредных привычек у восп</w:t>
      </w:r>
      <w:r w:rsidR="00D048EC" w:rsidRPr="00873B17">
        <w:rPr>
          <w:rFonts w:ascii="Times New Roman" w:hAnsi="Times New Roman" w:cs="Times New Roman"/>
          <w:sz w:val="24"/>
          <w:szCs w:val="24"/>
        </w:rPr>
        <w:t>итанников группы для детей с НОДА</w:t>
      </w:r>
      <w:r w:rsidRPr="00873B17">
        <w:rPr>
          <w:rFonts w:ascii="Times New Roman" w:hAnsi="Times New Roman" w:cs="Times New Roman"/>
          <w:sz w:val="24"/>
          <w:szCs w:val="24"/>
        </w:rPr>
        <w:t xml:space="preserve">. </w:t>
      </w:r>
    </w:p>
    <w:p w:rsidR="00886F6F" w:rsidRPr="00873B17" w:rsidRDefault="00886F6F" w:rsidP="00E752AF">
      <w:pPr>
        <w:tabs>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5. Взаимодействует с родителями (законными представителями) восп</w:t>
      </w:r>
      <w:r w:rsidR="00D048EC" w:rsidRPr="00873B17">
        <w:rPr>
          <w:rFonts w:ascii="Times New Roman" w:hAnsi="Times New Roman" w:cs="Times New Roman"/>
          <w:sz w:val="24"/>
          <w:szCs w:val="24"/>
        </w:rPr>
        <w:t>итанников группы для детей с НОДА</w:t>
      </w:r>
      <w:r w:rsidRPr="00873B17">
        <w:rPr>
          <w:rFonts w:ascii="Times New Roman" w:hAnsi="Times New Roman" w:cs="Times New Roman"/>
          <w:sz w:val="24"/>
          <w:szCs w:val="24"/>
        </w:rPr>
        <w:t xml:space="preserve"> по вопросам ор</w:t>
      </w:r>
      <w:r w:rsidR="008C1E3F" w:rsidRPr="00873B17">
        <w:rPr>
          <w:rFonts w:ascii="Times New Roman" w:hAnsi="Times New Roman" w:cs="Times New Roman"/>
          <w:sz w:val="24"/>
          <w:szCs w:val="24"/>
        </w:rPr>
        <w:t>ганизации жизнедеятельности в МБ</w:t>
      </w:r>
      <w:r w:rsidRPr="00873B17">
        <w:rPr>
          <w:rFonts w:ascii="Times New Roman" w:hAnsi="Times New Roman" w:cs="Times New Roman"/>
          <w:sz w:val="24"/>
          <w:szCs w:val="24"/>
        </w:rPr>
        <w:t>ДОУ восп</w:t>
      </w:r>
      <w:r w:rsidR="00D048EC" w:rsidRPr="00873B17">
        <w:rPr>
          <w:rFonts w:ascii="Times New Roman" w:hAnsi="Times New Roman" w:cs="Times New Roman"/>
          <w:sz w:val="24"/>
          <w:szCs w:val="24"/>
        </w:rPr>
        <w:t>итанников группы для детей с НОДА</w:t>
      </w:r>
      <w:r w:rsidRPr="00873B17">
        <w:rPr>
          <w:rFonts w:ascii="Times New Roman" w:hAnsi="Times New Roman" w:cs="Times New Roman"/>
          <w:sz w:val="24"/>
          <w:szCs w:val="24"/>
        </w:rPr>
        <w:t>.</w:t>
      </w:r>
    </w:p>
    <w:p w:rsidR="00886F6F" w:rsidRPr="00873B17" w:rsidRDefault="00886F6F" w:rsidP="00E752AF">
      <w:pPr>
        <w:tabs>
          <w:tab w:val="left" w:pos="1701"/>
        </w:tabs>
        <w:spacing w:after="0" w:line="240" w:lineRule="auto"/>
        <w:ind w:left="851" w:firstLine="567"/>
        <w:jc w:val="both"/>
        <w:rPr>
          <w:rFonts w:ascii="Times New Roman" w:eastAsia="Calibri" w:hAnsi="Times New Roman" w:cs="Times New Roman"/>
          <w:b/>
          <w:bCs/>
          <w:sz w:val="24"/>
          <w:szCs w:val="24"/>
          <w:lang w:eastAsia="en-US"/>
        </w:rPr>
      </w:pPr>
    </w:p>
    <w:p w:rsidR="00D033F8" w:rsidRPr="00873B17" w:rsidRDefault="00D033F8" w:rsidP="00E752AF">
      <w:pPr>
        <w:pStyle w:val="210"/>
        <w:shd w:val="clear" w:color="auto" w:fill="auto"/>
        <w:tabs>
          <w:tab w:val="left" w:pos="142"/>
          <w:tab w:val="left" w:pos="284"/>
          <w:tab w:val="left" w:pos="993"/>
          <w:tab w:val="left" w:pos="1701"/>
        </w:tabs>
        <w:spacing w:before="0" w:after="0" w:line="240" w:lineRule="auto"/>
        <w:ind w:left="851" w:right="-31" w:firstLine="567"/>
        <w:jc w:val="both"/>
        <w:rPr>
          <w:rFonts w:ascii="Times New Roman" w:hAnsi="Times New Roman" w:cs="Times New Roman"/>
          <w:shd w:val="clear" w:color="auto" w:fill="FFFF00"/>
        </w:rPr>
      </w:pPr>
      <w:r w:rsidRPr="00873B17">
        <w:rPr>
          <w:rFonts w:ascii="Times New Roman" w:hAnsi="Times New Roman" w:cs="Times New Roman"/>
          <w:caps/>
        </w:rPr>
        <w:t>2.</w:t>
      </w:r>
      <w:r w:rsidR="005F56E9" w:rsidRPr="00873B17">
        <w:rPr>
          <w:rFonts w:ascii="Times New Roman" w:hAnsi="Times New Roman" w:cs="Times New Roman"/>
          <w:caps/>
        </w:rPr>
        <w:t>8</w:t>
      </w:r>
      <w:r w:rsidRPr="00873B17">
        <w:rPr>
          <w:rFonts w:ascii="Times New Roman" w:hAnsi="Times New Roman" w:cs="Times New Roman"/>
        </w:rPr>
        <w:t>. Особенности образовательной деятельности различных видов и культурных практик</w:t>
      </w:r>
    </w:p>
    <w:p w:rsidR="00D033F8" w:rsidRPr="00873B17" w:rsidRDefault="00D033F8" w:rsidP="00E752AF">
      <w:pPr>
        <w:pStyle w:val="210"/>
        <w:shd w:val="clear" w:color="auto" w:fill="auto"/>
        <w:tabs>
          <w:tab w:val="left" w:pos="142"/>
          <w:tab w:val="left" w:pos="284"/>
          <w:tab w:val="left" w:pos="993"/>
          <w:tab w:val="left" w:pos="1701"/>
        </w:tabs>
        <w:spacing w:before="0" w:after="0" w:line="240" w:lineRule="auto"/>
        <w:ind w:left="851" w:right="-31" w:firstLine="567"/>
        <w:jc w:val="left"/>
        <w:rPr>
          <w:rFonts w:ascii="Times New Roman" w:hAnsi="Times New Roman" w:cs="Times New Roman"/>
          <w:shd w:val="clear" w:color="auto" w:fill="FFFF00"/>
        </w:rPr>
      </w:pPr>
    </w:p>
    <w:p w:rsidR="00D033F8" w:rsidRPr="00873B17" w:rsidRDefault="00D033F8" w:rsidP="00E752AF">
      <w:pPr>
        <w:tabs>
          <w:tab w:val="left" w:pos="142"/>
          <w:tab w:val="left" w:pos="284"/>
          <w:tab w:val="left" w:pos="851"/>
          <w:tab w:val="left" w:pos="993"/>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b/>
          <w:i/>
          <w:color w:val="000000"/>
          <w:sz w:val="24"/>
          <w:szCs w:val="24"/>
        </w:rPr>
        <w:t>Культурные практики</w:t>
      </w:r>
      <w:r w:rsidRPr="00873B17">
        <w:rPr>
          <w:rFonts w:ascii="Times New Roman" w:hAnsi="Times New Roman" w:cs="Times New Roman"/>
          <w:color w:val="000000"/>
          <w:sz w:val="24"/>
          <w:szCs w:val="24"/>
        </w:rPr>
        <w:t>, по определению Н.Б. Крыловой, - это разнообразные, основанные на текущих и перспективных интересах ребенка виды самостоятельной деятельности, поведения, душевного самочувствия и складывающегося с первых дней жизни уникального индивидуального жизненного опыта. Эти виды деятельности и поведения ребенок начинает практиковать как интересные ему и обеспечивающие самореализацию. Н.Б. Крылова употребляет также словосочетание «игровая практика», рассматривая игру как одну из разнообразных культурных практик.</w:t>
      </w:r>
    </w:p>
    <w:p w:rsidR="00D033F8" w:rsidRPr="00873B17" w:rsidRDefault="00D033F8" w:rsidP="00E752AF">
      <w:pPr>
        <w:pStyle w:val="a3"/>
        <w:tabs>
          <w:tab w:val="left" w:pos="142"/>
          <w:tab w:val="left" w:pos="284"/>
          <w:tab w:val="left" w:pos="1701"/>
        </w:tabs>
        <w:spacing w:after="0" w:line="240" w:lineRule="auto"/>
        <w:ind w:left="851" w:right="-31" w:firstLine="567"/>
        <w:jc w:val="both"/>
        <w:rPr>
          <w:rFonts w:ascii="Times New Roman" w:hAnsi="Times New Roman" w:cs="Times New Roman"/>
          <w:b/>
          <w:color w:val="000000"/>
          <w:sz w:val="24"/>
          <w:szCs w:val="24"/>
        </w:rPr>
      </w:pPr>
      <w:r w:rsidRPr="00873B17">
        <w:rPr>
          <w:rFonts w:ascii="Times New Roman" w:hAnsi="Times New Roman" w:cs="Times New Roman"/>
          <w:sz w:val="24"/>
          <w:szCs w:val="24"/>
        </w:rPr>
        <w:t>Организация культурных практик носит преимущественно подгрупповой характер. Совместная игра воспитателя и детей (сюжетно-ролевая, режиссерская, игра-драматизация, строительно-конструктивные игры) направлена на обогащение содержания творческих игр, освоение детьми игровых умений, необходимых для организации самостоятельной игры.</w:t>
      </w:r>
    </w:p>
    <w:p w:rsidR="00D048EC" w:rsidRPr="00873B17" w:rsidRDefault="00D048EC" w:rsidP="00E752AF">
      <w:pPr>
        <w:tabs>
          <w:tab w:val="left" w:pos="142"/>
          <w:tab w:val="left" w:pos="284"/>
          <w:tab w:val="left" w:pos="851"/>
          <w:tab w:val="left" w:pos="993"/>
          <w:tab w:val="left" w:pos="1701"/>
        </w:tabs>
        <w:spacing w:after="0" w:line="240" w:lineRule="auto"/>
        <w:ind w:left="851" w:right="-31" w:firstLine="567"/>
        <w:rPr>
          <w:rFonts w:ascii="Times New Roman" w:hAnsi="Times New Roman" w:cs="Times New Roman"/>
          <w:b/>
          <w:color w:val="000000"/>
          <w:sz w:val="24"/>
          <w:szCs w:val="24"/>
        </w:rPr>
      </w:pPr>
    </w:p>
    <w:p w:rsidR="00D033F8" w:rsidRPr="00873B17" w:rsidRDefault="00D033F8" w:rsidP="00E752AF">
      <w:pPr>
        <w:tabs>
          <w:tab w:val="left" w:pos="142"/>
          <w:tab w:val="left" w:pos="284"/>
          <w:tab w:val="left" w:pos="851"/>
          <w:tab w:val="left" w:pos="993"/>
          <w:tab w:val="left" w:pos="1701"/>
        </w:tabs>
        <w:spacing w:after="0" w:line="240" w:lineRule="auto"/>
        <w:ind w:left="851" w:right="-31" w:firstLine="567"/>
        <w:rPr>
          <w:rFonts w:ascii="Times New Roman" w:hAnsi="Times New Roman" w:cs="Times New Roman"/>
          <w:b/>
          <w:bCs/>
          <w:i/>
          <w:color w:val="000000"/>
          <w:sz w:val="24"/>
          <w:szCs w:val="24"/>
        </w:rPr>
      </w:pPr>
      <w:r w:rsidRPr="00873B17">
        <w:rPr>
          <w:rFonts w:ascii="Times New Roman" w:hAnsi="Times New Roman" w:cs="Times New Roman"/>
          <w:b/>
          <w:color w:val="000000"/>
          <w:sz w:val="24"/>
          <w:szCs w:val="24"/>
        </w:rPr>
        <w:t xml:space="preserve">1. </w:t>
      </w:r>
      <w:r w:rsidRPr="00873B17">
        <w:rPr>
          <w:rFonts w:ascii="Times New Roman" w:hAnsi="Times New Roman" w:cs="Times New Roman"/>
          <w:b/>
          <w:i/>
          <w:color w:val="000000"/>
          <w:sz w:val="24"/>
          <w:szCs w:val="24"/>
        </w:rPr>
        <w:t>Развитие игровой деятельности</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На третьем этапе обучения основное внимание обращается на совершенствование игровых действий с природным, строительным и бросовым материалом в процессе дидактических игр и игровых упражнений.</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На этом этапе работы продолжается обучение сюжетно-ролевым играм, которое проводит учитель-дефектолог. Уточняют и закрепляют навыки сюжетно-ролевой игры воспитатели группы, а также другие специалисты, работающие с детьми (инструктор по физическому воспитанию, инструктор по лечебной физкультуре, музыкальный руководитель и др.). Они включают элементы сюжетно-ролевой игры, игры с образными игрушками в свои </w:t>
      </w:r>
      <w:r w:rsidRPr="00873B17">
        <w:rPr>
          <w:rFonts w:ascii="Times New Roman" w:hAnsi="Times New Roman" w:cs="Times New Roman"/>
          <w:sz w:val="24"/>
          <w:szCs w:val="24"/>
        </w:rPr>
        <w:lastRenderedPageBreak/>
        <w:t>занятия, наполняя их, таким образом, единым содержанием, связывая ход игрового занятия тематически с проводимой сюжетно-ролевой игрой. Важное значение приобретает использование сюжетно-ролевой игры во взаимодействии с сюжетно-д</w:t>
      </w:r>
      <w:r w:rsidRPr="00873B17">
        <w:rPr>
          <w:rFonts w:ascii="Times New Roman" w:hAnsi="Times New Roman" w:cs="Times New Roman"/>
          <w:bCs/>
          <w:sz w:val="24"/>
          <w:szCs w:val="24"/>
        </w:rPr>
        <w:t>идактической.</w:t>
      </w:r>
    </w:p>
    <w:p w:rsidR="00147E10" w:rsidRPr="00873B17" w:rsidRDefault="00147E10" w:rsidP="00E752AF">
      <w:p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b/>
          <w:bCs/>
          <w:sz w:val="24"/>
          <w:szCs w:val="24"/>
        </w:rPr>
      </w:pPr>
      <w:r w:rsidRPr="00873B17">
        <w:rPr>
          <w:rFonts w:ascii="Times New Roman" w:hAnsi="Times New Roman" w:cs="Times New Roman"/>
          <w:b/>
          <w:bCs/>
          <w:sz w:val="24"/>
          <w:szCs w:val="24"/>
        </w:rPr>
        <w:t xml:space="preserve">Сюжетно-ролевая игра </w:t>
      </w:r>
    </w:p>
    <w:p w:rsidR="00147E10" w:rsidRPr="00873B17" w:rsidRDefault="00147E10" w:rsidP="00E752AF">
      <w:p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b/>
          <w:i/>
          <w:sz w:val="24"/>
          <w:szCs w:val="24"/>
        </w:rPr>
      </w:pPr>
      <w:r w:rsidRPr="00873B17">
        <w:rPr>
          <w:rFonts w:ascii="Times New Roman" w:hAnsi="Times New Roman" w:cs="Times New Roman"/>
          <w:b/>
          <w:bCs/>
          <w:i/>
          <w:iCs/>
          <w:sz w:val="24"/>
          <w:szCs w:val="24"/>
        </w:rPr>
        <w:t xml:space="preserve">Педагогический </w:t>
      </w:r>
      <w:r w:rsidRPr="00873B17">
        <w:rPr>
          <w:rFonts w:ascii="Times New Roman" w:hAnsi="Times New Roman" w:cs="Times New Roman"/>
          <w:b/>
          <w:i/>
          <w:iCs/>
          <w:sz w:val="24"/>
          <w:szCs w:val="24"/>
        </w:rPr>
        <w:t>замысел:</w:t>
      </w:r>
    </w:p>
    <w:p w:rsidR="00147E10" w:rsidRPr="00873B17" w:rsidRDefault="00147E10" w:rsidP="00BA6092">
      <w:pPr>
        <w:widowControl w:val="0"/>
        <w:numPr>
          <w:ilvl w:val="0"/>
          <w:numId w:val="24"/>
        </w:numPr>
        <w:shd w:val="clear" w:color="auto" w:fill="FFFFFF"/>
        <w:tabs>
          <w:tab w:val="num" w:pos="426"/>
          <w:tab w:val="left" w:pos="641"/>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обогащать опыт действий детей с куклой и другими образными игрушками;</w:t>
      </w:r>
    </w:p>
    <w:p w:rsidR="00147E10" w:rsidRPr="00873B17" w:rsidRDefault="00147E10" w:rsidP="00BA6092">
      <w:pPr>
        <w:widowControl w:val="0"/>
        <w:numPr>
          <w:ilvl w:val="0"/>
          <w:numId w:val="24"/>
        </w:numPr>
        <w:shd w:val="clear" w:color="auto" w:fill="FFFFFF"/>
        <w:tabs>
          <w:tab w:val="num" w:pos="426"/>
          <w:tab w:val="left" w:pos="641"/>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продолжать учить выполнять игровые действия вместе со взрослым, по подражанию действиям взросшего, по образцу действий взрослого, по простейшим словесным инструкциям;</w:t>
      </w:r>
    </w:p>
    <w:p w:rsidR="00147E10" w:rsidRPr="00873B17" w:rsidRDefault="00147E10" w:rsidP="00BA6092">
      <w:pPr>
        <w:widowControl w:val="0"/>
        <w:numPr>
          <w:ilvl w:val="0"/>
          <w:numId w:val="24"/>
        </w:numPr>
        <w:shd w:val="clear" w:color="auto" w:fill="FFFFFF"/>
        <w:tabs>
          <w:tab w:val="num" w:pos="426"/>
          <w:tab w:val="left" w:pos="641"/>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стимулировать сопровождение игровых действий речью в процессе сюжетно-ролевых игр;</w:t>
      </w:r>
    </w:p>
    <w:p w:rsidR="00147E10" w:rsidRPr="00873B17" w:rsidRDefault="00147E10" w:rsidP="00BA6092">
      <w:pPr>
        <w:widowControl w:val="0"/>
        <w:numPr>
          <w:ilvl w:val="0"/>
          <w:numId w:val="24"/>
        </w:numPr>
        <w:shd w:val="clear" w:color="auto" w:fill="FFFFFF"/>
        <w:tabs>
          <w:tab w:val="num" w:pos="426"/>
          <w:tab w:val="left" w:pos="641"/>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вызывать интерес к ролевым играм, радость (возможности поиграть в новую игру, желание играть в нее;</w:t>
      </w:r>
    </w:p>
    <w:p w:rsidR="00147E10" w:rsidRPr="00873B17" w:rsidRDefault="00147E10" w:rsidP="00BA6092">
      <w:pPr>
        <w:widowControl w:val="0"/>
        <w:numPr>
          <w:ilvl w:val="0"/>
          <w:numId w:val="24"/>
        </w:numPr>
        <w:shd w:val="clear" w:color="auto" w:fill="FFFFFF"/>
        <w:tabs>
          <w:tab w:val="num" w:pos="426"/>
          <w:tab w:val="left" w:pos="648"/>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формировать адекватное отношение к ролевым действиям, учить понимать смысл действий того или иного персонажа в соответствии с ситуацией игры;</w:t>
      </w:r>
    </w:p>
    <w:p w:rsidR="00147E10" w:rsidRPr="00873B17" w:rsidRDefault="00147E10" w:rsidP="00BA6092">
      <w:pPr>
        <w:widowControl w:val="0"/>
        <w:numPr>
          <w:ilvl w:val="0"/>
          <w:numId w:val="24"/>
        </w:numPr>
        <w:shd w:val="clear" w:color="auto" w:fill="FFFFFF"/>
        <w:tabs>
          <w:tab w:val="num" w:pos="426"/>
          <w:tab w:val="left" w:pos="648"/>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закреплять знакомые ролевые действия в со</w:t>
      </w:r>
      <w:r w:rsidRPr="00873B17">
        <w:rPr>
          <w:rFonts w:ascii="Times New Roman" w:hAnsi="Times New Roman" w:cs="Times New Roman"/>
          <w:sz w:val="24"/>
          <w:szCs w:val="24"/>
        </w:rPr>
        <w:softHyphen/>
        <w:t>ответствии с содержанием игры и умение переносить эти игровые действия на различные ситуации, тематически близкие уже известной игре;</w:t>
      </w:r>
    </w:p>
    <w:p w:rsidR="00147E10" w:rsidRPr="00873B17" w:rsidRDefault="00147E10" w:rsidP="00BA6092">
      <w:pPr>
        <w:widowControl w:val="0"/>
        <w:numPr>
          <w:ilvl w:val="0"/>
          <w:numId w:val="24"/>
        </w:numPr>
        <w:shd w:val="clear" w:color="auto" w:fill="FFFFFF"/>
        <w:tabs>
          <w:tab w:val="num" w:pos="426"/>
          <w:tab w:val="left" w:pos="648"/>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учить располагать атрибуты игры в пространстве комнаты, в игровом уголке, на плоскости стола </w:t>
      </w:r>
      <w:r w:rsidRPr="00873B17">
        <w:rPr>
          <w:rFonts w:ascii="Times New Roman" w:hAnsi="Times New Roman" w:cs="Times New Roman"/>
          <w:bCs/>
          <w:sz w:val="24"/>
          <w:szCs w:val="24"/>
        </w:rPr>
        <w:t xml:space="preserve">и </w:t>
      </w:r>
      <w:r w:rsidRPr="00873B17">
        <w:rPr>
          <w:rFonts w:ascii="Times New Roman" w:hAnsi="Times New Roman" w:cs="Times New Roman"/>
          <w:sz w:val="24"/>
          <w:szCs w:val="24"/>
        </w:rPr>
        <w:t>т.д.;</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формировать умение выполнять последовательную цепочку игровых действий, направленных на мытье кукол, раздевание и одевание их, сервировку стола кукольной посудой, уборку постели застилку коляски и т.п.;</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закреплять интерес и положительное отношение к знакомым играм и игрушкам;</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адекватно, в соответствии с функциональным назначением использовать простые игрушки в процессе выполнения игровых действий;</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закреплять умение выполнять игровые действия вместе со взрослым, по подражанию, по образцу, а затем по словесной инструкции;</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стимулировать проявление интереса и потребности в эмоциональном общении с педагогом, с детьми по ходу игры, используя как речевые, так и неречевые средства общения;</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находить соответствующие предметы и игрушки по характерному образу, звучанию и использовать эти игрушки в процессе игровых действий;</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использовать в ходе игры различные натуральные предметы и их модели, предметы-заместители;</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производить по ходу игры простейшие воображаемые действия по подражанию действиям взрослого;</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брать на себя роль и действовать в соот</w:t>
      </w:r>
      <w:r w:rsidRPr="00873B17">
        <w:rPr>
          <w:rFonts w:ascii="Times New Roman" w:hAnsi="Times New Roman" w:cs="Times New Roman"/>
          <w:sz w:val="24"/>
          <w:szCs w:val="24"/>
        </w:rPr>
        <w:softHyphen/>
        <w:t>ветствии с нею при активной помощи взрослого;</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выполнять простейшие трудовые действия, отражая представления, полученные в результате экскурсий, наблюдений, ориентируясь на образец, который дает взрослый;</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формировать умение вместе со взрослым или по подражанию ему моделировать различные постройки из крупного и мелкого строительного материала, которые могут быть использованы в процессе строительно-конструктивных и сюжетно-ролевых игр;</w:t>
      </w:r>
    </w:p>
    <w:p w:rsidR="00147E10" w:rsidRPr="00873B17" w:rsidRDefault="00147E10" w:rsidP="00BA6092">
      <w:pPr>
        <w:pStyle w:val="a3"/>
        <w:numPr>
          <w:ilvl w:val="0"/>
          <w:numId w:val="24"/>
        </w:num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закреплять умение использовать в процессе ролевых и сюжетно-ролевых игр продукты своей конструктивной, трудовой и изобразительной деятельности, выполненные с помощью взрослого;</w:t>
      </w:r>
    </w:p>
    <w:p w:rsidR="00147E10" w:rsidRPr="00873B17" w:rsidRDefault="00147E10" w:rsidP="00BA6092">
      <w:pPr>
        <w:pStyle w:val="a3"/>
        <w:numPr>
          <w:ilvl w:val="0"/>
          <w:numId w:val="24"/>
        </w:num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создавать простейшую воображаемую игровую ситуацию, брать на себя роль и действовать в соответствии с нею при активной помощи взрослого, проявлять соответствующую эмоциональную реакцию на нее;</w:t>
      </w:r>
    </w:p>
    <w:p w:rsidR="00147E10" w:rsidRPr="00873B17" w:rsidRDefault="00147E10" w:rsidP="00BA6092">
      <w:pPr>
        <w:pStyle w:val="a3"/>
        <w:numPr>
          <w:ilvl w:val="0"/>
          <w:numId w:val="24"/>
        </w:num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lastRenderedPageBreak/>
        <w:t>учить играть вместе со взрослыми, детьми в строительно-конструктивные игры со знакомой сюжетной линией, изготавливать для этих игр простые игрушки, машинки, украшения с помощью взрослого;</w:t>
      </w:r>
    </w:p>
    <w:p w:rsidR="00147E10" w:rsidRPr="00873B17" w:rsidRDefault="00147E10" w:rsidP="00BA6092">
      <w:pPr>
        <w:pStyle w:val="a3"/>
        <w:numPr>
          <w:ilvl w:val="0"/>
          <w:numId w:val="24"/>
        </w:num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закреплять умение действовать в процессе игры рядом, совместно, проявлять отношения партнерства, взаимопомощи, взаимной поддержки;</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отражать в играх приобретенный жизненный опыт, включаться в различные игры и игровые ситуации по просьбе взрослого, других детей или самостоятельно;</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общаться по ходу игры с помощью жестов, мимики, речи (особое внимание обращается на использование различных речевых конструкций, обращений в процессе игры);</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развивать способность использовать игровую композицию в процессе социально-бытовых действий;</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изготавливать атрибуты для сюжетно-ролевых, театрализованных и подвижных игр совместно со взрослыми, по подражанию действиям взрослого;</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сопровождать игровые действия речью;</w:t>
      </w:r>
    </w:p>
    <w:p w:rsidR="00147E10" w:rsidRPr="00873B17" w:rsidRDefault="00147E10" w:rsidP="00BA6092">
      <w:pPr>
        <w:widowControl w:val="0"/>
        <w:numPr>
          <w:ilvl w:val="0"/>
          <w:numId w:val="24"/>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понимать и называть наиболее часто употребляемые глаголы, отражающие действия с предметами и игрушками в соответствии с сюжетом игры.</w:t>
      </w:r>
    </w:p>
    <w:p w:rsidR="00147E10" w:rsidRPr="00873B17" w:rsidRDefault="00147E10" w:rsidP="00E752AF">
      <w:p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b/>
          <w:i/>
          <w:sz w:val="24"/>
          <w:szCs w:val="24"/>
        </w:rPr>
      </w:pPr>
      <w:r w:rsidRPr="00873B17">
        <w:rPr>
          <w:rFonts w:ascii="Times New Roman" w:hAnsi="Times New Roman" w:cs="Times New Roman"/>
          <w:b/>
          <w:i/>
          <w:sz w:val="24"/>
          <w:szCs w:val="24"/>
        </w:rPr>
        <w:t>Примерный перечень игр</w:t>
      </w:r>
      <w:r w:rsidR="008523B2" w:rsidRPr="00873B17">
        <w:rPr>
          <w:rFonts w:ascii="Times New Roman" w:hAnsi="Times New Roman" w:cs="Times New Roman"/>
          <w:b/>
          <w:i/>
          <w:sz w:val="24"/>
          <w:szCs w:val="24"/>
        </w:rPr>
        <w:t>:</w:t>
      </w:r>
    </w:p>
    <w:p w:rsidR="00147E10" w:rsidRPr="00873B17" w:rsidRDefault="00147E10" w:rsidP="00E752AF">
      <w:p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i/>
          <w:sz w:val="24"/>
          <w:szCs w:val="24"/>
        </w:rPr>
      </w:pPr>
      <w:r w:rsidRPr="00873B17">
        <w:rPr>
          <w:rFonts w:ascii="Times New Roman" w:hAnsi="Times New Roman" w:cs="Times New Roman"/>
          <w:i/>
          <w:iCs/>
          <w:sz w:val="24"/>
          <w:szCs w:val="24"/>
        </w:rPr>
        <w:t>Игра «Семья»</w:t>
      </w:r>
    </w:p>
    <w:p w:rsidR="00147E10" w:rsidRPr="00873B17" w:rsidRDefault="00147E10" w:rsidP="00E752AF">
      <w:p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Возможные варианты развития сюжетов игры: «Утро в семье», «Обед в семье», «Вечер в семье», «Выходной день в семье», «В семье заболел ребенок», «Помогаем маме стирать белье», «Большая уборка дома», «К нам пришли гости», «День рождения дочки».</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i/>
          <w:iCs/>
          <w:sz w:val="24"/>
          <w:szCs w:val="24"/>
        </w:rPr>
        <w:t>Игра «Автобус»</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Возможные варианты развития сюжетов игры: «Строим автобус», «Учимся водить автобус», «Едем в школу», «Едем в парк», «Катаемся по городу», «Едем в гости», «Едем в театр».</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i/>
          <w:iCs/>
          <w:sz w:val="24"/>
          <w:szCs w:val="24"/>
        </w:rPr>
        <w:t>Игра «Магазин»</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Возможные варианты развития сюжетов игры: «Овощной магазин», «Продуктовый магазин», «Магазин игрушек», «Хлебный магазин», «Магазин одежды», «Универсам», «Универмаг».</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i/>
          <w:iCs/>
          <w:sz w:val="24"/>
          <w:szCs w:val="24"/>
        </w:rPr>
        <w:t>Игра «Парикмахерская»</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Возможные варианты развития сюжетов игры: «Мама ведет дочку в парикмахерскую (игры с куклой)», «Папа ведет сына в парикмахерскую (игры с куклой)», «Едем на автобусе в парикмахерскую», «Делаем прически к празднику» и т.п.</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i/>
          <w:iCs/>
          <w:sz w:val="24"/>
          <w:szCs w:val="24"/>
        </w:rPr>
        <w:t>Игра «Доктор»</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Возможные варианты развития сюжетов игры: «На приеме у врача в медицинском кабинете», «Кукла Катя заболела», «Осмотр у врача», «В процедурном кабинете», «На приеме у врача в поликлинике», «Мама вызывает врача на дом», «"Скорая помощь" едет лечить Катю», «"Скорая помощь" увозит Катю в больницу».</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i/>
          <w:iCs/>
          <w:sz w:val="24"/>
          <w:szCs w:val="24"/>
        </w:rPr>
        <w:t>Игра «Поликлиника»</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Возможные варианты развития сюжетов игры: «На приеме у врача в поликлинике», «Мама вызывает врача </w:t>
      </w:r>
      <w:proofErr w:type="spellStart"/>
      <w:r w:rsidRPr="00873B17">
        <w:rPr>
          <w:rFonts w:ascii="Times New Roman" w:hAnsi="Times New Roman" w:cs="Times New Roman"/>
          <w:sz w:val="24"/>
          <w:szCs w:val="24"/>
        </w:rPr>
        <w:t>надом</w:t>
      </w:r>
      <w:proofErr w:type="spellEnd"/>
      <w:r w:rsidRPr="00873B17">
        <w:rPr>
          <w:rFonts w:ascii="Times New Roman" w:hAnsi="Times New Roman" w:cs="Times New Roman"/>
          <w:sz w:val="24"/>
          <w:szCs w:val="24"/>
        </w:rPr>
        <w:t>», «Аптека», «Посещение врача в поликлинике и покупка лекарств по рецептам в аптеке».</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i/>
          <w:iCs/>
          <w:sz w:val="24"/>
          <w:szCs w:val="24"/>
        </w:rPr>
        <w:t>Игра «Школа»</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Возможные варианты развития сюжетов игры: «В магазин за школьными принадлежностями», «Урок весе</w:t>
      </w:r>
      <w:r w:rsidRPr="00873B17">
        <w:rPr>
          <w:rFonts w:ascii="Times New Roman" w:hAnsi="Times New Roman" w:cs="Times New Roman"/>
          <w:sz w:val="24"/>
          <w:szCs w:val="24"/>
        </w:rPr>
        <w:softHyphen/>
        <w:t>лого счета», «На большой перемене», «Кукольный театр в гостях у школьников», «Школьники на экскурсии по городу», «В школьной библиотеке», «Обед в школьной столовой», «На уроке физкультуры».</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i/>
          <w:iCs/>
          <w:sz w:val="24"/>
          <w:szCs w:val="24"/>
        </w:rPr>
        <w:t>Игра «Почта»</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Возможные варианты развития сюжетов игры: «По</w:t>
      </w:r>
      <w:r w:rsidRPr="00873B17">
        <w:rPr>
          <w:rFonts w:ascii="Times New Roman" w:hAnsi="Times New Roman" w:cs="Times New Roman"/>
          <w:sz w:val="24"/>
          <w:szCs w:val="24"/>
        </w:rPr>
        <w:softHyphen/>
        <w:t>купаем конверты и марки на почте», «Покупаем и отправляем открытку учительнице», «Почтальон принес вам письмо», «Почтальон принес нам посылку», «Пишем и отправляем письма друзьям».</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b/>
          <w:sz w:val="24"/>
          <w:szCs w:val="24"/>
        </w:rPr>
      </w:pPr>
      <w:r w:rsidRPr="00873B17">
        <w:rPr>
          <w:rFonts w:ascii="Times New Roman" w:hAnsi="Times New Roman" w:cs="Times New Roman"/>
          <w:b/>
          <w:bCs/>
          <w:sz w:val="24"/>
          <w:szCs w:val="24"/>
        </w:rPr>
        <w:lastRenderedPageBreak/>
        <w:t>Театрализованные игры</w:t>
      </w:r>
    </w:p>
    <w:p w:rsidR="00147E10" w:rsidRPr="00873B17" w:rsidRDefault="00147E10" w:rsidP="00E752AF">
      <w:pPr>
        <w:shd w:val="clear" w:color="auto" w:fill="FFFFFF"/>
        <w:tabs>
          <w:tab w:val="left" w:pos="284"/>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b/>
          <w:i/>
          <w:iCs/>
          <w:sz w:val="24"/>
          <w:szCs w:val="24"/>
        </w:rPr>
        <w:t>Режиссерские игры</w:t>
      </w:r>
      <w:r w:rsidR="000A677F" w:rsidRPr="00873B17">
        <w:rPr>
          <w:rFonts w:ascii="Times New Roman" w:hAnsi="Times New Roman" w:cs="Times New Roman"/>
          <w:b/>
          <w:i/>
          <w:iCs/>
          <w:sz w:val="24"/>
          <w:szCs w:val="24"/>
        </w:rPr>
        <w:t xml:space="preserve"> </w:t>
      </w:r>
      <w:r w:rsidRPr="00873B17">
        <w:rPr>
          <w:rFonts w:ascii="Times New Roman" w:hAnsi="Times New Roman" w:cs="Times New Roman"/>
          <w:sz w:val="24"/>
          <w:szCs w:val="24"/>
        </w:rPr>
        <w:t>проводятся с использова</w:t>
      </w:r>
      <w:r w:rsidRPr="00873B17">
        <w:rPr>
          <w:rFonts w:ascii="Times New Roman" w:hAnsi="Times New Roman" w:cs="Times New Roman"/>
          <w:sz w:val="24"/>
          <w:szCs w:val="24"/>
        </w:rPr>
        <w:softHyphen/>
        <w:t>нием настольного объемного и плоскостного теат</w:t>
      </w:r>
      <w:r w:rsidRPr="00873B17">
        <w:rPr>
          <w:rFonts w:ascii="Times New Roman" w:hAnsi="Times New Roman" w:cs="Times New Roman"/>
          <w:sz w:val="24"/>
          <w:szCs w:val="24"/>
        </w:rPr>
        <w:softHyphen/>
        <w:t xml:space="preserve">ра, стендового театра на </w:t>
      </w:r>
      <w:proofErr w:type="spellStart"/>
      <w:r w:rsidRPr="00873B17">
        <w:rPr>
          <w:rFonts w:ascii="Times New Roman" w:hAnsi="Times New Roman" w:cs="Times New Roman"/>
          <w:sz w:val="24"/>
          <w:szCs w:val="24"/>
        </w:rPr>
        <w:t>фланелеграфе</w:t>
      </w:r>
      <w:proofErr w:type="spellEnd"/>
      <w:r w:rsidRPr="00873B17">
        <w:rPr>
          <w:rFonts w:ascii="Times New Roman" w:hAnsi="Times New Roman" w:cs="Times New Roman"/>
          <w:sz w:val="24"/>
          <w:szCs w:val="24"/>
        </w:rPr>
        <w:t xml:space="preserve">, </w:t>
      </w:r>
      <w:proofErr w:type="spellStart"/>
      <w:r w:rsidRPr="00873B17">
        <w:rPr>
          <w:rFonts w:ascii="Times New Roman" w:hAnsi="Times New Roman" w:cs="Times New Roman"/>
          <w:sz w:val="24"/>
          <w:szCs w:val="24"/>
        </w:rPr>
        <w:t>ковролинографе</w:t>
      </w:r>
      <w:proofErr w:type="spellEnd"/>
      <w:r w:rsidRPr="00873B17">
        <w:rPr>
          <w:rFonts w:ascii="Times New Roman" w:hAnsi="Times New Roman" w:cs="Times New Roman"/>
          <w:sz w:val="24"/>
          <w:szCs w:val="24"/>
        </w:rPr>
        <w:t xml:space="preserve"> или магнитной доске, пальчикового те</w:t>
      </w:r>
      <w:r w:rsidRPr="00873B17">
        <w:rPr>
          <w:rFonts w:ascii="Times New Roman" w:hAnsi="Times New Roman" w:cs="Times New Roman"/>
          <w:sz w:val="24"/>
          <w:szCs w:val="24"/>
        </w:rPr>
        <w:softHyphen/>
        <w:t>атра, театра кукол-бибабо, театра на рукавичках и т.п.</w:t>
      </w:r>
    </w:p>
    <w:p w:rsidR="00147E10" w:rsidRPr="00873B17" w:rsidRDefault="00147E10" w:rsidP="00E752AF">
      <w:p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b/>
          <w:i/>
          <w:iCs/>
          <w:sz w:val="24"/>
          <w:szCs w:val="24"/>
        </w:rPr>
        <w:t>Игры-драматизации</w:t>
      </w:r>
      <w:r w:rsidR="000A677F" w:rsidRPr="00873B17">
        <w:rPr>
          <w:rFonts w:ascii="Times New Roman" w:hAnsi="Times New Roman" w:cs="Times New Roman"/>
          <w:b/>
          <w:i/>
          <w:iCs/>
          <w:sz w:val="24"/>
          <w:szCs w:val="24"/>
        </w:rPr>
        <w:t xml:space="preserve"> </w:t>
      </w:r>
      <w:r w:rsidRPr="00873B17">
        <w:rPr>
          <w:rFonts w:ascii="Times New Roman" w:hAnsi="Times New Roman" w:cs="Times New Roman"/>
          <w:sz w:val="24"/>
          <w:szCs w:val="24"/>
        </w:rPr>
        <w:t xml:space="preserve">проводятся с полным и частичным </w:t>
      </w:r>
      <w:proofErr w:type="spellStart"/>
      <w:r w:rsidRPr="00873B17">
        <w:rPr>
          <w:rFonts w:ascii="Times New Roman" w:hAnsi="Times New Roman" w:cs="Times New Roman"/>
          <w:sz w:val="24"/>
          <w:szCs w:val="24"/>
        </w:rPr>
        <w:t>костюмированием</w:t>
      </w:r>
      <w:proofErr w:type="spellEnd"/>
      <w:r w:rsidRPr="00873B17">
        <w:rPr>
          <w:rFonts w:ascii="Times New Roman" w:hAnsi="Times New Roman" w:cs="Times New Roman"/>
          <w:sz w:val="24"/>
          <w:szCs w:val="24"/>
        </w:rPr>
        <w:t xml:space="preserve"> на основе песенок и</w:t>
      </w:r>
      <w:r w:rsidR="000A677F" w:rsidRPr="00873B17">
        <w:rPr>
          <w:rFonts w:ascii="Times New Roman" w:hAnsi="Times New Roman" w:cs="Times New Roman"/>
          <w:sz w:val="24"/>
          <w:szCs w:val="24"/>
        </w:rPr>
        <w:t xml:space="preserve"> </w:t>
      </w:r>
      <w:proofErr w:type="spellStart"/>
      <w:r w:rsidRPr="00873B17">
        <w:rPr>
          <w:rFonts w:ascii="Times New Roman" w:hAnsi="Times New Roman" w:cs="Times New Roman"/>
          <w:sz w:val="24"/>
          <w:szCs w:val="24"/>
        </w:rPr>
        <w:t>потешек</w:t>
      </w:r>
      <w:proofErr w:type="spellEnd"/>
      <w:r w:rsidRPr="00873B17">
        <w:rPr>
          <w:rFonts w:ascii="Times New Roman" w:hAnsi="Times New Roman" w:cs="Times New Roman"/>
          <w:sz w:val="24"/>
          <w:szCs w:val="24"/>
        </w:rPr>
        <w:t xml:space="preserve">, </w:t>
      </w:r>
      <w:r w:rsidRPr="00873B17">
        <w:rPr>
          <w:rFonts w:ascii="Times New Roman" w:hAnsi="Times New Roman" w:cs="Times New Roman"/>
          <w:b/>
          <w:i/>
          <w:iCs/>
          <w:sz w:val="24"/>
          <w:szCs w:val="24"/>
        </w:rPr>
        <w:t>игры-импровизации</w:t>
      </w:r>
      <w:r w:rsidRPr="00873B17">
        <w:rPr>
          <w:rFonts w:ascii="Times New Roman" w:hAnsi="Times New Roman" w:cs="Times New Roman"/>
          <w:sz w:val="24"/>
          <w:szCs w:val="24"/>
        </w:rPr>
        <w:t>- с последовательным введением игровых персонажей по ходу театрализованной игры, на основе стихотворений, ку</w:t>
      </w:r>
      <w:r w:rsidRPr="00873B17">
        <w:rPr>
          <w:rFonts w:ascii="Times New Roman" w:hAnsi="Times New Roman" w:cs="Times New Roman"/>
          <w:sz w:val="24"/>
          <w:szCs w:val="24"/>
        </w:rPr>
        <w:softHyphen/>
        <w:t>мулятивных, авторских сказок (перечень произведений дан в разделе «Развитие речи»).</w:t>
      </w:r>
    </w:p>
    <w:p w:rsidR="00147E10" w:rsidRPr="00873B17" w:rsidRDefault="00147E10" w:rsidP="00E752AF">
      <w:p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b/>
          <w:sz w:val="24"/>
          <w:szCs w:val="24"/>
        </w:rPr>
      </w:pPr>
      <w:r w:rsidRPr="00873B17">
        <w:rPr>
          <w:rFonts w:ascii="Times New Roman" w:hAnsi="Times New Roman" w:cs="Times New Roman"/>
          <w:b/>
          <w:i/>
          <w:iCs/>
          <w:sz w:val="24"/>
          <w:szCs w:val="24"/>
        </w:rPr>
        <w:t>Педагогический замысел:</w:t>
      </w:r>
    </w:p>
    <w:p w:rsidR="00147E10" w:rsidRPr="00873B17" w:rsidRDefault="00147E10" w:rsidP="00BA6092">
      <w:pPr>
        <w:widowControl w:val="0"/>
        <w:numPr>
          <w:ilvl w:val="0"/>
          <w:numId w:val="25"/>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выбирать с помощью взрослого сюжеты для театрализованных игр, распределять роли на осно</w:t>
      </w:r>
      <w:r w:rsidRPr="00873B17">
        <w:rPr>
          <w:rFonts w:ascii="Times New Roman" w:hAnsi="Times New Roman" w:cs="Times New Roman"/>
          <w:sz w:val="24"/>
          <w:szCs w:val="24"/>
        </w:rPr>
        <w:softHyphen/>
        <w:t>ве сценария, который педагог разрабатывает вме</w:t>
      </w:r>
      <w:r w:rsidRPr="00873B17">
        <w:rPr>
          <w:rFonts w:ascii="Times New Roman" w:hAnsi="Times New Roman" w:cs="Times New Roman"/>
          <w:sz w:val="24"/>
          <w:szCs w:val="24"/>
        </w:rPr>
        <w:softHyphen/>
        <w:t>сте с детьми;</w:t>
      </w:r>
    </w:p>
    <w:p w:rsidR="00147E10" w:rsidRPr="00873B17" w:rsidRDefault="00147E10" w:rsidP="00BA6092">
      <w:pPr>
        <w:widowControl w:val="0"/>
        <w:numPr>
          <w:ilvl w:val="0"/>
          <w:numId w:val="25"/>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продолжать учить имитировать движения, го</w:t>
      </w:r>
      <w:r w:rsidRPr="00873B17">
        <w:rPr>
          <w:rFonts w:ascii="Times New Roman" w:hAnsi="Times New Roman" w:cs="Times New Roman"/>
          <w:sz w:val="24"/>
          <w:szCs w:val="24"/>
        </w:rPr>
        <w:softHyphen/>
        <w:t>лоса, «преображаться» в процессе театрализован</w:t>
      </w:r>
      <w:r w:rsidRPr="00873B17">
        <w:rPr>
          <w:rFonts w:ascii="Times New Roman" w:hAnsi="Times New Roman" w:cs="Times New Roman"/>
          <w:sz w:val="24"/>
          <w:szCs w:val="24"/>
        </w:rPr>
        <w:softHyphen/>
        <w:t>ных игр;</w:t>
      </w:r>
    </w:p>
    <w:p w:rsidR="00147E10" w:rsidRPr="00873B17" w:rsidRDefault="00147E10" w:rsidP="00BA6092">
      <w:pPr>
        <w:widowControl w:val="0"/>
        <w:numPr>
          <w:ilvl w:val="0"/>
          <w:numId w:val="25"/>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ребенка использовать</w:t>
      </w:r>
      <w:r w:rsidR="000A677F" w:rsidRPr="00873B17">
        <w:rPr>
          <w:rFonts w:ascii="Times New Roman" w:hAnsi="Times New Roman" w:cs="Times New Roman"/>
          <w:sz w:val="24"/>
          <w:szCs w:val="24"/>
        </w:rPr>
        <w:t xml:space="preserve"> </w:t>
      </w:r>
      <w:r w:rsidRPr="00873B17">
        <w:rPr>
          <w:rFonts w:ascii="Times New Roman" w:hAnsi="Times New Roman" w:cs="Times New Roman"/>
          <w:sz w:val="24"/>
          <w:szCs w:val="24"/>
        </w:rPr>
        <w:t>предметы в новом значении, исходя из игровой ситуации;</w:t>
      </w:r>
    </w:p>
    <w:p w:rsidR="00147E10" w:rsidRPr="00873B17" w:rsidRDefault="00147E10" w:rsidP="00BA6092">
      <w:pPr>
        <w:widowControl w:val="0"/>
        <w:numPr>
          <w:ilvl w:val="0"/>
          <w:numId w:val="25"/>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развивать в процессе режиссерской игры игровые действия с изображениями предметов и предметами-заместителями, имеющими внешнее сход</w:t>
      </w:r>
      <w:r w:rsidRPr="00873B17">
        <w:rPr>
          <w:rFonts w:ascii="Times New Roman" w:hAnsi="Times New Roman" w:cs="Times New Roman"/>
          <w:sz w:val="24"/>
          <w:szCs w:val="24"/>
        </w:rPr>
        <w:softHyphen/>
        <w:t>ство с заменяемыми предметами и отличающимися от реальных;</w:t>
      </w:r>
    </w:p>
    <w:p w:rsidR="00147E10" w:rsidRPr="00873B17" w:rsidRDefault="00147E10" w:rsidP="00BA6092">
      <w:pPr>
        <w:widowControl w:val="0"/>
        <w:numPr>
          <w:ilvl w:val="0"/>
          <w:numId w:val="25"/>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продолжать учить многообразному использованию в театрализованных играх предметов, деталей костюмов;</w:t>
      </w:r>
    </w:p>
    <w:p w:rsidR="00147E10" w:rsidRPr="00873B17" w:rsidRDefault="00147E10" w:rsidP="00BA6092">
      <w:pPr>
        <w:widowControl w:val="0"/>
        <w:numPr>
          <w:ilvl w:val="0"/>
          <w:numId w:val="25"/>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развивать умение имитировать движения в пластике, входя в образы животных (домашних и диких), птиц (цыпленка, курицы, воробья и т. п.)» растений (цветка, дерева), насекомых (бабочки, паучка и т.д.), солнца, изображая машины (поезд, самолет и т.п.) и т.д.;</w:t>
      </w:r>
    </w:p>
    <w:p w:rsidR="00147E10" w:rsidRPr="00873B17" w:rsidRDefault="00147E10" w:rsidP="00BA6092">
      <w:pPr>
        <w:widowControl w:val="0"/>
        <w:numPr>
          <w:ilvl w:val="0"/>
          <w:numId w:val="25"/>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уточнять представления детей о различных ролях (кошка, собака, курочка, медведь, лиса, заяц, еж и т.п.) и условности их исполнения;</w:t>
      </w:r>
    </w:p>
    <w:p w:rsidR="00147E10" w:rsidRPr="00873B17" w:rsidRDefault="00147E10" w:rsidP="00BA6092">
      <w:pPr>
        <w:widowControl w:val="0"/>
        <w:numPr>
          <w:ilvl w:val="0"/>
          <w:numId w:val="25"/>
        </w:numPr>
        <w:shd w:val="clear" w:color="auto" w:fill="FFFFFF"/>
        <w:tabs>
          <w:tab w:val="num" w:pos="426"/>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продолжать учить принимать на себя роль и вести ее до конца, учить строить ролевое поведение;</w:t>
      </w:r>
    </w:p>
    <w:p w:rsidR="00147E10" w:rsidRPr="00873B17" w:rsidRDefault="00147E10" w:rsidP="00BA6092">
      <w:pPr>
        <w:pStyle w:val="a3"/>
        <w:numPr>
          <w:ilvl w:val="0"/>
          <w:numId w:val="25"/>
        </w:num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говорить от имени персонажа театра</w:t>
      </w:r>
      <w:r w:rsidRPr="00873B17">
        <w:rPr>
          <w:rFonts w:ascii="Times New Roman" w:hAnsi="Times New Roman" w:cs="Times New Roman"/>
          <w:sz w:val="24"/>
          <w:szCs w:val="24"/>
        </w:rPr>
        <w:softHyphen/>
        <w:t>лизованной игры;</w:t>
      </w:r>
    </w:p>
    <w:p w:rsidR="00147E10" w:rsidRPr="00873B17" w:rsidRDefault="00147E10" w:rsidP="00BA6092">
      <w:pPr>
        <w:pStyle w:val="a3"/>
        <w:numPr>
          <w:ilvl w:val="0"/>
          <w:numId w:val="25"/>
        </w:num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самостоятельно выбирать для игры-дра</w:t>
      </w:r>
      <w:r w:rsidRPr="00873B17">
        <w:rPr>
          <w:rFonts w:ascii="Times New Roman" w:hAnsi="Times New Roman" w:cs="Times New Roman"/>
          <w:sz w:val="24"/>
          <w:szCs w:val="24"/>
        </w:rPr>
        <w:softHyphen/>
        <w:t xml:space="preserve">матизации игрушку, соответствующую тексту </w:t>
      </w:r>
      <w:proofErr w:type="spellStart"/>
      <w:r w:rsidRPr="00873B17">
        <w:rPr>
          <w:rFonts w:ascii="Times New Roman" w:hAnsi="Times New Roman" w:cs="Times New Roman"/>
          <w:sz w:val="24"/>
          <w:szCs w:val="24"/>
        </w:rPr>
        <w:t>потешки</w:t>
      </w:r>
      <w:proofErr w:type="spellEnd"/>
      <w:r w:rsidRPr="00873B17">
        <w:rPr>
          <w:rFonts w:ascii="Times New Roman" w:hAnsi="Times New Roman" w:cs="Times New Roman"/>
          <w:sz w:val="24"/>
          <w:szCs w:val="24"/>
        </w:rPr>
        <w:t>, песенки, стихотворения, сказки (мяч, кубик, крылья для бабочки, крылья для жука, шапочку для курочки, цыпленка и т.д.), - зрительно, тактильно, на слух;</w:t>
      </w:r>
    </w:p>
    <w:p w:rsidR="00147E10" w:rsidRPr="00873B17" w:rsidRDefault="00147E10" w:rsidP="00BA6092">
      <w:pPr>
        <w:widowControl w:val="0"/>
        <w:numPr>
          <w:ilvl w:val="0"/>
          <w:numId w:val="25"/>
        </w:numPr>
        <w:shd w:val="clear" w:color="auto" w:fill="FFFFFF"/>
        <w:tabs>
          <w:tab w:val="num" w:pos="426"/>
          <w:tab w:val="left" w:pos="619"/>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учить выбирать игрушки для режиссерской игры, ориентируясь на их размер (большой - ма</w:t>
      </w:r>
      <w:r w:rsidRPr="00873B17">
        <w:rPr>
          <w:rFonts w:ascii="Times New Roman" w:hAnsi="Times New Roman" w:cs="Times New Roman"/>
          <w:sz w:val="24"/>
          <w:szCs w:val="24"/>
        </w:rPr>
        <w:softHyphen/>
        <w:t>ленький, высокий - низкий, длинный - короткий), на цвет (красный, желтый, синий, зеленый, белый, черный);</w:t>
      </w:r>
    </w:p>
    <w:p w:rsidR="00147E10" w:rsidRPr="00873B17" w:rsidRDefault="00147E10" w:rsidP="00BA6092">
      <w:pPr>
        <w:widowControl w:val="0"/>
        <w:numPr>
          <w:ilvl w:val="0"/>
          <w:numId w:val="25"/>
        </w:numPr>
        <w:shd w:val="clear" w:color="auto" w:fill="FFFFFF"/>
        <w:tabs>
          <w:tab w:val="num" w:pos="426"/>
          <w:tab w:val="left" w:pos="619"/>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продолжать учить выбирать предметы-орудия, «природный (вода, листья и т.п.) и бросовый мате</w:t>
      </w:r>
      <w:r w:rsidRPr="00873B17">
        <w:rPr>
          <w:rFonts w:ascii="Times New Roman" w:hAnsi="Times New Roman" w:cs="Times New Roman"/>
          <w:sz w:val="24"/>
          <w:szCs w:val="24"/>
        </w:rPr>
        <w:softHyphen/>
        <w:t xml:space="preserve">риал при подготовке к драматизации </w:t>
      </w:r>
      <w:proofErr w:type="spellStart"/>
      <w:r w:rsidRPr="00873B17">
        <w:rPr>
          <w:rFonts w:ascii="Times New Roman" w:hAnsi="Times New Roman" w:cs="Times New Roman"/>
          <w:sz w:val="24"/>
          <w:szCs w:val="24"/>
        </w:rPr>
        <w:t>потешек</w:t>
      </w:r>
      <w:proofErr w:type="spellEnd"/>
      <w:r w:rsidRPr="00873B17">
        <w:rPr>
          <w:rFonts w:ascii="Times New Roman" w:hAnsi="Times New Roman" w:cs="Times New Roman"/>
          <w:sz w:val="24"/>
          <w:szCs w:val="24"/>
        </w:rPr>
        <w:t>, стишков, сказок;</w:t>
      </w:r>
    </w:p>
    <w:p w:rsidR="00147E10" w:rsidRPr="00873B17" w:rsidRDefault="00147E10" w:rsidP="00BA6092">
      <w:pPr>
        <w:widowControl w:val="0"/>
        <w:numPr>
          <w:ilvl w:val="0"/>
          <w:numId w:val="25"/>
        </w:numPr>
        <w:shd w:val="clear" w:color="auto" w:fill="FFFFFF"/>
        <w:tabs>
          <w:tab w:val="num" w:pos="426"/>
          <w:tab w:val="left" w:pos="619"/>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развивать </w:t>
      </w:r>
      <w:proofErr w:type="spellStart"/>
      <w:r w:rsidRPr="00873B17">
        <w:rPr>
          <w:rFonts w:ascii="Times New Roman" w:hAnsi="Times New Roman" w:cs="Times New Roman"/>
          <w:sz w:val="24"/>
          <w:szCs w:val="24"/>
        </w:rPr>
        <w:t>пантомимически</w:t>
      </w:r>
      <w:proofErr w:type="spellEnd"/>
      <w:r w:rsidRPr="00873B17">
        <w:rPr>
          <w:rFonts w:ascii="Times New Roman" w:hAnsi="Times New Roman" w:cs="Times New Roman"/>
          <w:sz w:val="24"/>
          <w:szCs w:val="24"/>
        </w:rPr>
        <w:t>-двигательные на</w:t>
      </w:r>
      <w:r w:rsidRPr="00873B17">
        <w:rPr>
          <w:rFonts w:ascii="Times New Roman" w:hAnsi="Times New Roman" w:cs="Times New Roman"/>
          <w:sz w:val="24"/>
          <w:szCs w:val="24"/>
        </w:rPr>
        <w:softHyphen/>
        <w:t>выки, удерживая позу, характерную для персонажа, по образцу, предлагаемому взрослым или дру</w:t>
      </w:r>
      <w:r w:rsidRPr="00873B17">
        <w:rPr>
          <w:rFonts w:ascii="Times New Roman" w:hAnsi="Times New Roman" w:cs="Times New Roman"/>
          <w:sz w:val="24"/>
          <w:szCs w:val="24"/>
        </w:rPr>
        <w:softHyphen/>
        <w:t>гими детьми;</w:t>
      </w:r>
    </w:p>
    <w:p w:rsidR="00147E10" w:rsidRPr="00873B17" w:rsidRDefault="00147E10" w:rsidP="00BA6092">
      <w:pPr>
        <w:pStyle w:val="a3"/>
        <w:numPr>
          <w:ilvl w:val="0"/>
          <w:numId w:val="25"/>
        </w:numPr>
        <w:shd w:val="clear" w:color="auto" w:fill="FFFFFF"/>
        <w:tabs>
          <w:tab w:val="num" w:pos="426"/>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совершенствовать движения руки в играх с куклами-бибабо и пальцев - с пальчиковым театром;</w:t>
      </w:r>
    </w:p>
    <w:p w:rsidR="00147E10" w:rsidRPr="00873B17" w:rsidRDefault="00147E10" w:rsidP="00BA6092">
      <w:pPr>
        <w:widowControl w:val="0"/>
        <w:numPr>
          <w:ilvl w:val="0"/>
          <w:numId w:val="25"/>
        </w:numPr>
        <w:shd w:val="clear" w:color="auto" w:fill="FFFFFF"/>
        <w:tabs>
          <w:tab w:val="num" w:pos="426"/>
          <w:tab w:val="left" w:pos="619"/>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совершенствовать умение распознавать эмо</w:t>
      </w:r>
      <w:r w:rsidRPr="00873B17">
        <w:rPr>
          <w:rFonts w:ascii="Times New Roman" w:hAnsi="Times New Roman" w:cs="Times New Roman"/>
          <w:sz w:val="24"/>
          <w:szCs w:val="24"/>
        </w:rPr>
        <w:softHyphen/>
        <w:t>циональное состояние других детей, взрослых, животных и оценивать его;</w:t>
      </w:r>
    </w:p>
    <w:p w:rsidR="00147E10" w:rsidRPr="00873B17" w:rsidRDefault="00147E10" w:rsidP="00BA6092">
      <w:pPr>
        <w:widowControl w:val="0"/>
        <w:numPr>
          <w:ilvl w:val="0"/>
          <w:numId w:val="25"/>
        </w:numPr>
        <w:shd w:val="clear" w:color="auto" w:fill="FFFFFF"/>
        <w:tabs>
          <w:tab w:val="num" w:pos="426"/>
          <w:tab w:val="left" w:pos="619"/>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формировать умение распознавать эмоциональ</w:t>
      </w:r>
      <w:r w:rsidRPr="00873B17">
        <w:rPr>
          <w:rFonts w:ascii="Times New Roman" w:hAnsi="Times New Roman" w:cs="Times New Roman"/>
          <w:sz w:val="24"/>
          <w:szCs w:val="24"/>
        </w:rPr>
        <w:softHyphen/>
        <w:t>ные состояния, изображенные на пиктограммах, и передавать их: радость, гнев, испуг, огорчение;</w:t>
      </w:r>
    </w:p>
    <w:p w:rsidR="00147E10" w:rsidRPr="00873B17" w:rsidRDefault="00147E10" w:rsidP="00BA6092">
      <w:pPr>
        <w:widowControl w:val="0"/>
        <w:numPr>
          <w:ilvl w:val="0"/>
          <w:numId w:val="25"/>
        </w:numPr>
        <w:shd w:val="clear" w:color="auto" w:fill="FFFFFF"/>
        <w:tabs>
          <w:tab w:val="num" w:pos="426"/>
          <w:tab w:val="left" w:pos="619"/>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продолжать учить технике превращений: выражению своих чувств и настроений в соответствии с заданной сказочной ситуацией;</w:t>
      </w:r>
    </w:p>
    <w:p w:rsidR="00147E10" w:rsidRPr="00873B17" w:rsidRDefault="00147E10" w:rsidP="00BA6092">
      <w:pPr>
        <w:widowControl w:val="0"/>
        <w:numPr>
          <w:ilvl w:val="0"/>
          <w:numId w:val="25"/>
        </w:numPr>
        <w:shd w:val="clear" w:color="auto" w:fill="FFFFFF"/>
        <w:tabs>
          <w:tab w:val="num" w:pos="426"/>
          <w:tab w:val="left" w:pos="619"/>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развивать пространственно-временную ориен</w:t>
      </w:r>
      <w:r w:rsidRPr="00873B17">
        <w:rPr>
          <w:rFonts w:ascii="Times New Roman" w:hAnsi="Times New Roman" w:cs="Times New Roman"/>
          <w:sz w:val="24"/>
          <w:szCs w:val="24"/>
        </w:rPr>
        <w:softHyphen/>
        <w:t>тацию (создание мизансцен, соответствующих раз</w:t>
      </w:r>
      <w:r w:rsidRPr="00873B17">
        <w:rPr>
          <w:rFonts w:ascii="Times New Roman" w:hAnsi="Times New Roman" w:cs="Times New Roman"/>
          <w:sz w:val="24"/>
          <w:szCs w:val="24"/>
        </w:rPr>
        <w:softHyphen/>
        <w:t>личным временам года, и др.);</w:t>
      </w:r>
    </w:p>
    <w:p w:rsidR="00147E10" w:rsidRPr="00873B17" w:rsidRDefault="00147E10" w:rsidP="00BA6092">
      <w:pPr>
        <w:widowControl w:val="0"/>
        <w:numPr>
          <w:ilvl w:val="0"/>
          <w:numId w:val="25"/>
        </w:numPr>
        <w:shd w:val="clear" w:color="auto" w:fill="FFFFFF"/>
        <w:tabs>
          <w:tab w:val="num" w:pos="426"/>
          <w:tab w:val="left" w:pos="619"/>
          <w:tab w:val="left" w:pos="851"/>
          <w:tab w:val="left" w:pos="1701"/>
        </w:tabs>
        <w:autoSpaceDE w:val="0"/>
        <w:autoSpaceDN w:val="0"/>
        <w:adjustRightInd w:val="0"/>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развивать общую моторику в процессе использования имитационных движений, совершенствовать движения руки в играх с куклами-бибабо и пальчиковым театром;</w:t>
      </w:r>
    </w:p>
    <w:p w:rsidR="00147E10" w:rsidRPr="00873B17" w:rsidRDefault="00147E10" w:rsidP="00BA6092">
      <w:pPr>
        <w:pStyle w:val="a3"/>
        <w:numPr>
          <w:ilvl w:val="0"/>
          <w:numId w:val="25"/>
        </w:numPr>
        <w:shd w:val="clear" w:color="auto" w:fill="FFFFFF"/>
        <w:tabs>
          <w:tab w:val="num" w:pos="426"/>
          <w:tab w:val="left" w:pos="670"/>
          <w:tab w:val="left" w:pos="851"/>
          <w:tab w:val="left" w:pos="1701"/>
        </w:tabs>
        <w:spacing w:after="0" w:line="240" w:lineRule="auto"/>
        <w:ind w:left="851" w:right="-31" w:firstLine="567"/>
        <w:jc w:val="both"/>
        <w:rPr>
          <w:rFonts w:ascii="Times New Roman" w:hAnsi="Times New Roman" w:cs="Times New Roman"/>
          <w:sz w:val="24"/>
          <w:szCs w:val="24"/>
        </w:rPr>
      </w:pPr>
      <w:r w:rsidRPr="00873B17">
        <w:rPr>
          <w:rFonts w:ascii="Times New Roman" w:hAnsi="Times New Roman" w:cs="Times New Roman"/>
          <w:sz w:val="24"/>
          <w:szCs w:val="24"/>
        </w:rPr>
        <w:t>расширять интерес детей к активному участию в театрализованных играх.</w:t>
      </w:r>
    </w:p>
    <w:p w:rsidR="008523B2" w:rsidRPr="00873B17" w:rsidRDefault="008523B2" w:rsidP="00E752AF">
      <w:pPr>
        <w:pStyle w:val="210"/>
        <w:shd w:val="clear" w:color="auto" w:fill="auto"/>
        <w:tabs>
          <w:tab w:val="left" w:pos="142"/>
          <w:tab w:val="left" w:pos="284"/>
          <w:tab w:val="left" w:pos="993"/>
          <w:tab w:val="left" w:pos="1701"/>
        </w:tabs>
        <w:spacing w:before="0" w:after="0" w:line="240" w:lineRule="auto"/>
        <w:ind w:left="851" w:right="-31" w:firstLine="567"/>
        <w:jc w:val="both"/>
        <w:rPr>
          <w:rFonts w:ascii="Times New Roman" w:hAnsi="Times New Roman" w:cs="Times New Roman"/>
          <w:b w:val="0"/>
        </w:rPr>
      </w:pPr>
      <w:r w:rsidRPr="00873B17">
        <w:rPr>
          <w:rFonts w:ascii="Times New Roman" w:hAnsi="Times New Roman" w:cs="Times New Roman"/>
        </w:rPr>
        <w:lastRenderedPageBreak/>
        <w:t xml:space="preserve">2. </w:t>
      </w:r>
      <w:r w:rsidRPr="00873B17">
        <w:rPr>
          <w:rFonts w:ascii="Times New Roman" w:hAnsi="Times New Roman" w:cs="Times New Roman"/>
          <w:i/>
        </w:rPr>
        <w:t>Творческая мастерская</w:t>
      </w:r>
      <w:r w:rsidRPr="00873B17">
        <w:rPr>
          <w:rFonts w:ascii="Times New Roman" w:hAnsi="Times New Roman" w:cs="Times New Roman"/>
          <w:b w:val="0"/>
        </w:rPr>
        <w:t xml:space="preserve"> предоставляет детям условия для использования и применения знаний и умений. Мастерские разнообразны по своей тематике, содержанию, </w:t>
      </w:r>
      <w:proofErr w:type="gramStart"/>
      <w:r w:rsidRPr="00873B17">
        <w:rPr>
          <w:rFonts w:ascii="Times New Roman" w:hAnsi="Times New Roman" w:cs="Times New Roman"/>
          <w:b w:val="0"/>
        </w:rPr>
        <w:t>например</w:t>
      </w:r>
      <w:proofErr w:type="gramEnd"/>
      <w:r w:rsidRPr="00873B17">
        <w:rPr>
          <w:rFonts w:ascii="Times New Roman" w:hAnsi="Times New Roman" w:cs="Times New Roman"/>
          <w:b w:val="0"/>
        </w:rPr>
        <w:t xml:space="preserve">: занятия рукоделием, просмотр познавательных презентаций, оформление художественной галереи, книжного уголка или библиотеки («Мастерская книгопечатания», «В гостях у сказки» и т.д.), игры и коллекционирование.  </w:t>
      </w:r>
    </w:p>
    <w:p w:rsidR="008523B2" w:rsidRPr="00873B17" w:rsidRDefault="008523B2" w:rsidP="00E752AF">
      <w:pPr>
        <w:pStyle w:val="a3"/>
        <w:tabs>
          <w:tab w:val="left" w:pos="142"/>
          <w:tab w:val="left" w:pos="284"/>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Начало мастерской - это обычно задание вокруг слова, мелодии, рисунка, предмета, воспоминания. Далее следует работа с самым разнообразным материалом: словом, звуком, цветом, природными материалами, схемами и моделями. И обязательно включение детей в рефлексивную деятельность: анализ своих чувств, мыслей, взглядов («Чему удивились? Что узнали? Что порадовало?» и т.д.).</w:t>
      </w:r>
    </w:p>
    <w:p w:rsidR="008523B2" w:rsidRPr="00873B17" w:rsidRDefault="008523B2" w:rsidP="00E752AF">
      <w:pPr>
        <w:pStyle w:val="a3"/>
        <w:tabs>
          <w:tab w:val="left" w:pos="142"/>
          <w:tab w:val="left" w:pos="284"/>
          <w:tab w:val="left" w:pos="1701"/>
        </w:tabs>
        <w:spacing w:after="0" w:line="240" w:lineRule="auto"/>
        <w:ind w:left="851" w:firstLine="567"/>
        <w:jc w:val="both"/>
        <w:rPr>
          <w:rFonts w:ascii="Times New Roman" w:hAnsi="Times New Roman" w:cs="Times New Roman"/>
          <w:b/>
          <w:sz w:val="24"/>
          <w:szCs w:val="24"/>
        </w:rPr>
      </w:pPr>
      <w:r w:rsidRPr="00873B17">
        <w:rPr>
          <w:rFonts w:ascii="Times New Roman" w:hAnsi="Times New Roman" w:cs="Times New Roman"/>
          <w:sz w:val="24"/>
          <w:szCs w:val="24"/>
        </w:rPr>
        <w:t>Результатом работы в творческой мастерской является создание книг-самоделок, детских журналов, составление маршрутов путешествия на природу, оформление коллекции, создание продуктов детского рукоделия.</w:t>
      </w:r>
    </w:p>
    <w:p w:rsidR="008523B2" w:rsidRPr="00873B17" w:rsidRDefault="008523B2" w:rsidP="00E752AF">
      <w:pPr>
        <w:pStyle w:val="a3"/>
        <w:tabs>
          <w:tab w:val="left" w:pos="142"/>
          <w:tab w:val="left" w:pos="284"/>
          <w:tab w:val="left" w:pos="993"/>
          <w:tab w:val="left" w:pos="1701"/>
        </w:tabs>
        <w:spacing w:after="0" w:line="240" w:lineRule="auto"/>
        <w:ind w:left="851" w:firstLine="567"/>
        <w:jc w:val="both"/>
        <w:rPr>
          <w:rFonts w:ascii="Times New Roman" w:hAnsi="Times New Roman" w:cs="Times New Roman"/>
          <w:i/>
          <w:sz w:val="24"/>
          <w:szCs w:val="24"/>
        </w:rPr>
      </w:pPr>
      <w:r w:rsidRPr="00873B17">
        <w:rPr>
          <w:rFonts w:ascii="Times New Roman" w:hAnsi="Times New Roman" w:cs="Times New Roman"/>
          <w:b/>
          <w:sz w:val="24"/>
          <w:szCs w:val="24"/>
        </w:rPr>
        <w:t xml:space="preserve">3. </w:t>
      </w:r>
      <w:r w:rsidRPr="00873B17">
        <w:rPr>
          <w:rFonts w:ascii="Times New Roman" w:hAnsi="Times New Roman" w:cs="Times New Roman"/>
          <w:b/>
          <w:i/>
          <w:sz w:val="24"/>
          <w:szCs w:val="24"/>
        </w:rPr>
        <w:t>Коллективная и индивидуальная трудовая деятельность</w:t>
      </w:r>
      <w:r w:rsidRPr="00873B17">
        <w:rPr>
          <w:rFonts w:ascii="Times New Roman" w:hAnsi="Times New Roman" w:cs="Times New Roman"/>
          <w:sz w:val="24"/>
          <w:szCs w:val="24"/>
        </w:rPr>
        <w:t xml:space="preserve"> носит общественно полезный характер.</w:t>
      </w:r>
    </w:p>
    <w:p w:rsidR="008523B2" w:rsidRPr="00873B17" w:rsidRDefault="008523B2" w:rsidP="00E752AF">
      <w:pPr>
        <w:tabs>
          <w:tab w:val="left" w:pos="142"/>
          <w:tab w:val="left" w:pos="284"/>
          <w:tab w:val="left" w:pos="993"/>
          <w:tab w:val="left" w:pos="1701"/>
        </w:tab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Виды детского труда:</w:t>
      </w:r>
    </w:p>
    <w:p w:rsidR="008523B2" w:rsidRPr="00873B17" w:rsidRDefault="008523B2" w:rsidP="00BA6092">
      <w:pPr>
        <w:numPr>
          <w:ilvl w:val="0"/>
          <w:numId w:val="26"/>
        </w:numPr>
        <w:tabs>
          <w:tab w:val="left" w:pos="142"/>
          <w:tab w:val="left" w:pos="284"/>
          <w:tab w:val="left" w:pos="851"/>
          <w:tab w:val="left" w:pos="1701"/>
        </w:tabs>
        <w:suppressAutoHyphen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самообслуживание (труд, направленный на удовлетворение повседневных личных потребностей); </w:t>
      </w:r>
    </w:p>
    <w:p w:rsidR="008523B2" w:rsidRPr="00873B17" w:rsidRDefault="008523B2" w:rsidP="00BA6092">
      <w:pPr>
        <w:numPr>
          <w:ilvl w:val="0"/>
          <w:numId w:val="26"/>
        </w:numPr>
        <w:tabs>
          <w:tab w:val="left" w:pos="142"/>
          <w:tab w:val="left" w:pos="284"/>
          <w:tab w:val="left" w:pos="851"/>
          <w:tab w:val="left" w:pos="1701"/>
        </w:tabs>
        <w:suppressAutoHyphen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хозяйственно-бытовой труд (уборка групповой комнаты, участка); </w:t>
      </w:r>
    </w:p>
    <w:p w:rsidR="008523B2" w:rsidRPr="00873B17" w:rsidRDefault="008523B2" w:rsidP="00BA6092">
      <w:pPr>
        <w:numPr>
          <w:ilvl w:val="0"/>
          <w:numId w:val="26"/>
        </w:numPr>
        <w:tabs>
          <w:tab w:val="left" w:pos="142"/>
          <w:tab w:val="left" w:pos="284"/>
          <w:tab w:val="left" w:pos="851"/>
          <w:tab w:val="left" w:pos="1701"/>
        </w:tabs>
        <w:suppressAutoHyphens/>
        <w:spacing w:after="0" w:line="240" w:lineRule="auto"/>
        <w:ind w:left="851" w:firstLine="567"/>
        <w:jc w:val="both"/>
        <w:rPr>
          <w:rFonts w:ascii="Times New Roman" w:hAnsi="Times New Roman" w:cs="Times New Roman"/>
          <w:sz w:val="24"/>
          <w:szCs w:val="24"/>
        </w:rPr>
      </w:pPr>
      <w:r w:rsidRPr="00873B17">
        <w:rPr>
          <w:rFonts w:ascii="Times New Roman" w:hAnsi="Times New Roman" w:cs="Times New Roman"/>
          <w:sz w:val="24"/>
          <w:szCs w:val="24"/>
        </w:rPr>
        <w:t>труд в природе (в уголке природы, в цветнике);</w:t>
      </w:r>
    </w:p>
    <w:p w:rsidR="008523B2" w:rsidRPr="00873B17" w:rsidRDefault="008523B2" w:rsidP="00BA6092">
      <w:pPr>
        <w:numPr>
          <w:ilvl w:val="0"/>
          <w:numId w:val="26"/>
        </w:numPr>
        <w:tabs>
          <w:tab w:val="left" w:pos="142"/>
          <w:tab w:val="left" w:pos="284"/>
          <w:tab w:val="left" w:pos="851"/>
          <w:tab w:val="left" w:pos="1701"/>
        </w:tabs>
        <w:suppressAutoHyphens/>
        <w:spacing w:after="0" w:line="240" w:lineRule="auto"/>
        <w:ind w:left="851" w:firstLine="567"/>
        <w:jc w:val="both"/>
        <w:rPr>
          <w:rFonts w:ascii="Times New Roman" w:hAnsi="Times New Roman" w:cs="Times New Roman"/>
          <w:b/>
          <w:sz w:val="24"/>
          <w:szCs w:val="24"/>
        </w:rPr>
      </w:pPr>
      <w:r w:rsidRPr="00873B17">
        <w:rPr>
          <w:rFonts w:ascii="Times New Roman" w:hAnsi="Times New Roman" w:cs="Times New Roman"/>
          <w:sz w:val="24"/>
          <w:szCs w:val="24"/>
        </w:rPr>
        <w:t xml:space="preserve">ручной труд (поддержание порядка в хозяйстве группы: починка, подклеивание книг, коробок, доступный ремонт игрушек и пр.). </w:t>
      </w:r>
    </w:p>
    <w:p w:rsidR="008523B2" w:rsidRPr="00873B17" w:rsidRDefault="008523B2" w:rsidP="00E752AF">
      <w:pPr>
        <w:pStyle w:val="a3"/>
        <w:tabs>
          <w:tab w:val="left" w:pos="142"/>
          <w:tab w:val="left" w:pos="284"/>
          <w:tab w:val="left" w:pos="851"/>
          <w:tab w:val="left" w:pos="1701"/>
        </w:tabs>
        <w:spacing w:after="0" w:line="240" w:lineRule="auto"/>
        <w:ind w:left="851" w:firstLine="567"/>
        <w:jc w:val="both"/>
        <w:rPr>
          <w:rFonts w:ascii="Times New Roman" w:hAnsi="Times New Roman" w:cs="Times New Roman"/>
          <w:sz w:val="24"/>
          <w:szCs w:val="24"/>
          <w:shd w:val="clear" w:color="auto" w:fill="FFFF00"/>
        </w:rPr>
      </w:pPr>
      <w:r w:rsidRPr="00873B17">
        <w:rPr>
          <w:rFonts w:ascii="Times New Roman" w:hAnsi="Times New Roman" w:cs="Times New Roman"/>
          <w:b/>
          <w:sz w:val="24"/>
          <w:szCs w:val="24"/>
        </w:rPr>
        <w:t xml:space="preserve">4. </w:t>
      </w:r>
      <w:r w:rsidRPr="00873B17">
        <w:rPr>
          <w:rFonts w:ascii="Times New Roman" w:hAnsi="Times New Roman" w:cs="Times New Roman"/>
          <w:b/>
          <w:i/>
          <w:sz w:val="24"/>
          <w:szCs w:val="24"/>
        </w:rPr>
        <w:t>Детский досуг</w:t>
      </w:r>
      <w:r w:rsidRPr="00873B17">
        <w:rPr>
          <w:rFonts w:ascii="Times New Roman" w:hAnsi="Times New Roman" w:cs="Times New Roman"/>
          <w:sz w:val="24"/>
          <w:szCs w:val="24"/>
        </w:rPr>
        <w:t>- вид деятельности, целенаправленно организуемый взрослыми для игры, развлечения, отдыха. Тематика досугов весьма разнообразна, возможна организация досугов в соответствии с интересами и предпочтениями детей (в старшем дошкольном возрасте). В этом случае досуг организуется как кружок, например, для занятий рукоделием, художественным трудом и пр.</w:t>
      </w:r>
    </w:p>
    <w:p w:rsidR="00E13F79" w:rsidRPr="00873B17" w:rsidRDefault="00493BA7" w:rsidP="00201AF7">
      <w:pPr>
        <w:widowControl w:val="0"/>
        <w:tabs>
          <w:tab w:val="left" w:pos="284"/>
          <w:tab w:val="left" w:pos="360"/>
          <w:tab w:val="num" w:pos="426"/>
          <w:tab w:val="left" w:pos="851"/>
        </w:tabs>
        <w:spacing w:after="0" w:line="240" w:lineRule="auto"/>
        <w:ind w:right="-31" w:firstLine="567"/>
        <w:jc w:val="center"/>
        <w:rPr>
          <w:rFonts w:ascii="Times New Roman" w:hAnsi="Times New Roman" w:cs="Times New Roman"/>
          <w:sz w:val="24"/>
          <w:szCs w:val="24"/>
        </w:rPr>
      </w:pPr>
      <w:r w:rsidRPr="00873B17">
        <w:rPr>
          <w:rFonts w:ascii="Times New Roman" w:hAnsi="Times New Roman" w:cs="Times New Roman"/>
          <w:sz w:val="24"/>
          <w:szCs w:val="24"/>
        </w:rPr>
        <w:br w:type="page"/>
      </w:r>
    </w:p>
    <w:p w:rsidR="00934D9A" w:rsidRPr="00873B17" w:rsidRDefault="002B0CB0" w:rsidP="00201AF7">
      <w:pPr>
        <w:pStyle w:val="2"/>
        <w:tabs>
          <w:tab w:val="left" w:pos="426"/>
        </w:tabs>
        <w:spacing w:before="0" w:after="0" w:line="240" w:lineRule="auto"/>
        <w:ind w:left="-142" w:firstLine="709"/>
        <w:jc w:val="center"/>
        <w:rPr>
          <w:rFonts w:ascii="Times New Roman" w:hAnsi="Times New Roman" w:cs="Times New Roman"/>
          <w:sz w:val="24"/>
          <w:szCs w:val="24"/>
        </w:rPr>
      </w:pPr>
      <w:r w:rsidRPr="00873B17">
        <w:rPr>
          <w:rFonts w:ascii="Times New Roman" w:hAnsi="Times New Roman" w:cs="Times New Roman"/>
          <w:sz w:val="24"/>
          <w:szCs w:val="24"/>
        </w:rPr>
        <w:lastRenderedPageBreak/>
        <w:t>3</w:t>
      </w:r>
      <w:r w:rsidR="00934D9A" w:rsidRPr="00873B17">
        <w:rPr>
          <w:rFonts w:ascii="Times New Roman" w:hAnsi="Times New Roman" w:cs="Times New Roman"/>
          <w:sz w:val="24"/>
          <w:szCs w:val="24"/>
        </w:rPr>
        <w:t>. ОРГАНИЗАЦИОННЫЙ РАЗДЕЛ</w:t>
      </w:r>
      <w:bookmarkEnd w:id="20"/>
    </w:p>
    <w:p w:rsidR="00E752AF" w:rsidRDefault="00E752AF" w:rsidP="00FD7994">
      <w:pPr>
        <w:ind w:firstLine="567"/>
        <w:rPr>
          <w:rFonts w:ascii="Times New Roman" w:hAnsi="Times New Roman" w:cs="Times New Roman"/>
          <w:b/>
          <w:sz w:val="24"/>
          <w:szCs w:val="24"/>
        </w:rPr>
      </w:pPr>
    </w:p>
    <w:p w:rsidR="00FD7994" w:rsidRPr="00873B17" w:rsidRDefault="001C5BFE" w:rsidP="00E752AF">
      <w:pPr>
        <w:ind w:left="567" w:firstLine="709"/>
        <w:rPr>
          <w:rFonts w:ascii="Times New Roman" w:hAnsi="Times New Roman" w:cs="Times New Roman"/>
          <w:sz w:val="24"/>
          <w:szCs w:val="24"/>
        </w:rPr>
      </w:pPr>
      <w:r w:rsidRPr="00873B17">
        <w:rPr>
          <w:rFonts w:ascii="Times New Roman" w:hAnsi="Times New Roman" w:cs="Times New Roman"/>
          <w:b/>
          <w:sz w:val="24"/>
          <w:szCs w:val="24"/>
        </w:rPr>
        <w:t>3.1. Материально-техническое обеспечение Программы</w:t>
      </w:r>
      <w:r w:rsidRPr="00873B17">
        <w:rPr>
          <w:rFonts w:ascii="Times New Roman" w:hAnsi="Times New Roman" w:cs="Times New Roman"/>
          <w:sz w:val="24"/>
          <w:szCs w:val="24"/>
        </w:rPr>
        <w:t xml:space="preserve"> </w:t>
      </w:r>
    </w:p>
    <w:p w:rsidR="009D0708" w:rsidRPr="009D0708" w:rsidRDefault="009D0708" w:rsidP="00E752AF">
      <w:pPr>
        <w:widowControl w:val="0"/>
        <w:autoSpaceDE w:val="0"/>
        <w:autoSpaceDN w:val="0"/>
        <w:spacing w:after="0" w:line="240" w:lineRule="auto"/>
        <w:ind w:left="567" w:right="136" w:firstLine="709"/>
        <w:contextualSpacing/>
        <w:jc w:val="both"/>
        <w:rPr>
          <w:rFonts w:ascii="Times New Roman" w:hAnsi="Times New Roman" w:cs="Times New Roman"/>
          <w:sz w:val="24"/>
          <w:szCs w:val="26"/>
          <w:lang w:eastAsia="en-US"/>
        </w:rPr>
      </w:pPr>
      <w:bookmarkStart w:id="21" w:name="_Toc529528638"/>
      <w:r w:rsidRPr="009D0708">
        <w:rPr>
          <w:rFonts w:ascii="Times New Roman" w:hAnsi="Times New Roman" w:cs="Times New Roman"/>
          <w:sz w:val="24"/>
          <w:szCs w:val="26"/>
          <w:lang w:eastAsia="en-US"/>
        </w:rPr>
        <w:t>В группах, прежде всего, создается комфортная и безопасная развивающая среда. Дети -</w:t>
      </w:r>
      <w:r w:rsidRPr="009D0708">
        <w:rPr>
          <w:rFonts w:ascii="Times New Roman" w:hAnsi="Times New Roman" w:cs="Times New Roman"/>
          <w:spacing w:val="-2"/>
          <w:sz w:val="24"/>
          <w:szCs w:val="26"/>
          <w:lang w:eastAsia="en-US"/>
        </w:rPr>
        <w:t xml:space="preserve"> </w:t>
      </w:r>
      <w:r w:rsidRPr="009D0708">
        <w:rPr>
          <w:rFonts w:ascii="Times New Roman" w:hAnsi="Times New Roman" w:cs="Times New Roman"/>
          <w:sz w:val="24"/>
          <w:szCs w:val="26"/>
          <w:lang w:eastAsia="en-US"/>
        </w:rPr>
        <w:t>активные</w:t>
      </w:r>
      <w:r w:rsidRPr="009D0708">
        <w:rPr>
          <w:rFonts w:ascii="Times New Roman" w:hAnsi="Times New Roman" w:cs="Times New Roman"/>
          <w:spacing w:val="-2"/>
          <w:sz w:val="24"/>
          <w:szCs w:val="26"/>
          <w:lang w:eastAsia="en-US"/>
        </w:rPr>
        <w:t xml:space="preserve"> </w:t>
      </w:r>
      <w:r w:rsidRPr="009D0708">
        <w:rPr>
          <w:rFonts w:ascii="Times New Roman" w:hAnsi="Times New Roman" w:cs="Times New Roman"/>
          <w:sz w:val="24"/>
          <w:szCs w:val="26"/>
          <w:lang w:eastAsia="en-US"/>
        </w:rPr>
        <w:t>деятели, а опыт</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разнообразной деятельности является</w:t>
      </w:r>
      <w:r w:rsidRPr="009D0708">
        <w:rPr>
          <w:rFonts w:ascii="Times New Roman" w:hAnsi="Times New Roman" w:cs="Times New Roman"/>
          <w:spacing w:val="-2"/>
          <w:sz w:val="24"/>
          <w:szCs w:val="26"/>
          <w:lang w:eastAsia="en-US"/>
        </w:rPr>
        <w:t xml:space="preserve"> </w:t>
      </w:r>
      <w:r w:rsidRPr="009D0708">
        <w:rPr>
          <w:rFonts w:ascii="Times New Roman" w:hAnsi="Times New Roman" w:cs="Times New Roman"/>
          <w:sz w:val="24"/>
          <w:szCs w:val="26"/>
          <w:lang w:eastAsia="en-US"/>
        </w:rPr>
        <w:t>важнейшим условием их развития. Поэтому развивающая предметно-пространственная среда</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в группах</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организуется</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так,</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чтобы</w:t>
      </w:r>
      <w:r w:rsidRPr="009D0708">
        <w:rPr>
          <w:rFonts w:ascii="Times New Roman" w:hAnsi="Times New Roman" w:cs="Times New Roman"/>
          <w:spacing w:val="-15"/>
          <w:sz w:val="24"/>
          <w:szCs w:val="26"/>
          <w:lang w:eastAsia="en-US"/>
        </w:rPr>
        <w:t xml:space="preserve"> </w:t>
      </w:r>
      <w:r w:rsidRPr="009D0708">
        <w:rPr>
          <w:rFonts w:ascii="Times New Roman" w:hAnsi="Times New Roman" w:cs="Times New Roman"/>
          <w:sz w:val="24"/>
          <w:szCs w:val="26"/>
          <w:lang w:eastAsia="en-US"/>
        </w:rPr>
        <w:t>каждый</w:t>
      </w:r>
      <w:r w:rsidRPr="009D0708">
        <w:rPr>
          <w:rFonts w:ascii="Times New Roman" w:hAnsi="Times New Roman" w:cs="Times New Roman"/>
          <w:spacing w:val="-11"/>
          <w:sz w:val="24"/>
          <w:szCs w:val="26"/>
          <w:lang w:eastAsia="en-US"/>
        </w:rPr>
        <w:t xml:space="preserve"> </w:t>
      </w:r>
      <w:r w:rsidRPr="009D0708">
        <w:rPr>
          <w:rFonts w:ascii="Times New Roman" w:hAnsi="Times New Roman" w:cs="Times New Roman"/>
          <w:sz w:val="24"/>
          <w:szCs w:val="26"/>
          <w:lang w:eastAsia="en-US"/>
        </w:rPr>
        <w:t>ребенок</w:t>
      </w:r>
      <w:r w:rsidRPr="009D0708">
        <w:rPr>
          <w:rFonts w:ascii="Times New Roman" w:hAnsi="Times New Roman" w:cs="Times New Roman"/>
          <w:spacing w:val="-14"/>
          <w:sz w:val="24"/>
          <w:szCs w:val="26"/>
          <w:lang w:eastAsia="en-US"/>
        </w:rPr>
        <w:t xml:space="preserve"> </w:t>
      </w:r>
      <w:r w:rsidRPr="009D0708">
        <w:rPr>
          <w:rFonts w:ascii="Times New Roman" w:hAnsi="Times New Roman" w:cs="Times New Roman"/>
          <w:sz w:val="24"/>
          <w:szCs w:val="26"/>
          <w:lang w:eastAsia="en-US"/>
        </w:rPr>
        <w:t>получил</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возможность</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участвовать в разнообразной деятельности: в играх, двигательных упражнениях, в действиях</w:t>
      </w:r>
      <w:r w:rsidRPr="009D0708">
        <w:rPr>
          <w:rFonts w:ascii="Times New Roman" w:hAnsi="Times New Roman" w:cs="Times New Roman"/>
          <w:spacing w:val="-3"/>
          <w:sz w:val="24"/>
          <w:szCs w:val="26"/>
          <w:lang w:eastAsia="en-US"/>
        </w:rPr>
        <w:t xml:space="preserve"> </w:t>
      </w:r>
      <w:r w:rsidRPr="009D0708">
        <w:rPr>
          <w:rFonts w:ascii="Times New Roman" w:hAnsi="Times New Roman" w:cs="Times New Roman"/>
          <w:sz w:val="24"/>
          <w:szCs w:val="26"/>
          <w:lang w:eastAsia="en-US"/>
        </w:rPr>
        <w:t>по обследованию свойств и качеств предметов, в рисовании, лепке, элементарном труде,</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творческой</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деятельности.</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В</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совместной</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деятельности</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с</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ребенком</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воспитатель помогает освоить новые способы и приемы действий, дает образец поведения и отношения. С учетом этого пространство организуется для одновременной деятельности 2—3-х детей и взрослого.</w:t>
      </w:r>
    </w:p>
    <w:p w:rsidR="009D0708" w:rsidRPr="009D0708" w:rsidRDefault="009D0708" w:rsidP="00E752AF">
      <w:pPr>
        <w:widowControl w:val="0"/>
        <w:autoSpaceDE w:val="0"/>
        <w:autoSpaceDN w:val="0"/>
        <w:spacing w:after="0" w:line="240" w:lineRule="auto"/>
        <w:ind w:left="567" w:right="142"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Для</w:t>
      </w:r>
      <w:r w:rsidRPr="009D0708">
        <w:rPr>
          <w:rFonts w:ascii="Times New Roman" w:hAnsi="Times New Roman" w:cs="Times New Roman"/>
          <w:spacing w:val="-9"/>
          <w:sz w:val="24"/>
          <w:szCs w:val="26"/>
          <w:lang w:eastAsia="en-US"/>
        </w:rPr>
        <w:t xml:space="preserve"> </w:t>
      </w:r>
      <w:r w:rsidRPr="009D0708">
        <w:rPr>
          <w:rFonts w:ascii="Times New Roman" w:hAnsi="Times New Roman" w:cs="Times New Roman"/>
          <w:sz w:val="24"/>
          <w:szCs w:val="26"/>
          <w:lang w:eastAsia="en-US"/>
        </w:rPr>
        <w:t>стимулирования</w:t>
      </w:r>
      <w:r w:rsidRPr="009D0708">
        <w:rPr>
          <w:rFonts w:ascii="Times New Roman" w:hAnsi="Times New Roman" w:cs="Times New Roman"/>
          <w:spacing w:val="-9"/>
          <w:sz w:val="24"/>
          <w:szCs w:val="26"/>
          <w:lang w:eastAsia="en-US"/>
        </w:rPr>
        <w:t xml:space="preserve"> </w:t>
      </w:r>
      <w:r w:rsidRPr="009D0708">
        <w:rPr>
          <w:rFonts w:ascii="Times New Roman" w:hAnsi="Times New Roman" w:cs="Times New Roman"/>
          <w:sz w:val="24"/>
          <w:szCs w:val="26"/>
          <w:lang w:eastAsia="en-US"/>
        </w:rPr>
        <w:t>двигательной</w:t>
      </w:r>
      <w:r w:rsidRPr="009D0708">
        <w:rPr>
          <w:rFonts w:ascii="Times New Roman" w:hAnsi="Times New Roman" w:cs="Times New Roman"/>
          <w:spacing w:val="-14"/>
          <w:sz w:val="24"/>
          <w:szCs w:val="26"/>
          <w:lang w:eastAsia="en-US"/>
        </w:rPr>
        <w:t xml:space="preserve"> </w:t>
      </w:r>
      <w:r w:rsidRPr="009D0708">
        <w:rPr>
          <w:rFonts w:ascii="Times New Roman" w:hAnsi="Times New Roman" w:cs="Times New Roman"/>
          <w:sz w:val="24"/>
          <w:szCs w:val="26"/>
          <w:lang w:eastAsia="en-US"/>
        </w:rPr>
        <w:t>активности</w:t>
      </w:r>
      <w:r w:rsidRPr="009D0708">
        <w:rPr>
          <w:rFonts w:ascii="Times New Roman" w:hAnsi="Times New Roman" w:cs="Times New Roman"/>
          <w:spacing w:val="-10"/>
          <w:sz w:val="24"/>
          <w:szCs w:val="26"/>
          <w:lang w:eastAsia="en-US"/>
        </w:rPr>
        <w:t xml:space="preserve"> </w:t>
      </w:r>
      <w:r w:rsidRPr="009D0708">
        <w:rPr>
          <w:rFonts w:ascii="Times New Roman" w:hAnsi="Times New Roman" w:cs="Times New Roman"/>
          <w:sz w:val="24"/>
          <w:szCs w:val="26"/>
          <w:lang w:eastAsia="en-US"/>
        </w:rPr>
        <w:t>младших</w:t>
      </w:r>
      <w:r w:rsidRPr="009D0708">
        <w:rPr>
          <w:rFonts w:ascii="Times New Roman" w:hAnsi="Times New Roman" w:cs="Times New Roman"/>
          <w:spacing w:val="-10"/>
          <w:sz w:val="24"/>
          <w:szCs w:val="26"/>
          <w:lang w:eastAsia="en-US"/>
        </w:rPr>
        <w:t xml:space="preserve"> </w:t>
      </w:r>
      <w:r w:rsidRPr="009D0708">
        <w:rPr>
          <w:rFonts w:ascii="Times New Roman" w:hAnsi="Times New Roman" w:cs="Times New Roman"/>
          <w:sz w:val="24"/>
          <w:szCs w:val="26"/>
          <w:lang w:eastAsia="en-US"/>
        </w:rPr>
        <w:t>дошкольников</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 xml:space="preserve">необходимо предусмотреть оборудование для </w:t>
      </w:r>
      <w:proofErr w:type="spellStart"/>
      <w:r w:rsidRPr="009D0708">
        <w:rPr>
          <w:rFonts w:ascii="Times New Roman" w:hAnsi="Times New Roman" w:cs="Times New Roman"/>
          <w:sz w:val="24"/>
          <w:szCs w:val="26"/>
          <w:lang w:eastAsia="en-US"/>
        </w:rPr>
        <w:t>пролезания</w:t>
      </w:r>
      <w:proofErr w:type="spellEnd"/>
      <w:r w:rsidRPr="009D0708">
        <w:rPr>
          <w:rFonts w:ascii="Times New Roman" w:hAnsi="Times New Roman" w:cs="Times New Roman"/>
          <w:sz w:val="24"/>
          <w:szCs w:val="26"/>
          <w:lang w:eastAsia="en-US"/>
        </w:rPr>
        <w:t xml:space="preserve">, </w:t>
      </w:r>
      <w:proofErr w:type="spellStart"/>
      <w:r w:rsidRPr="009D0708">
        <w:rPr>
          <w:rFonts w:ascii="Times New Roman" w:hAnsi="Times New Roman" w:cs="Times New Roman"/>
          <w:sz w:val="24"/>
          <w:szCs w:val="26"/>
          <w:lang w:eastAsia="en-US"/>
        </w:rPr>
        <w:t>подлезания</w:t>
      </w:r>
      <w:proofErr w:type="spellEnd"/>
      <w:r w:rsidRPr="009D0708">
        <w:rPr>
          <w:rFonts w:ascii="Times New Roman" w:hAnsi="Times New Roman" w:cs="Times New Roman"/>
          <w:sz w:val="24"/>
          <w:szCs w:val="26"/>
          <w:lang w:eastAsia="en-US"/>
        </w:rPr>
        <w:t>, стимулирования ходьбы и других видов движений.</w:t>
      </w:r>
    </w:p>
    <w:p w:rsidR="009D0708" w:rsidRPr="009D0708" w:rsidRDefault="009D0708" w:rsidP="00E752AF">
      <w:pPr>
        <w:widowControl w:val="0"/>
        <w:autoSpaceDE w:val="0"/>
        <w:autoSpaceDN w:val="0"/>
        <w:spacing w:after="0" w:line="240" w:lineRule="auto"/>
        <w:ind w:left="567" w:right="137"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Предметная</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среда</w:t>
      </w:r>
      <w:r w:rsidRPr="009D0708">
        <w:rPr>
          <w:rFonts w:ascii="Times New Roman" w:hAnsi="Times New Roman" w:cs="Times New Roman"/>
          <w:spacing w:val="-14"/>
          <w:sz w:val="24"/>
          <w:szCs w:val="26"/>
          <w:lang w:eastAsia="en-US"/>
        </w:rPr>
        <w:t xml:space="preserve"> </w:t>
      </w:r>
      <w:r w:rsidRPr="009D0708">
        <w:rPr>
          <w:rFonts w:ascii="Times New Roman" w:hAnsi="Times New Roman" w:cs="Times New Roman"/>
          <w:sz w:val="24"/>
          <w:szCs w:val="26"/>
          <w:lang w:eastAsia="en-US"/>
        </w:rPr>
        <w:t>группы</w:t>
      </w:r>
      <w:r w:rsidRPr="009D0708">
        <w:rPr>
          <w:rFonts w:ascii="Times New Roman" w:hAnsi="Times New Roman" w:cs="Times New Roman"/>
          <w:spacing w:val="-15"/>
          <w:sz w:val="24"/>
          <w:szCs w:val="26"/>
          <w:lang w:eastAsia="en-US"/>
        </w:rPr>
        <w:t xml:space="preserve"> </w:t>
      </w:r>
      <w:r w:rsidRPr="009D0708">
        <w:rPr>
          <w:rFonts w:ascii="Times New Roman" w:hAnsi="Times New Roman" w:cs="Times New Roman"/>
          <w:sz w:val="24"/>
          <w:szCs w:val="26"/>
          <w:lang w:eastAsia="en-US"/>
        </w:rPr>
        <w:t>организуется</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так,</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чтобы</w:t>
      </w:r>
      <w:r w:rsidRPr="009D0708">
        <w:rPr>
          <w:rFonts w:ascii="Times New Roman" w:hAnsi="Times New Roman" w:cs="Times New Roman"/>
          <w:spacing w:val="-14"/>
          <w:sz w:val="24"/>
          <w:szCs w:val="26"/>
          <w:lang w:eastAsia="en-US"/>
        </w:rPr>
        <w:t xml:space="preserve"> </w:t>
      </w:r>
      <w:r w:rsidRPr="009D0708">
        <w:rPr>
          <w:rFonts w:ascii="Times New Roman" w:hAnsi="Times New Roman" w:cs="Times New Roman"/>
          <w:sz w:val="24"/>
          <w:szCs w:val="26"/>
          <w:lang w:eastAsia="en-US"/>
        </w:rPr>
        <w:t>стимулировать</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восприятие</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детей, способствовать развитию анализаторов, подсказывать способы обследования и действий. Подбираются предметы чистых цветов, четких несложных форм, разных размеров, выполненные из разнообразных (но безопасных для здоровья ребенка) материалов.</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Хорошо,</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если</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из</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предметов</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можно</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извлекать</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звуки,</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чувствовать</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аромат, запах, познавать характер поверхности (гладкость, шероховатость), прозрачность, твердость-мягкость и другие разнообразные свойства.</w:t>
      </w:r>
    </w:p>
    <w:p w:rsidR="009D0708" w:rsidRPr="009D0708" w:rsidRDefault="009D0708" w:rsidP="00E752AF">
      <w:pPr>
        <w:widowControl w:val="0"/>
        <w:autoSpaceDE w:val="0"/>
        <w:autoSpaceDN w:val="0"/>
        <w:spacing w:after="0" w:line="240" w:lineRule="auto"/>
        <w:ind w:left="567" w:right="141"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Для развития мелкой моторики в среду группы вносятся</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дидактические игрушки и пособия (вкладыши, пирамидки, шнуровки),</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пластиковые</w:t>
      </w:r>
      <w:r w:rsidRPr="009D0708">
        <w:rPr>
          <w:rFonts w:ascii="Times New Roman" w:hAnsi="Times New Roman" w:cs="Times New Roman"/>
          <w:spacing w:val="-1"/>
          <w:sz w:val="24"/>
          <w:szCs w:val="26"/>
          <w:lang w:eastAsia="en-US"/>
        </w:rPr>
        <w:t xml:space="preserve"> </w:t>
      </w:r>
      <w:r w:rsidRPr="009D0708">
        <w:rPr>
          <w:rFonts w:ascii="Times New Roman" w:hAnsi="Times New Roman" w:cs="Times New Roman"/>
          <w:sz w:val="24"/>
          <w:szCs w:val="26"/>
          <w:lang w:eastAsia="en-US"/>
        </w:rPr>
        <w:t>контейнеры</w:t>
      </w:r>
      <w:r w:rsidRPr="009D0708">
        <w:rPr>
          <w:rFonts w:ascii="Times New Roman" w:hAnsi="Times New Roman" w:cs="Times New Roman"/>
          <w:spacing w:val="-1"/>
          <w:sz w:val="24"/>
          <w:szCs w:val="26"/>
          <w:lang w:eastAsia="en-US"/>
        </w:rPr>
        <w:t xml:space="preserve"> </w:t>
      </w:r>
      <w:r w:rsidRPr="009D0708">
        <w:rPr>
          <w:rFonts w:ascii="Times New Roman" w:hAnsi="Times New Roman" w:cs="Times New Roman"/>
          <w:sz w:val="24"/>
          <w:szCs w:val="26"/>
          <w:lang w:eastAsia="en-US"/>
        </w:rPr>
        <w:t>с</w:t>
      </w:r>
      <w:r w:rsidRPr="009D0708">
        <w:rPr>
          <w:rFonts w:ascii="Times New Roman" w:hAnsi="Times New Roman" w:cs="Times New Roman"/>
          <w:spacing w:val="-1"/>
          <w:sz w:val="24"/>
          <w:szCs w:val="26"/>
          <w:lang w:eastAsia="en-US"/>
        </w:rPr>
        <w:t xml:space="preserve"> </w:t>
      </w:r>
      <w:r w:rsidRPr="009D0708">
        <w:rPr>
          <w:rFonts w:ascii="Times New Roman" w:hAnsi="Times New Roman" w:cs="Times New Roman"/>
          <w:sz w:val="24"/>
          <w:szCs w:val="26"/>
          <w:lang w:eastAsia="en-US"/>
        </w:rPr>
        <w:t>крышками разных форм и размеров, коробки, другие хозяйственные предметы, вышедшие из употребления. Примеряя крышки к</w:t>
      </w:r>
      <w:r w:rsidRPr="009D0708">
        <w:rPr>
          <w:rFonts w:ascii="Times New Roman" w:hAnsi="Times New Roman" w:cs="Times New Roman"/>
          <w:spacing w:val="-2"/>
          <w:sz w:val="24"/>
          <w:szCs w:val="26"/>
          <w:lang w:eastAsia="en-US"/>
        </w:rPr>
        <w:t xml:space="preserve"> </w:t>
      </w:r>
      <w:r w:rsidRPr="009D0708">
        <w:rPr>
          <w:rFonts w:ascii="Times New Roman" w:hAnsi="Times New Roman" w:cs="Times New Roman"/>
          <w:sz w:val="24"/>
          <w:szCs w:val="26"/>
          <w:lang w:eastAsia="en-US"/>
        </w:rPr>
        <w:t>коробкам, ребенок</w:t>
      </w:r>
      <w:r w:rsidRPr="009D0708">
        <w:rPr>
          <w:rFonts w:ascii="Times New Roman" w:hAnsi="Times New Roman" w:cs="Times New Roman"/>
          <w:spacing w:val="-1"/>
          <w:sz w:val="24"/>
          <w:szCs w:val="26"/>
          <w:lang w:eastAsia="en-US"/>
        </w:rPr>
        <w:t xml:space="preserve"> </w:t>
      </w:r>
      <w:r w:rsidRPr="009D0708">
        <w:rPr>
          <w:rFonts w:ascii="Times New Roman" w:hAnsi="Times New Roman" w:cs="Times New Roman"/>
          <w:sz w:val="24"/>
          <w:szCs w:val="26"/>
          <w:lang w:eastAsia="en-US"/>
        </w:rPr>
        <w:t>накапливает опыт</w:t>
      </w:r>
      <w:r w:rsidRPr="009D0708">
        <w:rPr>
          <w:rFonts w:ascii="Times New Roman" w:hAnsi="Times New Roman" w:cs="Times New Roman"/>
          <w:spacing w:val="-4"/>
          <w:sz w:val="24"/>
          <w:szCs w:val="26"/>
          <w:lang w:eastAsia="en-US"/>
        </w:rPr>
        <w:t xml:space="preserve"> </w:t>
      </w:r>
      <w:r w:rsidRPr="009D0708">
        <w:rPr>
          <w:rFonts w:ascii="Times New Roman" w:hAnsi="Times New Roman" w:cs="Times New Roman"/>
          <w:sz w:val="24"/>
          <w:szCs w:val="26"/>
          <w:lang w:eastAsia="en-US"/>
        </w:rPr>
        <w:t>сравнения величин, форм, цветов.</w:t>
      </w:r>
    </w:p>
    <w:p w:rsidR="009D0708" w:rsidRPr="009D0708" w:rsidRDefault="009D0708" w:rsidP="00E752AF">
      <w:pPr>
        <w:widowControl w:val="0"/>
        <w:autoSpaceDE w:val="0"/>
        <w:autoSpaceDN w:val="0"/>
        <w:spacing w:after="0" w:line="240" w:lineRule="auto"/>
        <w:ind w:left="567" w:right="137"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Игра способствует созданию у детей веселого, жизнерадостного настроения, пробуждает стремление к общению со взрослыми и сверстниками. В группе для детей можно использовать игрушки, отражающие реальную жизнь (например, машина «скорой помощи», грузовая, легковая машины, кукла-доктор и т. п.). Ряд игровых атрибутов нужно заменить предметами-заместителями для развития воображения ребенка, расширения творческих возможностей игры.</w:t>
      </w:r>
    </w:p>
    <w:p w:rsidR="00E752AF" w:rsidRPr="009D0708" w:rsidRDefault="00E752AF" w:rsidP="00E752AF">
      <w:pPr>
        <w:widowControl w:val="0"/>
        <w:autoSpaceDE w:val="0"/>
        <w:autoSpaceDN w:val="0"/>
        <w:spacing w:after="0" w:line="240" w:lineRule="auto"/>
        <w:ind w:left="567" w:right="139"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Разнообразные</w:t>
      </w:r>
      <w:r w:rsidRPr="009D0708">
        <w:rPr>
          <w:rFonts w:ascii="Times New Roman" w:hAnsi="Times New Roman" w:cs="Times New Roman"/>
          <w:spacing w:val="-4"/>
          <w:sz w:val="24"/>
          <w:szCs w:val="26"/>
          <w:lang w:eastAsia="en-US"/>
        </w:rPr>
        <w:t xml:space="preserve"> </w:t>
      </w:r>
      <w:r w:rsidRPr="009D0708">
        <w:rPr>
          <w:rFonts w:ascii="Times New Roman" w:hAnsi="Times New Roman" w:cs="Times New Roman"/>
          <w:sz w:val="24"/>
          <w:szCs w:val="26"/>
          <w:lang w:eastAsia="en-US"/>
        </w:rPr>
        <w:t>конструктивные</w:t>
      </w:r>
      <w:r w:rsidRPr="009D0708">
        <w:rPr>
          <w:rFonts w:ascii="Times New Roman" w:hAnsi="Times New Roman" w:cs="Times New Roman"/>
          <w:spacing w:val="-4"/>
          <w:sz w:val="24"/>
          <w:szCs w:val="26"/>
          <w:lang w:eastAsia="en-US"/>
        </w:rPr>
        <w:t xml:space="preserve"> </w:t>
      </w:r>
      <w:r w:rsidRPr="009D0708">
        <w:rPr>
          <w:rFonts w:ascii="Times New Roman" w:hAnsi="Times New Roman" w:cs="Times New Roman"/>
          <w:sz w:val="24"/>
          <w:szCs w:val="26"/>
          <w:lang w:eastAsia="en-US"/>
        </w:rPr>
        <w:t>и</w:t>
      </w:r>
      <w:r w:rsidRPr="009D0708">
        <w:rPr>
          <w:rFonts w:ascii="Times New Roman" w:hAnsi="Times New Roman" w:cs="Times New Roman"/>
          <w:spacing w:val="-4"/>
          <w:sz w:val="24"/>
          <w:szCs w:val="26"/>
          <w:lang w:eastAsia="en-US"/>
        </w:rPr>
        <w:t xml:space="preserve"> </w:t>
      </w:r>
      <w:r w:rsidRPr="009D0708">
        <w:rPr>
          <w:rFonts w:ascii="Times New Roman" w:hAnsi="Times New Roman" w:cs="Times New Roman"/>
          <w:sz w:val="24"/>
          <w:szCs w:val="26"/>
          <w:lang w:eastAsia="en-US"/>
        </w:rPr>
        <w:t>строительные</w:t>
      </w:r>
      <w:r w:rsidRPr="009D0708">
        <w:rPr>
          <w:rFonts w:ascii="Times New Roman" w:hAnsi="Times New Roman" w:cs="Times New Roman"/>
          <w:spacing w:val="-4"/>
          <w:sz w:val="24"/>
          <w:szCs w:val="26"/>
          <w:lang w:eastAsia="en-US"/>
        </w:rPr>
        <w:t xml:space="preserve"> </w:t>
      </w:r>
      <w:r w:rsidRPr="009D0708">
        <w:rPr>
          <w:rFonts w:ascii="Times New Roman" w:hAnsi="Times New Roman" w:cs="Times New Roman"/>
          <w:sz w:val="24"/>
          <w:szCs w:val="26"/>
          <w:lang w:eastAsia="en-US"/>
        </w:rPr>
        <w:t>наборы</w:t>
      </w:r>
      <w:r w:rsidRPr="009D0708">
        <w:rPr>
          <w:rFonts w:ascii="Times New Roman" w:hAnsi="Times New Roman" w:cs="Times New Roman"/>
          <w:spacing w:val="-6"/>
          <w:sz w:val="24"/>
          <w:szCs w:val="26"/>
          <w:lang w:eastAsia="en-US"/>
        </w:rPr>
        <w:t xml:space="preserve"> </w:t>
      </w:r>
      <w:r w:rsidRPr="009D0708">
        <w:rPr>
          <w:rFonts w:ascii="Times New Roman" w:hAnsi="Times New Roman" w:cs="Times New Roman"/>
          <w:sz w:val="24"/>
          <w:szCs w:val="26"/>
          <w:lang w:eastAsia="en-US"/>
        </w:rPr>
        <w:t>(напольные,</w:t>
      </w:r>
      <w:r w:rsidRPr="009D0708">
        <w:rPr>
          <w:rFonts w:ascii="Times New Roman" w:hAnsi="Times New Roman" w:cs="Times New Roman"/>
          <w:spacing w:val="-2"/>
          <w:sz w:val="24"/>
          <w:szCs w:val="26"/>
          <w:lang w:eastAsia="en-US"/>
        </w:rPr>
        <w:t xml:space="preserve"> </w:t>
      </w:r>
      <w:r w:rsidRPr="009D0708">
        <w:rPr>
          <w:rFonts w:ascii="Times New Roman" w:hAnsi="Times New Roman" w:cs="Times New Roman"/>
          <w:sz w:val="24"/>
          <w:szCs w:val="26"/>
          <w:lang w:eastAsia="en-US"/>
        </w:rPr>
        <w:t>настольные),</w:t>
      </w:r>
      <w:r w:rsidRPr="009D0708">
        <w:rPr>
          <w:rFonts w:ascii="Times New Roman" w:hAnsi="Times New Roman" w:cs="Times New Roman"/>
          <w:spacing w:val="-2"/>
          <w:sz w:val="24"/>
          <w:szCs w:val="26"/>
          <w:lang w:eastAsia="en-US"/>
        </w:rPr>
        <w:t xml:space="preserve"> </w:t>
      </w:r>
      <w:r w:rsidRPr="009D0708">
        <w:rPr>
          <w:rFonts w:ascii="Times New Roman" w:hAnsi="Times New Roman" w:cs="Times New Roman"/>
          <w:sz w:val="24"/>
          <w:szCs w:val="26"/>
          <w:lang w:eastAsia="en-US"/>
        </w:rPr>
        <w:t>а также разнообразные большие коробки, оклеенные бумагой или покрашенные в разные цвета, - материал, обладающий бесконечной привлекательностью для ребенка, предоставляющий малышам возможность изменять и выстраивать пространство для себя.</w:t>
      </w:r>
    </w:p>
    <w:p w:rsidR="00E752AF" w:rsidRPr="009D0708" w:rsidRDefault="00E752AF" w:rsidP="00E752AF">
      <w:pPr>
        <w:widowControl w:val="0"/>
        <w:autoSpaceDE w:val="0"/>
        <w:autoSpaceDN w:val="0"/>
        <w:spacing w:after="0" w:line="240" w:lineRule="auto"/>
        <w:ind w:left="567" w:right="137"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Для</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экспериментирования необходимо разместить следующие предметы: емкости для</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переливания</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воды,</w:t>
      </w:r>
      <w:r w:rsidRPr="009D0708">
        <w:rPr>
          <w:rFonts w:ascii="Times New Roman" w:hAnsi="Times New Roman" w:cs="Times New Roman"/>
          <w:spacing w:val="-7"/>
          <w:sz w:val="24"/>
          <w:szCs w:val="26"/>
          <w:lang w:eastAsia="en-US"/>
        </w:rPr>
        <w:t xml:space="preserve"> </w:t>
      </w:r>
      <w:r w:rsidRPr="009D0708">
        <w:rPr>
          <w:rFonts w:ascii="Times New Roman" w:hAnsi="Times New Roman" w:cs="Times New Roman"/>
          <w:sz w:val="24"/>
          <w:szCs w:val="26"/>
          <w:lang w:eastAsia="en-US"/>
        </w:rPr>
        <w:t>мелкие</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резиновые</w:t>
      </w:r>
      <w:r w:rsidRPr="009D0708">
        <w:rPr>
          <w:rFonts w:ascii="Times New Roman" w:hAnsi="Times New Roman" w:cs="Times New Roman"/>
          <w:spacing w:val="-9"/>
          <w:sz w:val="24"/>
          <w:szCs w:val="26"/>
          <w:lang w:eastAsia="en-US"/>
        </w:rPr>
        <w:t xml:space="preserve"> </w:t>
      </w:r>
      <w:r w:rsidRPr="009D0708">
        <w:rPr>
          <w:rFonts w:ascii="Times New Roman" w:hAnsi="Times New Roman" w:cs="Times New Roman"/>
          <w:sz w:val="24"/>
          <w:szCs w:val="26"/>
          <w:lang w:eastAsia="en-US"/>
        </w:rPr>
        <w:t>игрушки,</w:t>
      </w:r>
      <w:r w:rsidRPr="009D0708">
        <w:rPr>
          <w:rFonts w:ascii="Times New Roman" w:hAnsi="Times New Roman" w:cs="Times New Roman"/>
          <w:spacing w:val="-6"/>
          <w:sz w:val="24"/>
          <w:szCs w:val="26"/>
          <w:lang w:eastAsia="en-US"/>
        </w:rPr>
        <w:t xml:space="preserve"> </w:t>
      </w:r>
      <w:r w:rsidRPr="009D0708">
        <w:rPr>
          <w:rFonts w:ascii="Times New Roman" w:hAnsi="Times New Roman" w:cs="Times New Roman"/>
          <w:sz w:val="24"/>
          <w:szCs w:val="26"/>
          <w:lang w:eastAsia="en-US"/>
        </w:rPr>
        <w:t>игрушки-забавы</w:t>
      </w:r>
      <w:r w:rsidRPr="009D0708">
        <w:rPr>
          <w:rFonts w:ascii="Times New Roman" w:hAnsi="Times New Roman" w:cs="Times New Roman"/>
          <w:spacing w:val="-10"/>
          <w:sz w:val="24"/>
          <w:szCs w:val="26"/>
          <w:lang w:eastAsia="en-US"/>
        </w:rPr>
        <w:t xml:space="preserve"> </w:t>
      </w:r>
      <w:r w:rsidRPr="009D0708">
        <w:rPr>
          <w:rFonts w:ascii="Times New Roman" w:hAnsi="Times New Roman" w:cs="Times New Roman"/>
          <w:sz w:val="24"/>
          <w:szCs w:val="26"/>
          <w:lang w:eastAsia="en-US"/>
        </w:rPr>
        <w:t>для</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игр</w:t>
      </w:r>
      <w:r w:rsidRPr="009D0708">
        <w:rPr>
          <w:rFonts w:ascii="Times New Roman" w:hAnsi="Times New Roman" w:cs="Times New Roman"/>
          <w:spacing w:val="-9"/>
          <w:sz w:val="24"/>
          <w:szCs w:val="26"/>
          <w:lang w:eastAsia="en-US"/>
        </w:rPr>
        <w:t xml:space="preserve"> </w:t>
      </w:r>
      <w:r w:rsidRPr="009D0708">
        <w:rPr>
          <w:rFonts w:ascii="Times New Roman" w:hAnsi="Times New Roman" w:cs="Times New Roman"/>
          <w:sz w:val="24"/>
          <w:szCs w:val="26"/>
          <w:lang w:eastAsia="en-US"/>
        </w:rPr>
        <w:t>с</w:t>
      </w:r>
      <w:r w:rsidRPr="009D0708">
        <w:rPr>
          <w:rFonts w:ascii="Times New Roman" w:hAnsi="Times New Roman" w:cs="Times New Roman"/>
          <w:spacing w:val="-9"/>
          <w:sz w:val="24"/>
          <w:szCs w:val="26"/>
          <w:lang w:eastAsia="en-US"/>
        </w:rPr>
        <w:t xml:space="preserve"> </w:t>
      </w:r>
      <w:r w:rsidRPr="009D0708">
        <w:rPr>
          <w:rFonts w:ascii="Times New Roman" w:hAnsi="Times New Roman" w:cs="Times New Roman"/>
          <w:sz w:val="24"/>
          <w:szCs w:val="26"/>
          <w:lang w:eastAsia="en-US"/>
        </w:rPr>
        <w:t>водой и песком (плавающие игрушки, водяные мельницы, сита, шарики от пинг-понга, поролоновые губки, формочки, ведерки, штампы, воронки, камешки, мелкие пластмассовые игрушки для закапывания в песок и подобные предметы).</w:t>
      </w:r>
    </w:p>
    <w:p w:rsidR="00E752AF" w:rsidRPr="009D0708" w:rsidRDefault="00E752AF" w:rsidP="00E752AF">
      <w:pPr>
        <w:widowControl w:val="0"/>
        <w:autoSpaceDE w:val="0"/>
        <w:autoSpaceDN w:val="0"/>
        <w:spacing w:after="0" w:line="240" w:lineRule="auto"/>
        <w:ind w:left="567" w:right="142"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 xml:space="preserve">Из дидактических игр подходят игры типа лото и парных картинок, мозаика (крупная пластиковая, магнитная и крупная </w:t>
      </w:r>
      <w:proofErr w:type="spellStart"/>
      <w:r w:rsidRPr="009D0708">
        <w:rPr>
          <w:rFonts w:ascii="Times New Roman" w:hAnsi="Times New Roman" w:cs="Times New Roman"/>
          <w:sz w:val="24"/>
          <w:szCs w:val="26"/>
          <w:lang w:eastAsia="en-US"/>
        </w:rPr>
        <w:t>гвоздиковая</w:t>
      </w:r>
      <w:proofErr w:type="spellEnd"/>
      <w:r w:rsidRPr="009D0708">
        <w:rPr>
          <w:rFonts w:ascii="Times New Roman" w:hAnsi="Times New Roman" w:cs="Times New Roman"/>
          <w:sz w:val="24"/>
          <w:szCs w:val="26"/>
          <w:lang w:eastAsia="en-US"/>
        </w:rPr>
        <w:t xml:space="preserve">), </w:t>
      </w:r>
      <w:proofErr w:type="spellStart"/>
      <w:r w:rsidRPr="009D0708">
        <w:rPr>
          <w:rFonts w:ascii="Times New Roman" w:hAnsi="Times New Roman" w:cs="Times New Roman"/>
          <w:sz w:val="24"/>
          <w:szCs w:val="26"/>
          <w:lang w:eastAsia="en-US"/>
        </w:rPr>
        <w:t>пазл</w:t>
      </w:r>
      <w:proofErr w:type="spellEnd"/>
      <w:r w:rsidRPr="009D0708">
        <w:rPr>
          <w:rFonts w:ascii="Times New Roman" w:hAnsi="Times New Roman" w:cs="Times New Roman"/>
          <w:sz w:val="24"/>
          <w:szCs w:val="26"/>
          <w:lang w:eastAsia="en-US"/>
        </w:rPr>
        <w:t xml:space="preserve"> из 3—15 частей, наборы</w:t>
      </w:r>
      <w:r w:rsidRPr="009D0708">
        <w:rPr>
          <w:rFonts w:ascii="Times New Roman" w:hAnsi="Times New Roman" w:cs="Times New Roman"/>
          <w:spacing w:val="66"/>
          <w:sz w:val="24"/>
          <w:szCs w:val="26"/>
          <w:lang w:eastAsia="en-US"/>
        </w:rPr>
        <w:t xml:space="preserve"> </w:t>
      </w:r>
      <w:r w:rsidRPr="009D0708">
        <w:rPr>
          <w:rFonts w:ascii="Times New Roman" w:hAnsi="Times New Roman" w:cs="Times New Roman"/>
          <w:sz w:val="24"/>
          <w:szCs w:val="26"/>
          <w:lang w:eastAsia="en-US"/>
        </w:rPr>
        <w:t>кубиков</w:t>
      </w:r>
      <w:r w:rsidRPr="009D0708">
        <w:rPr>
          <w:rFonts w:ascii="Times New Roman" w:hAnsi="Times New Roman" w:cs="Times New Roman"/>
          <w:spacing w:val="70"/>
          <w:sz w:val="24"/>
          <w:szCs w:val="26"/>
          <w:lang w:eastAsia="en-US"/>
        </w:rPr>
        <w:t xml:space="preserve"> </w:t>
      </w:r>
      <w:r w:rsidRPr="009D0708">
        <w:rPr>
          <w:rFonts w:ascii="Times New Roman" w:hAnsi="Times New Roman" w:cs="Times New Roman"/>
          <w:sz w:val="24"/>
          <w:szCs w:val="26"/>
          <w:lang w:eastAsia="en-US"/>
        </w:rPr>
        <w:t>из</w:t>
      </w:r>
      <w:r w:rsidRPr="009D0708">
        <w:rPr>
          <w:rFonts w:ascii="Times New Roman" w:hAnsi="Times New Roman" w:cs="Times New Roman"/>
          <w:spacing w:val="67"/>
          <w:sz w:val="24"/>
          <w:szCs w:val="26"/>
          <w:lang w:eastAsia="en-US"/>
        </w:rPr>
        <w:t xml:space="preserve"> </w:t>
      </w:r>
      <w:r w:rsidRPr="009D0708">
        <w:rPr>
          <w:rFonts w:ascii="Times New Roman" w:hAnsi="Times New Roman" w:cs="Times New Roman"/>
          <w:sz w:val="24"/>
          <w:szCs w:val="26"/>
          <w:lang w:eastAsia="en-US"/>
        </w:rPr>
        <w:t>4—12</w:t>
      </w:r>
      <w:r w:rsidRPr="009D0708">
        <w:rPr>
          <w:rFonts w:ascii="Times New Roman" w:hAnsi="Times New Roman" w:cs="Times New Roman"/>
          <w:spacing w:val="63"/>
          <w:sz w:val="24"/>
          <w:szCs w:val="26"/>
          <w:lang w:eastAsia="en-US"/>
        </w:rPr>
        <w:t xml:space="preserve"> </w:t>
      </w:r>
      <w:r w:rsidRPr="009D0708">
        <w:rPr>
          <w:rFonts w:ascii="Times New Roman" w:hAnsi="Times New Roman" w:cs="Times New Roman"/>
          <w:sz w:val="24"/>
          <w:szCs w:val="26"/>
          <w:lang w:eastAsia="en-US"/>
        </w:rPr>
        <w:t>штук,</w:t>
      </w:r>
      <w:r w:rsidRPr="009D0708">
        <w:rPr>
          <w:rFonts w:ascii="Times New Roman" w:hAnsi="Times New Roman" w:cs="Times New Roman"/>
          <w:spacing w:val="66"/>
          <w:sz w:val="24"/>
          <w:szCs w:val="26"/>
          <w:lang w:eastAsia="en-US"/>
        </w:rPr>
        <w:t xml:space="preserve"> </w:t>
      </w:r>
      <w:r w:rsidRPr="009D0708">
        <w:rPr>
          <w:rFonts w:ascii="Times New Roman" w:hAnsi="Times New Roman" w:cs="Times New Roman"/>
          <w:sz w:val="24"/>
          <w:szCs w:val="26"/>
          <w:lang w:eastAsia="en-US"/>
        </w:rPr>
        <w:t>развивающие</w:t>
      </w:r>
      <w:r w:rsidRPr="009D0708">
        <w:rPr>
          <w:rFonts w:ascii="Times New Roman" w:hAnsi="Times New Roman" w:cs="Times New Roman"/>
          <w:spacing w:val="69"/>
          <w:sz w:val="24"/>
          <w:szCs w:val="26"/>
          <w:lang w:eastAsia="en-US"/>
        </w:rPr>
        <w:t xml:space="preserve"> </w:t>
      </w:r>
      <w:r w:rsidRPr="009D0708">
        <w:rPr>
          <w:rFonts w:ascii="Times New Roman" w:hAnsi="Times New Roman" w:cs="Times New Roman"/>
          <w:sz w:val="24"/>
          <w:szCs w:val="26"/>
          <w:lang w:eastAsia="en-US"/>
        </w:rPr>
        <w:t>игры</w:t>
      </w:r>
      <w:r w:rsidRPr="009D0708">
        <w:rPr>
          <w:rFonts w:ascii="Times New Roman" w:hAnsi="Times New Roman" w:cs="Times New Roman"/>
          <w:spacing w:val="67"/>
          <w:sz w:val="24"/>
          <w:szCs w:val="26"/>
          <w:lang w:eastAsia="en-US"/>
        </w:rPr>
        <w:t xml:space="preserve"> </w:t>
      </w:r>
      <w:r w:rsidRPr="009D0708">
        <w:rPr>
          <w:rFonts w:ascii="Times New Roman" w:hAnsi="Times New Roman" w:cs="Times New Roman"/>
          <w:sz w:val="24"/>
          <w:szCs w:val="26"/>
          <w:lang w:eastAsia="en-US"/>
        </w:rPr>
        <w:t>(например,</w:t>
      </w:r>
      <w:r w:rsidRPr="009D0708">
        <w:rPr>
          <w:rFonts w:ascii="Times New Roman" w:hAnsi="Times New Roman" w:cs="Times New Roman"/>
          <w:spacing w:val="66"/>
          <w:sz w:val="24"/>
          <w:szCs w:val="26"/>
          <w:lang w:eastAsia="en-US"/>
        </w:rPr>
        <w:t xml:space="preserve"> </w:t>
      </w:r>
      <w:r w:rsidRPr="009D0708">
        <w:rPr>
          <w:rFonts w:ascii="Times New Roman" w:hAnsi="Times New Roman" w:cs="Times New Roman"/>
          <w:sz w:val="24"/>
          <w:szCs w:val="26"/>
          <w:lang w:eastAsia="en-US"/>
        </w:rPr>
        <w:t>«Сложи</w:t>
      </w:r>
      <w:r w:rsidRPr="009D0708">
        <w:rPr>
          <w:rFonts w:ascii="Times New Roman" w:hAnsi="Times New Roman" w:cs="Times New Roman"/>
          <w:spacing w:val="68"/>
          <w:sz w:val="24"/>
          <w:szCs w:val="26"/>
          <w:lang w:eastAsia="en-US"/>
        </w:rPr>
        <w:t xml:space="preserve"> </w:t>
      </w:r>
      <w:r w:rsidRPr="009D0708">
        <w:rPr>
          <w:rFonts w:ascii="Times New Roman" w:hAnsi="Times New Roman" w:cs="Times New Roman"/>
          <w:spacing w:val="-2"/>
          <w:sz w:val="24"/>
          <w:szCs w:val="26"/>
          <w:lang w:eastAsia="en-US"/>
        </w:rPr>
        <w:t>узор»,</w:t>
      </w:r>
    </w:p>
    <w:p w:rsidR="00E752AF" w:rsidRPr="009D0708" w:rsidRDefault="00E752AF" w:rsidP="00E752AF">
      <w:pPr>
        <w:widowControl w:val="0"/>
        <w:autoSpaceDE w:val="0"/>
        <w:autoSpaceDN w:val="0"/>
        <w:spacing w:after="0" w:line="240" w:lineRule="auto"/>
        <w:ind w:left="567"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«Сложи</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квадрат»),</w:t>
      </w:r>
      <w:r w:rsidRPr="009D0708">
        <w:rPr>
          <w:rFonts w:ascii="Times New Roman" w:hAnsi="Times New Roman" w:cs="Times New Roman"/>
          <w:spacing w:val="-6"/>
          <w:sz w:val="24"/>
          <w:szCs w:val="26"/>
          <w:lang w:eastAsia="en-US"/>
        </w:rPr>
        <w:t xml:space="preserve"> </w:t>
      </w:r>
      <w:r w:rsidRPr="009D0708">
        <w:rPr>
          <w:rFonts w:ascii="Times New Roman" w:hAnsi="Times New Roman" w:cs="Times New Roman"/>
          <w:sz w:val="24"/>
          <w:szCs w:val="26"/>
          <w:lang w:eastAsia="en-US"/>
        </w:rPr>
        <w:t>игры</w:t>
      </w:r>
      <w:r w:rsidRPr="009D0708">
        <w:rPr>
          <w:rFonts w:ascii="Times New Roman" w:hAnsi="Times New Roman" w:cs="Times New Roman"/>
          <w:spacing w:val="-9"/>
          <w:sz w:val="24"/>
          <w:szCs w:val="26"/>
          <w:lang w:eastAsia="en-US"/>
        </w:rPr>
        <w:t xml:space="preserve"> </w:t>
      </w:r>
      <w:r w:rsidRPr="009D0708">
        <w:rPr>
          <w:rFonts w:ascii="Times New Roman" w:hAnsi="Times New Roman" w:cs="Times New Roman"/>
          <w:sz w:val="24"/>
          <w:szCs w:val="26"/>
          <w:lang w:eastAsia="en-US"/>
        </w:rPr>
        <w:t>с</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элементами</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моделирования</w:t>
      </w:r>
      <w:r w:rsidRPr="009D0708">
        <w:rPr>
          <w:rFonts w:ascii="Times New Roman" w:hAnsi="Times New Roman" w:cs="Times New Roman"/>
          <w:spacing w:val="-7"/>
          <w:sz w:val="24"/>
          <w:szCs w:val="26"/>
          <w:lang w:eastAsia="en-US"/>
        </w:rPr>
        <w:t xml:space="preserve"> </w:t>
      </w:r>
      <w:r w:rsidRPr="009D0708">
        <w:rPr>
          <w:rFonts w:ascii="Times New Roman" w:hAnsi="Times New Roman" w:cs="Times New Roman"/>
          <w:sz w:val="24"/>
          <w:szCs w:val="26"/>
          <w:lang w:eastAsia="en-US"/>
        </w:rPr>
        <w:t>и</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pacing w:val="-2"/>
          <w:sz w:val="24"/>
          <w:szCs w:val="26"/>
          <w:lang w:eastAsia="en-US"/>
        </w:rPr>
        <w:t>замещения.</w:t>
      </w:r>
    </w:p>
    <w:p w:rsidR="00E752AF" w:rsidRPr="009D0708" w:rsidRDefault="00E752AF" w:rsidP="00E752AF">
      <w:pPr>
        <w:widowControl w:val="0"/>
        <w:autoSpaceDE w:val="0"/>
        <w:autoSpaceDN w:val="0"/>
        <w:spacing w:after="0" w:line="240" w:lineRule="auto"/>
        <w:ind w:left="567" w:right="142"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Для накопления опыта изобразительной деятельности в центре творчества размещаются материалы: большие листы бумаги (рулонные обои), краски, кисти, карандаши, гуашь, восковые мелки.</w:t>
      </w:r>
    </w:p>
    <w:p w:rsidR="00E752AF" w:rsidRPr="009D0708" w:rsidRDefault="00E752AF" w:rsidP="00E752AF">
      <w:pPr>
        <w:widowControl w:val="0"/>
        <w:autoSpaceDE w:val="0"/>
        <w:autoSpaceDN w:val="0"/>
        <w:spacing w:after="0" w:line="240" w:lineRule="auto"/>
        <w:ind w:left="567" w:right="138"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Для того, чтобы ребенок мог учитывать в своем поведении чувства и интересы других людей,</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 xml:space="preserve">на уровне глаз детей прикрепляют фотографии, картинки с изображениями людей </w:t>
      </w:r>
      <w:r w:rsidRPr="009D0708">
        <w:rPr>
          <w:rFonts w:ascii="Times New Roman" w:hAnsi="Times New Roman" w:cs="Times New Roman"/>
          <w:sz w:val="24"/>
          <w:szCs w:val="26"/>
          <w:lang w:eastAsia="en-US"/>
        </w:rPr>
        <w:lastRenderedPageBreak/>
        <w:t>разного возраста (дети, взрослые), пола (мужчины, женщины), с разным выражением эмоционального состояния (грустные, веселые, смеются, плачут), с разными особенностями внешности, прически, одежды, обуви. Можно</w:t>
      </w:r>
      <w:r w:rsidRPr="009D0708">
        <w:rPr>
          <w:rFonts w:ascii="Times New Roman" w:hAnsi="Times New Roman" w:cs="Times New Roman"/>
          <w:spacing w:val="-7"/>
          <w:sz w:val="24"/>
          <w:szCs w:val="26"/>
          <w:lang w:eastAsia="en-US"/>
        </w:rPr>
        <w:t xml:space="preserve"> </w:t>
      </w:r>
      <w:r w:rsidRPr="009D0708">
        <w:rPr>
          <w:rFonts w:ascii="Times New Roman" w:hAnsi="Times New Roman" w:cs="Times New Roman"/>
          <w:sz w:val="24"/>
          <w:szCs w:val="26"/>
          <w:lang w:eastAsia="en-US"/>
        </w:rPr>
        <w:t>вывешивать</w:t>
      </w:r>
      <w:r w:rsidRPr="009D0708">
        <w:rPr>
          <w:rFonts w:ascii="Times New Roman" w:hAnsi="Times New Roman" w:cs="Times New Roman"/>
          <w:spacing w:val="-5"/>
          <w:sz w:val="24"/>
          <w:szCs w:val="26"/>
          <w:lang w:eastAsia="en-US"/>
        </w:rPr>
        <w:t xml:space="preserve"> </w:t>
      </w:r>
      <w:r w:rsidRPr="009D0708">
        <w:rPr>
          <w:rFonts w:ascii="Times New Roman" w:hAnsi="Times New Roman" w:cs="Times New Roman"/>
          <w:sz w:val="24"/>
          <w:szCs w:val="26"/>
          <w:lang w:eastAsia="en-US"/>
        </w:rPr>
        <w:t>фотографии</w:t>
      </w:r>
      <w:r w:rsidRPr="009D0708">
        <w:rPr>
          <w:rFonts w:ascii="Times New Roman" w:hAnsi="Times New Roman" w:cs="Times New Roman"/>
          <w:spacing w:val="-7"/>
          <w:sz w:val="24"/>
          <w:szCs w:val="26"/>
          <w:lang w:eastAsia="en-US"/>
        </w:rPr>
        <w:t xml:space="preserve"> </w:t>
      </w:r>
      <w:r w:rsidRPr="009D0708">
        <w:rPr>
          <w:rFonts w:ascii="Times New Roman" w:hAnsi="Times New Roman" w:cs="Times New Roman"/>
          <w:sz w:val="24"/>
          <w:szCs w:val="26"/>
          <w:lang w:eastAsia="en-US"/>
        </w:rPr>
        <w:t>семьи</w:t>
      </w:r>
      <w:r w:rsidRPr="009D0708">
        <w:rPr>
          <w:rFonts w:ascii="Times New Roman" w:hAnsi="Times New Roman" w:cs="Times New Roman"/>
          <w:spacing w:val="-7"/>
          <w:sz w:val="24"/>
          <w:szCs w:val="26"/>
          <w:lang w:eastAsia="en-US"/>
        </w:rPr>
        <w:t xml:space="preserve"> </w:t>
      </w:r>
      <w:r w:rsidRPr="009D0708">
        <w:rPr>
          <w:rFonts w:ascii="Times New Roman" w:hAnsi="Times New Roman" w:cs="Times New Roman"/>
          <w:sz w:val="24"/>
          <w:szCs w:val="26"/>
          <w:lang w:eastAsia="en-US"/>
        </w:rPr>
        <w:t>ребенка</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и</w:t>
      </w:r>
      <w:r w:rsidRPr="009D0708">
        <w:rPr>
          <w:rFonts w:ascii="Times New Roman" w:hAnsi="Times New Roman" w:cs="Times New Roman"/>
          <w:spacing w:val="-7"/>
          <w:sz w:val="24"/>
          <w:szCs w:val="26"/>
          <w:lang w:eastAsia="en-US"/>
        </w:rPr>
        <w:t xml:space="preserve"> </w:t>
      </w:r>
      <w:r w:rsidRPr="009D0708">
        <w:rPr>
          <w:rFonts w:ascii="Times New Roman" w:hAnsi="Times New Roman" w:cs="Times New Roman"/>
          <w:sz w:val="24"/>
          <w:szCs w:val="26"/>
          <w:lang w:eastAsia="en-US"/>
        </w:rPr>
        <w:t>его</w:t>
      </w:r>
      <w:r w:rsidRPr="009D0708">
        <w:rPr>
          <w:rFonts w:ascii="Times New Roman" w:hAnsi="Times New Roman" w:cs="Times New Roman"/>
          <w:spacing w:val="-8"/>
          <w:sz w:val="24"/>
          <w:szCs w:val="26"/>
          <w:lang w:eastAsia="en-US"/>
        </w:rPr>
        <w:t xml:space="preserve"> </w:t>
      </w:r>
      <w:r w:rsidRPr="009D0708">
        <w:rPr>
          <w:rFonts w:ascii="Times New Roman" w:hAnsi="Times New Roman" w:cs="Times New Roman"/>
          <w:sz w:val="24"/>
          <w:szCs w:val="26"/>
          <w:lang w:eastAsia="en-US"/>
        </w:rPr>
        <w:t>самого.</w:t>
      </w:r>
      <w:r w:rsidRPr="009D0708">
        <w:rPr>
          <w:rFonts w:ascii="Times New Roman" w:hAnsi="Times New Roman" w:cs="Times New Roman"/>
          <w:spacing w:val="-5"/>
          <w:sz w:val="24"/>
          <w:szCs w:val="26"/>
          <w:lang w:eastAsia="en-US"/>
        </w:rPr>
        <w:t xml:space="preserve"> </w:t>
      </w:r>
      <w:r w:rsidRPr="009D0708">
        <w:rPr>
          <w:rFonts w:ascii="Times New Roman" w:hAnsi="Times New Roman" w:cs="Times New Roman"/>
          <w:sz w:val="24"/>
          <w:szCs w:val="26"/>
          <w:lang w:eastAsia="en-US"/>
        </w:rPr>
        <w:t>Воспитатель</w:t>
      </w:r>
      <w:r w:rsidRPr="009D0708">
        <w:rPr>
          <w:rFonts w:ascii="Times New Roman" w:hAnsi="Times New Roman" w:cs="Times New Roman"/>
          <w:spacing w:val="-5"/>
          <w:sz w:val="24"/>
          <w:szCs w:val="26"/>
          <w:lang w:eastAsia="en-US"/>
        </w:rPr>
        <w:t xml:space="preserve"> </w:t>
      </w:r>
      <w:r w:rsidRPr="009D0708">
        <w:rPr>
          <w:rFonts w:ascii="Times New Roman" w:hAnsi="Times New Roman" w:cs="Times New Roman"/>
          <w:sz w:val="24"/>
          <w:szCs w:val="26"/>
          <w:lang w:eastAsia="en-US"/>
        </w:rPr>
        <w:t>обращает внимание ребенка на разные эмоциональные проявления человека, учит находить общее и отличное во внешнем виде людей.</w:t>
      </w:r>
    </w:p>
    <w:p w:rsidR="00E752AF" w:rsidRPr="009D0708" w:rsidRDefault="00E752AF" w:rsidP="00E752AF">
      <w:pPr>
        <w:widowControl w:val="0"/>
        <w:autoSpaceDE w:val="0"/>
        <w:autoSpaceDN w:val="0"/>
        <w:spacing w:after="0" w:line="240" w:lineRule="auto"/>
        <w:ind w:left="567" w:right="141"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Необходимо</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иметь</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в</w:t>
      </w:r>
      <w:r w:rsidRPr="009D0708">
        <w:rPr>
          <w:rFonts w:ascii="Times New Roman" w:hAnsi="Times New Roman" w:cs="Times New Roman"/>
          <w:spacing w:val="-14"/>
          <w:sz w:val="24"/>
          <w:szCs w:val="26"/>
          <w:lang w:eastAsia="en-US"/>
        </w:rPr>
        <w:t xml:space="preserve"> </w:t>
      </w:r>
      <w:r w:rsidRPr="009D0708">
        <w:rPr>
          <w:rFonts w:ascii="Times New Roman" w:hAnsi="Times New Roman" w:cs="Times New Roman"/>
          <w:sz w:val="24"/>
          <w:szCs w:val="26"/>
          <w:lang w:eastAsia="en-US"/>
        </w:rPr>
        <w:t>группе</w:t>
      </w:r>
      <w:r w:rsidRPr="009D0708">
        <w:rPr>
          <w:rFonts w:ascii="Times New Roman" w:hAnsi="Times New Roman" w:cs="Times New Roman"/>
          <w:spacing w:val="-11"/>
          <w:sz w:val="24"/>
          <w:szCs w:val="26"/>
          <w:lang w:eastAsia="en-US"/>
        </w:rPr>
        <w:t xml:space="preserve"> </w:t>
      </w:r>
      <w:r w:rsidRPr="009D0708">
        <w:rPr>
          <w:rFonts w:ascii="Times New Roman" w:hAnsi="Times New Roman" w:cs="Times New Roman"/>
          <w:sz w:val="24"/>
          <w:szCs w:val="26"/>
          <w:lang w:eastAsia="en-US"/>
        </w:rPr>
        <w:t>или</w:t>
      </w:r>
      <w:r w:rsidRPr="009D0708">
        <w:rPr>
          <w:rFonts w:ascii="Times New Roman" w:hAnsi="Times New Roman" w:cs="Times New Roman"/>
          <w:spacing w:val="-11"/>
          <w:sz w:val="24"/>
          <w:szCs w:val="26"/>
          <w:lang w:eastAsia="en-US"/>
        </w:rPr>
        <w:t xml:space="preserve"> </w:t>
      </w:r>
      <w:r w:rsidRPr="009D0708">
        <w:rPr>
          <w:rFonts w:ascii="Times New Roman" w:hAnsi="Times New Roman" w:cs="Times New Roman"/>
          <w:sz w:val="24"/>
          <w:szCs w:val="26"/>
          <w:lang w:eastAsia="en-US"/>
        </w:rPr>
        <w:t>уголке</w:t>
      </w:r>
      <w:r w:rsidRPr="009D0708">
        <w:rPr>
          <w:rFonts w:ascii="Times New Roman" w:hAnsi="Times New Roman" w:cs="Times New Roman"/>
          <w:spacing w:val="-12"/>
          <w:sz w:val="24"/>
          <w:szCs w:val="26"/>
          <w:lang w:eastAsia="en-US"/>
        </w:rPr>
        <w:t xml:space="preserve"> </w:t>
      </w:r>
      <w:r w:rsidRPr="009D0708">
        <w:rPr>
          <w:rFonts w:ascii="Times New Roman" w:hAnsi="Times New Roman" w:cs="Times New Roman"/>
          <w:sz w:val="24"/>
          <w:szCs w:val="26"/>
          <w:lang w:eastAsia="en-US"/>
        </w:rPr>
        <w:t>ряженья</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зеркало,</w:t>
      </w:r>
      <w:r w:rsidRPr="009D0708">
        <w:rPr>
          <w:rFonts w:ascii="Times New Roman" w:hAnsi="Times New Roman" w:cs="Times New Roman"/>
          <w:spacing w:val="-9"/>
          <w:sz w:val="24"/>
          <w:szCs w:val="26"/>
          <w:lang w:eastAsia="en-US"/>
        </w:rPr>
        <w:t xml:space="preserve"> </w:t>
      </w:r>
      <w:r w:rsidRPr="009D0708">
        <w:rPr>
          <w:rFonts w:ascii="Times New Roman" w:hAnsi="Times New Roman" w:cs="Times New Roman"/>
          <w:sz w:val="24"/>
          <w:szCs w:val="26"/>
          <w:lang w:eastAsia="en-US"/>
        </w:rPr>
        <w:t>чтобы</w:t>
      </w:r>
      <w:r w:rsidRPr="009D0708">
        <w:rPr>
          <w:rFonts w:ascii="Times New Roman" w:hAnsi="Times New Roman" w:cs="Times New Roman"/>
          <w:spacing w:val="40"/>
          <w:sz w:val="24"/>
          <w:szCs w:val="26"/>
          <w:lang w:eastAsia="en-US"/>
        </w:rPr>
        <w:t xml:space="preserve"> </w:t>
      </w:r>
      <w:r w:rsidRPr="009D0708">
        <w:rPr>
          <w:rFonts w:ascii="Times New Roman" w:hAnsi="Times New Roman" w:cs="Times New Roman"/>
          <w:sz w:val="24"/>
          <w:szCs w:val="26"/>
          <w:lang w:eastAsia="en-US"/>
        </w:rPr>
        <w:t>малыш</w:t>
      </w:r>
      <w:r w:rsidRPr="009D0708">
        <w:rPr>
          <w:rFonts w:ascii="Times New Roman" w:hAnsi="Times New Roman" w:cs="Times New Roman"/>
          <w:spacing w:val="-10"/>
          <w:sz w:val="24"/>
          <w:szCs w:val="26"/>
          <w:lang w:eastAsia="en-US"/>
        </w:rPr>
        <w:t xml:space="preserve"> </w:t>
      </w:r>
      <w:r w:rsidRPr="009D0708">
        <w:rPr>
          <w:rFonts w:ascii="Times New Roman" w:hAnsi="Times New Roman" w:cs="Times New Roman"/>
          <w:sz w:val="24"/>
          <w:szCs w:val="26"/>
          <w:lang w:eastAsia="en-US"/>
        </w:rPr>
        <w:t>мог</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видеть себя</w:t>
      </w:r>
      <w:r w:rsidRPr="009D0708">
        <w:rPr>
          <w:rFonts w:ascii="Times New Roman" w:hAnsi="Times New Roman" w:cs="Times New Roman"/>
          <w:spacing w:val="-12"/>
          <w:sz w:val="24"/>
          <w:szCs w:val="26"/>
          <w:lang w:eastAsia="en-US"/>
        </w:rPr>
        <w:t xml:space="preserve"> </w:t>
      </w:r>
      <w:r w:rsidRPr="009D0708">
        <w:rPr>
          <w:rFonts w:ascii="Times New Roman" w:hAnsi="Times New Roman" w:cs="Times New Roman"/>
          <w:sz w:val="24"/>
          <w:szCs w:val="26"/>
          <w:lang w:eastAsia="en-US"/>
        </w:rPr>
        <w:t>среди</w:t>
      </w:r>
      <w:r w:rsidRPr="009D0708">
        <w:rPr>
          <w:rFonts w:ascii="Times New Roman" w:hAnsi="Times New Roman" w:cs="Times New Roman"/>
          <w:spacing w:val="-12"/>
          <w:sz w:val="24"/>
          <w:szCs w:val="26"/>
          <w:lang w:eastAsia="en-US"/>
        </w:rPr>
        <w:t xml:space="preserve"> </w:t>
      </w:r>
      <w:r w:rsidRPr="009D0708">
        <w:rPr>
          <w:rFonts w:ascii="Times New Roman" w:hAnsi="Times New Roman" w:cs="Times New Roman"/>
          <w:sz w:val="24"/>
          <w:szCs w:val="26"/>
          <w:lang w:eastAsia="en-US"/>
        </w:rPr>
        <w:t>других</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детей,</w:t>
      </w:r>
      <w:r w:rsidRPr="009D0708">
        <w:rPr>
          <w:rFonts w:ascii="Times New Roman" w:hAnsi="Times New Roman" w:cs="Times New Roman"/>
          <w:spacing w:val="-10"/>
          <w:sz w:val="24"/>
          <w:szCs w:val="26"/>
          <w:lang w:eastAsia="en-US"/>
        </w:rPr>
        <w:t xml:space="preserve"> </w:t>
      </w:r>
      <w:r w:rsidRPr="009D0708">
        <w:rPr>
          <w:rFonts w:ascii="Times New Roman" w:hAnsi="Times New Roman" w:cs="Times New Roman"/>
          <w:sz w:val="24"/>
          <w:szCs w:val="26"/>
          <w:lang w:eastAsia="en-US"/>
        </w:rPr>
        <w:t>наблюдать</w:t>
      </w:r>
      <w:r w:rsidRPr="009D0708">
        <w:rPr>
          <w:rFonts w:ascii="Times New Roman" w:hAnsi="Times New Roman" w:cs="Times New Roman"/>
          <w:spacing w:val="-11"/>
          <w:sz w:val="24"/>
          <w:szCs w:val="26"/>
          <w:lang w:eastAsia="en-US"/>
        </w:rPr>
        <w:t xml:space="preserve"> </w:t>
      </w:r>
      <w:r w:rsidRPr="009D0708">
        <w:rPr>
          <w:rFonts w:ascii="Times New Roman" w:hAnsi="Times New Roman" w:cs="Times New Roman"/>
          <w:sz w:val="24"/>
          <w:szCs w:val="26"/>
          <w:lang w:eastAsia="en-US"/>
        </w:rPr>
        <w:t>свои</w:t>
      </w:r>
      <w:r w:rsidRPr="009D0708">
        <w:rPr>
          <w:rFonts w:ascii="Times New Roman" w:hAnsi="Times New Roman" w:cs="Times New Roman"/>
          <w:spacing w:val="-12"/>
          <w:sz w:val="24"/>
          <w:szCs w:val="26"/>
          <w:lang w:eastAsia="en-US"/>
        </w:rPr>
        <w:t xml:space="preserve"> </w:t>
      </w:r>
      <w:r w:rsidRPr="009D0708">
        <w:rPr>
          <w:rFonts w:ascii="Times New Roman" w:hAnsi="Times New Roman" w:cs="Times New Roman"/>
          <w:sz w:val="24"/>
          <w:szCs w:val="26"/>
          <w:lang w:eastAsia="en-US"/>
        </w:rPr>
        <w:t>движения,</w:t>
      </w:r>
      <w:r w:rsidRPr="009D0708">
        <w:rPr>
          <w:rFonts w:ascii="Times New Roman" w:hAnsi="Times New Roman" w:cs="Times New Roman"/>
          <w:spacing w:val="-11"/>
          <w:sz w:val="24"/>
          <w:szCs w:val="26"/>
          <w:lang w:eastAsia="en-US"/>
        </w:rPr>
        <w:t xml:space="preserve"> </w:t>
      </w:r>
      <w:r w:rsidRPr="009D0708">
        <w:rPr>
          <w:rFonts w:ascii="Times New Roman" w:hAnsi="Times New Roman" w:cs="Times New Roman"/>
          <w:sz w:val="24"/>
          <w:szCs w:val="26"/>
          <w:lang w:eastAsia="en-US"/>
        </w:rPr>
        <w:t>мимику,</w:t>
      </w:r>
      <w:r w:rsidRPr="009D0708">
        <w:rPr>
          <w:rFonts w:ascii="Times New Roman" w:hAnsi="Times New Roman" w:cs="Times New Roman"/>
          <w:spacing w:val="-11"/>
          <w:sz w:val="24"/>
          <w:szCs w:val="26"/>
          <w:lang w:eastAsia="en-US"/>
        </w:rPr>
        <w:t xml:space="preserve"> </w:t>
      </w:r>
      <w:r w:rsidRPr="009D0708">
        <w:rPr>
          <w:rFonts w:ascii="Times New Roman" w:hAnsi="Times New Roman" w:cs="Times New Roman"/>
          <w:sz w:val="24"/>
          <w:szCs w:val="26"/>
          <w:lang w:eastAsia="en-US"/>
        </w:rPr>
        <w:t>внешний</w:t>
      </w:r>
      <w:r w:rsidRPr="009D0708">
        <w:rPr>
          <w:rFonts w:ascii="Times New Roman" w:hAnsi="Times New Roman" w:cs="Times New Roman"/>
          <w:spacing w:val="-16"/>
          <w:sz w:val="24"/>
          <w:szCs w:val="26"/>
          <w:lang w:eastAsia="en-US"/>
        </w:rPr>
        <w:t xml:space="preserve"> </w:t>
      </w:r>
      <w:r w:rsidRPr="009D0708">
        <w:rPr>
          <w:rFonts w:ascii="Times New Roman" w:hAnsi="Times New Roman" w:cs="Times New Roman"/>
          <w:sz w:val="24"/>
          <w:szCs w:val="26"/>
          <w:lang w:eastAsia="en-US"/>
        </w:rPr>
        <w:t>вид.</w:t>
      </w:r>
      <w:r w:rsidRPr="009D0708">
        <w:rPr>
          <w:rFonts w:ascii="Times New Roman" w:hAnsi="Times New Roman" w:cs="Times New Roman"/>
          <w:spacing w:val="-11"/>
          <w:sz w:val="24"/>
          <w:szCs w:val="26"/>
          <w:lang w:eastAsia="en-US"/>
        </w:rPr>
        <w:t xml:space="preserve"> </w:t>
      </w:r>
      <w:r w:rsidRPr="009D0708">
        <w:rPr>
          <w:rFonts w:ascii="Times New Roman" w:hAnsi="Times New Roman" w:cs="Times New Roman"/>
          <w:sz w:val="24"/>
          <w:szCs w:val="26"/>
          <w:lang w:eastAsia="en-US"/>
        </w:rPr>
        <w:t>А</w:t>
      </w:r>
      <w:r w:rsidRPr="009D0708">
        <w:rPr>
          <w:rFonts w:ascii="Times New Roman" w:hAnsi="Times New Roman" w:cs="Times New Roman"/>
          <w:spacing w:val="-17"/>
          <w:sz w:val="24"/>
          <w:szCs w:val="26"/>
          <w:lang w:eastAsia="en-US"/>
        </w:rPr>
        <w:t xml:space="preserve"> </w:t>
      </w:r>
      <w:r w:rsidRPr="009D0708">
        <w:rPr>
          <w:rFonts w:ascii="Times New Roman" w:hAnsi="Times New Roman" w:cs="Times New Roman"/>
          <w:sz w:val="24"/>
          <w:szCs w:val="26"/>
          <w:lang w:eastAsia="en-US"/>
        </w:rPr>
        <w:t>уголок ряженья позволит ему изменять свой облик и наблюдать эти изменения, познавая себя, такого знакомого и незнакомого одновременно.</w:t>
      </w:r>
    </w:p>
    <w:p w:rsidR="00E752AF" w:rsidRPr="009D0708" w:rsidRDefault="00E752AF" w:rsidP="00E752AF">
      <w:pPr>
        <w:widowControl w:val="0"/>
        <w:autoSpaceDE w:val="0"/>
        <w:autoSpaceDN w:val="0"/>
        <w:spacing w:after="0" w:line="240" w:lineRule="auto"/>
        <w:ind w:left="567" w:right="141" w:firstLine="709"/>
        <w:contextualSpacing/>
        <w:jc w:val="both"/>
        <w:rPr>
          <w:rFonts w:ascii="Times New Roman" w:hAnsi="Times New Roman" w:cs="Times New Roman"/>
          <w:sz w:val="24"/>
          <w:szCs w:val="26"/>
          <w:lang w:eastAsia="en-US"/>
        </w:rPr>
      </w:pPr>
      <w:r w:rsidRPr="009D0708">
        <w:rPr>
          <w:rFonts w:ascii="Times New Roman" w:hAnsi="Times New Roman" w:cs="Times New Roman"/>
          <w:sz w:val="24"/>
          <w:szCs w:val="26"/>
          <w:lang w:eastAsia="en-US"/>
        </w:rPr>
        <w:t>Все</w:t>
      </w:r>
      <w:r w:rsidRPr="009D0708">
        <w:rPr>
          <w:rFonts w:ascii="Times New Roman" w:hAnsi="Times New Roman" w:cs="Times New Roman"/>
          <w:spacing w:val="-14"/>
          <w:sz w:val="24"/>
          <w:szCs w:val="26"/>
          <w:lang w:eastAsia="en-US"/>
        </w:rPr>
        <w:t xml:space="preserve"> </w:t>
      </w:r>
      <w:r w:rsidRPr="009D0708">
        <w:rPr>
          <w:rFonts w:ascii="Times New Roman" w:hAnsi="Times New Roman" w:cs="Times New Roman"/>
          <w:sz w:val="24"/>
          <w:szCs w:val="26"/>
          <w:lang w:eastAsia="en-US"/>
        </w:rPr>
        <w:t>материалы,</w:t>
      </w:r>
      <w:r w:rsidRPr="009D0708">
        <w:rPr>
          <w:rFonts w:ascii="Times New Roman" w:hAnsi="Times New Roman" w:cs="Times New Roman"/>
          <w:spacing w:val="-12"/>
          <w:sz w:val="24"/>
          <w:szCs w:val="26"/>
          <w:lang w:eastAsia="en-US"/>
        </w:rPr>
        <w:t xml:space="preserve"> </w:t>
      </w:r>
      <w:r w:rsidRPr="009D0708">
        <w:rPr>
          <w:rFonts w:ascii="Times New Roman" w:hAnsi="Times New Roman" w:cs="Times New Roman"/>
          <w:sz w:val="24"/>
          <w:szCs w:val="26"/>
          <w:lang w:eastAsia="en-US"/>
        </w:rPr>
        <w:t>игрушки</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и</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пособия</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необходимо</w:t>
      </w:r>
      <w:r w:rsidRPr="009D0708">
        <w:rPr>
          <w:rFonts w:ascii="Times New Roman" w:hAnsi="Times New Roman" w:cs="Times New Roman"/>
          <w:spacing w:val="-14"/>
          <w:sz w:val="24"/>
          <w:szCs w:val="26"/>
          <w:lang w:eastAsia="en-US"/>
        </w:rPr>
        <w:t xml:space="preserve"> </w:t>
      </w:r>
      <w:r w:rsidRPr="009D0708">
        <w:rPr>
          <w:rFonts w:ascii="Times New Roman" w:hAnsi="Times New Roman" w:cs="Times New Roman"/>
          <w:sz w:val="24"/>
          <w:szCs w:val="26"/>
          <w:lang w:eastAsia="en-US"/>
        </w:rPr>
        <w:t>размещать</w:t>
      </w:r>
      <w:r w:rsidRPr="009D0708">
        <w:rPr>
          <w:rFonts w:ascii="Times New Roman" w:hAnsi="Times New Roman" w:cs="Times New Roman"/>
          <w:spacing w:val="-12"/>
          <w:sz w:val="24"/>
          <w:szCs w:val="26"/>
          <w:lang w:eastAsia="en-US"/>
        </w:rPr>
        <w:t xml:space="preserve"> </w:t>
      </w:r>
      <w:r w:rsidRPr="009D0708">
        <w:rPr>
          <w:rFonts w:ascii="Times New Roman" w:hAnsi="Times New Roman" w:cs="Times New Roman"/>
          <w:sz w:val="24"/>
          <w:szCs w:val="26"/>
          <w:lang w:eastAsia="en-US"/>
        </w:rPr>
        <w:t>на</w:t>
      </w:r>
      <w:r w:rsidRPr="009D0708">
        <w:rPr>
          <w:rFonts w:ascii="Times New Roman" w:hAnsi="Times New Roman" w:cs="Times New Roman"/>
          <w:spacing w:val="-13"/>
          <w:sz w:val="24"/>
          <w:szCs w:val="26"/>
          <w:lang w:eastAsia="en-US"/>
        </w:rPr>
        <w:t xml:space="preserve"> </w:t>
      </w:r>
      <w:r w:rsidRPr="009D0708">
        <w:rPr>
          <w:rFonts w:ascii="Times New Roman" w:hAnsi="Times New Roman" w:cs="Times New Roman"/>
          <w:sz w:val="24"/>
          <w:szCs w:val="26"/>
          <w:lang w:eastAsia="en-US"/>
        </w:rPr>
        <w:t>открытых</w:t>
      </w:r>
      <w:r w:rsidRPr="009D0708">
        <w:rPr>
          <w:rFonts w:ascii="Times New Roman" w:hAnsi="Times New Roman" w:cs="Times New Roman"/>
          <w:spacing w:val="-14"/>
          <w:sz w:val="24"/>
          <w:szCs w:val="26"/>
          <w:lang w:eastAsia="en-US"/>
        </w:rPr>
        <w:t xml:space="preserve"> </w:t>
      </w:r>
      <w:r w:rsidRPr="009D0708">
        <w:rPr>
          <w:rFonts w:ascii="Times New Roman" w:hAnsi="Times New Roman" w:cs="Times New Roman"/>
          <w:sz w:val="24"/>
          <w:szCs w:val="26"/>
          <w:lang w:eastAsia="en-US"/>
        </w:rPr>
        <w:t>полках,</w:t>
      </w:r>
      <w:r w:rsidRPr="009D0708">
        <w:rPr>
          <w:rFonts w:ascii="Times New Roman" w:hAnsi="Times New Roman" w:cs="Times New Roman"/>
          <w:spacing w:val="-12"/>
          <w:sz w:val="24"/>
          <w:szCs w:val="26"/>
          <w:lang w:eastAsia="en-US"/>
        </w:rPr>
        <w:t xml:space="preserve"> </w:t>
      </w:r>
      <w:r w:rsidRPr="009D0708">
        <w:rPr>
          <w:rFonts w:ascii="Times New Roman" w:hAnsi="Times New Roman" w:cs="Times New Roman"/>
          <w:sz w:val="24"/>
          <w:szCs w:val="26"/>
          <w:lang w:eastAsia="en-US"/>
        </w:rPr>
        <w:t xml:space="preserve">они должны быть доступны для ребенка, что способствует развитию его активности, </w:t>
      </w:r>
      <w:r w:rsidRPr="009D0708">
        <w:rPr>
          <w:rFonts w:ascii="Times New Roman" w:hAnsi="Times New Roman" w:cs="Times New Roman"/>
          <w:spacing w:val="-2"/>
          <w:sz w:val="24"/>
          <w:szCs w:val="26"/>
          <w:lang w:eastAsia="en-US"/>
        </w:rPr>
        <w:t>самостоятельности.</w:t>
      </w:r>
    </w:p>
    <w:p w:rsidR="009D0708" w:rsidRPr="009D0708" w:rsidRDefault="009D0708" w:rsidP="00E752AF">
      <w:pPr>
        <w:widowControl w:val="0"/>
        <w:autoSpaceDE w:val="0"/>
        <w:autoSpaceDN w:val="0"/>
        <w:spacing w:after="0" w:line="240" w:lineRule="auto"/>
        <w:ind w:firstLine="567"/>
        <w:contextualSpacing/>
        <w:jc w:val="both"/>
        <w:rPr>
          <w:rFonts w:ascii="Times New Roman" w:hAnsi="Times New Roman" w:cs="Times New Roman"/>
          <w:sz w:val="24"/>
          <w:szCs w:val="26"/>
          <w:lang w:eastAsia="en-US"/>
        </w:rPr>
        <w:sectPr w:rsidR="009D0708" w:rsidRPr="009D0708" w:rsidSect="00E752AF">
          <w:pgSz w:w="11910" w:h="16840"/>
          <w:pgMar w:top="1040" w:right="1137" w:bottom="1180" w:left="566" w:header="0" w:footer="980" w:gutter="0"/>
          <w:cols w:space="720"/>
        </w:sectPr>
      </w:pPr>
    </w:p>
    <w:p w:rsidR="008E303A" w:rsidRPr="00873B17" w:rsidRDefault="008E303A" w:rsidP="00E752AF">
      <w:pPr>
        <w:tabs>
          <w:tab w:val="left" w:pos="142"/>
          <w:tab w:val="left" w:pos="284"/>
        </w:tabs>
        <w:spacing w:after="0" w:line="240" w:lineRule="auto"/>
        <w:ind w:firstLine="567"/>
        <w:jc w:val="both"/>
        <w:rPr>
          <w:rFonts w:ascii="Times New Roman" w:hAnsi="Times New Roman" w:cs="Times New Roman"/>
          <w:b/>
          <w:color w:val="000000"/>
          <w:sz w:val="24"/>
          <w:szCs w:val="24"/>
        </w:rPr>
      </w:pPr>
      <w:r w:rsidRPr="00873B17">
        <w:rPr>
          <w:rFonts w:ascii="Times New Roman" w:hAnsi="Times New Roman" w:cs="Times New Roman"/>
          <w:b/>
          <w:color w:val="000000"/>
          <w:sz w:val="24"/>
          <w:szCs w:val="24"/>
        </w:rPr>
        <w:lastRenderedPageBreak/>
        <w:t xml:space="preserve">3.2. </w:t>
      </w:r>
      <w:r w:rsidRPr="00873B17">
        <w:rPr>
          <w:rFonts w:ascii="Times New Roman" w:hAnsi="Times New Roman" w:cs="Times New Roman"/>
          <w:b/>
          <w:sz w:val="24"/>
          <w:szCs w:val="24"/>
        </w:rPr>
        <w:t>Обеспечение Программы методическими материалами и средствами обучения и воспитания</w:t>
      </w:r>
    </w:p>
    <w:p w:rsidR="008E303A" w:rsidRPr="00873B17" w:rsidRDefault="008E303A" w:rsidP="00E752AF">
      <w:pPr>
        <w:tabs>
          <w:tab w:val="left" w:pos="426"/>
          <w:tab w:val="left" w:pos="851"/>
        </w:tabs>
        <w:spacing w:after="0" w:line="240" w:lineRule="auto"/>
        <w:ind w:firstLine="567"/>
        <w:jc w:val="both"/>
        <w:rPr>
          <w:rFonts w:ascii="Times New Roman" w:hAnsi="Times New Roman" w:cs="Times New Roman"/>
          <w:sz w:val="24"/>
          <w:szCs w:val="24"/>
        </w:rPr>
      </w:pPr>
    </w:p>
    <w:p w:rsidR="008E303A" w:rsidRPr="00873B17" w:rsidRDefault="008E303A" w:rsidP="00E752AF">
      <w:pPr>
        <w:tabs>
          <w:tab w:val="left" w:pos="426"/>
          <w:tab w:val="left" w:pos="851"/>
        </w:tabs>
        <w:spacing w:after="0" w:line="240" w:lineRule="auto"/>
        <w:ind w:firstLine="567"/>
        <w:jc w:val="both"/>
        <w:rPr>
          <w:rFonts w:ascii="Times New Roman" w:hAnsi="Times New Roman" w:cs="Times New Roman"/>
          <w:sz w:val="24"/>
          <w:szCs w:val="24"/>
        </w:rPr>
      </w:pPr>
      <w:r w:rsidRPr="00873B17">
        <w:rPr>
          <w:rFonts w:ascii="Times New Roman" w:hAnsi="Times New Roman" w:cs="Times New Roman"/>
          <w:sz w:val="24"/>
          <w:szCs w:val="24"/>
        </w:rPr>
        <w:t>При</w:t>
      </w:r>
      <w:r w:rsidR="00D048EC" w:rsidRPr="00873B17">
        <w:rPr>
          <w:rFonts w:ascii="Times New Roman" w:hAnsi="Times New Roman" w:cs="Times New Roman"/>
          <w:sz w:val="24"/>
          <w:szCs w:val="24"/>
        </w:rPr>
        <w:t xml:space="preserve"> разработке АООП для детей с НОДА</w:t>
      </w:r>
      <w:r w:rsidRPr="00873B17">
        <w:rPr>
          <w:rFonts w:ascii="Times New Roman" w:hAnsi="Times New Roman" w:cs="Times New Roman"/>
          <w:sz w:val="24"/>
          <w:szCs w:val="24"/>
        </w:rPr>
        <w:t xml:space="preserve"> за педагогами остается право самостоятельного подбора необходимых средств обучения, оборудования, материалов, исходя из особенностей реализации адаптированной основной образовательной программы с учетом раз</w:t>
      </w:r>
      <w:r w:rsidR="00C0778D" w:rsidRPr="00873B17">
        <w:rPr>
          <w:rFonts w:ascii="Times New Roman" w:hAnsi="Times New Roman" w:cs="Times New Roman"/>
          <w:sz w:val="24"/>
          <w:szCs w:val="24"/>
        </w:rPr>
        <w:t>личных условий, сложившихся в МБ</w:t>
      </w:r>
      <w:r w:rsidRPr="00873B17">
        <w:rPr>
          <w:rFonts w:ascii="Times New Roman" w:hAnsi="Times New Roman" w:cs="Times New Roman"/>
          <w:sz w:val="24"/>
          <w:szCs w:val="24"/>
        </w:rPr>
        <w:t>ДОУ, групп различной направленности и сроков реализации Программы, особенностей развития различных групп детей с ОВЗ или конкретного ребенка.</w:t>
      </w:r>
    </w:p>
    <w:p w:rsidR="00FD6CD4" w:rsidRPr="00873B17" w:rsidRDefault="00FD6CD4" w:rsidP="00E752AF">
      <w:pPr>
        <w:tabs>
          <w:tab w:val="left" w:pos="426"/>
          <w:tab w:val="left" w:pos="851"/>
        </w:tabs>
        <w:spacing w:after="0" w:line="240" w:lineRule="auto"/>
        <w:ind w:right="139"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Для реализации всех видов образовательной </w:t>
      </w:r>
      <w:r w:rsidR="00D048EC" w:rsidRPr="00873B17">
        <w:rPr>
          <w:rFonts w:ascii="Times New Roman" w:hAnsi="Times New Roman" w:cs="Times New Roman"/>
          <w:sz w:val="24"/>
          <w:szCs w:val="24"/>
        </w:rPr>
        <w:t>деятельности воспитанников с НОДА</w:t>
      </w:r>
      <w:r w:rsidRPr="00873B17">
        <w:rPr>
          <w:rFonts w:ascii="Times New Roman" w:hAnsi="Times New Roman" w:cs="Times New Roman"/>
          <w:sz w:val="24"/>
          <w:szCs w:val="24"/>
        </w:rPr>
        <w:t>, педагогической, административной</w:t>
      </w:r>
      <w:r w:rsidR="00C0778D" w:rsidRPr="00873B17">
        <w:rPr>
          <w:rFonts w:ascii="Times New Roman" w:hAnsi="Times New Roman" w:cs="Times New Roman"/>
          <w:sz w:val="24"/>
          <w:szCs w:val="24"/>
        </w:rPr>
        <w:t xml:space="preserve"> и хозяйственной деятельности МБ</w:t>
      </w:r>
      <w:r w:rsidRPr="00873B17">
        <w:rPr>
          <w:rFonts w:ascii="Times New Roman" w:hAnsi="Times New Roman" w:cs="Times New Roman"/>
          <w:sz w:val="24"/>
          <w:szCs w:val="24"/>
        </w:rPr>
        <w:t xml:space="preserve">ДОУ оснащено и оборудовано:  </w:t>
      </w:r>
    </w:p>
    <w:p w:rsidR="00FD6CD4" w:rsidRPr="00873B17" w:rsidRDefault="00FD6CD4" w:rsidP="00BA6092">
      <w:pPr>
        <w:pStyle w:val="a3"/>
        <w:numPr>
          <w:ilvl w:val="0"/>
          <w:numId w:val="2"/>
        </w:numPr>
        <w:tabs>
          <w:tab w:val="left" w:pos="426"/>
          <w:tab w:val="left" w:pos="851"/>
        </w:tabs>
        <w:spacing w:after="0" w:line="240" w:lineRule="auto"/>
        <w:ind w:left="0" w:right="139"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мебелью, техническим оборудованием, инвентарем для художественного творчества, музыкальными инструментами, спортивным и хозяйственным инвентарем; </w:t>
      </w:r>
    </w:p>
    <w:p w:rsidR="00FD6CD4" w:rsidRPr="00873B17" w:rsidRDefault="00FD6CD4" w:rsidP="00BA6092">
      <w:pPr>
        <w:pStyle w:val="a3"/>
        <w:numPr>
          <w:ilvl w:val="0"/>
          <w:numId w:val="2"/>
        </w:numPr>
        <w:tabs>
          <w:tab w:val="left" w:pos="426"/>
          <w:tab w:val="left" w:pos="851"/>
        </w:tabs>
        <w:spacing w:after="0" w:line="240" w:lineRule="auto"/>
        <w:ind w:left="0" w:right="139"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помещениями для игры и общения, занятий различными видами дошкольной деятельности (трудовой, конструктивной, продуктивной, театрализованной, познавательно-исследовательской), двигательной и других форм детской активности с участием взрослых и других детей; </w:t>
      </w:r>
    </w:p>
    <w:p w:rsidR="00FD6CD4" w:rsidRPr="00873B17" w:rsidRDefault="00FD6CD4" w:rsidP="00BA6092">
      <w:pPr>
        <w:pStyle w:val="a3"/>
        <w:numPr>
          <w:ilvl w:val="0"/>
          <w:numId w:val="2"/>
        </w:numPr>
        <w:tabs>
          <w:tab w:val="left" w:pos="426"/>
          <w:tab w:val="left" w:pos="851"/>
        </w:tabs>
        <w:spacing w:after="0" w:line="240" w:lineRule="auto"/>
        <w:ind w:left="0" w:right="139" w:firstLine="567"/>
        <w:jc w:val="both"/>
        <w:rPr>
          <w:rFonts w:ascii="Times New Roman" w:hAnsi="Times New Roman" w:cs="Times New Roman"/>
          <w:sz w:val="24"/>
          <w:szCs w:val="24"/>
        </w:rPr>
      </w:pPr>
      <w:r w:rsidRPr="00873B17">
        <w:rPr>
          <w:rFonts w:ascii="Times New Roman" w:hAnsi="Times New Roman" w:cs="Times New Roman"/>
          <w:sz w:val="24"/>
          <w:szCs w:val="24"/>
        </w:rPr>
        <w:t>учебно-методическим комплектом для реализации Программы, дополнительной литературой по проблеме организации коррекционно-образовательной деятельности с дет</w:t>
      </w:r>
      <w:r w:rsidR="00D048EC" w:rsidRPr="00873B17">
        <w:rPr>
          <w:rFonts w:ascii="Times New Roman" w:hAnsi="Times New Roman" w:cs="Times New Roman"/>
          <w:sz w:val="24"/>
          <w:szCs w:val="24"/>
        </w:rPr>
        <w:t>ьми с ОВЗ, в том числе с НОДА</w:t>
      </w:r>
      <w:r w:rsidRPr="00873B17">
        <w:rPr>
          <w:rFonts w:ascii="Times New Roman" w:hAnsi="Times New Roman" w:cs="Times New Roman"/>
          <w:sz w:val="24"/>
          <w:szCs w:val="24"/>
        </w:rPr>
        <w:t xml:space="preserve">; </w:t>
      </w:r>
    </w:p>
    <w:p w:rsidR="00FD6CD4" w:rsidRPr="00873B17" w:rsidRDefault="00FD6CD4" w:rsidP="00BA6092">
      <w:pPr>
        <w:pStyle w:val="a3"/>
        <w:numPr>
          <w:ilvl w:val="0"/>
          <w:numId w:val="2"/>
        </w:numPr>
        <w:tabs>
          <w:tab w:val="left" w:pos="426"/>
          <w:tab w:val="left" w:pos="851"/>
        </w:tabs>
        <w:spacing w:after="0" w:line="240" w:lineRule="auto"/>
        <w:ind w:left="0" w:right="139" w:firstLine="567"/>
        <w:jc w:val="both"/>
        <w:rPr>
          <w:rFonts w:ascii="Times New Roman" w:hAnsi="Times New Roman" w:cs="Times New Roman"/>
          <w:sz w:val="24"/>
          <w:szCs w:val="24"/>
        </w:rPr>
      </w:pPr>
      <w:r w:rsidRPr="00873B17">
        <w:rPr>
          <w:rFonts w:ascii="Times New Roman" w:hAnsi="Times New Roman" w:cs="Times New Roman"/>
          <w:sz w:val="24"/>
          <w:szCs w:val="24"/>
        </w:rPr>
        <w:t>комплектами развивающих игр и игрушек, способствующими разностороннему развитию детей в соответствии с направлениями развития дошкольников в соответствии с ФГОС ДО и специальными образовате</w:t>
      </w:r>
      <w:r w:rsidR="00D048EC" w:rsidRPr="00873B17">
        <w:rPr>
          <w:rFonts w:ascii="Times New Roman" w:hAnsi="Times New Roman" w:cs="Times New Roman"/>
          <w:sz w:val="24"/>
          <w:szCs w:val="24"/>
        </w:rPr>
        <w:t>льными потребностями детей с НОДА</w:t>
      </w:r>
      <w:r w:rsidRPr="00873B17">
        <w:rPr>
          <w:rFonts w:ascii="Times New Roman" w:hAnsi="Times New Roman" w:cs="Times New Roman"/>
          <w:sz w:val="24"/>
          <w:szCs w:val="24"/>
        </w:rPr>
        <w:t xml:space="preserve">. </w:t>
      </w:r>
    </w:p>
    <w:p w:rsidR="00FD6CD4" w:rsidRPr="00873B17" w:rsidRDefault="00FD6CD4" w:rsidP="00E752AF">
      <w:pPr>
        <w:tabs>
          <w:tab w:val="left" w:pos="426"/>
        </w:tabs>
        <w:spacing w:after="0" w:line="240" w:lineRule="auto"/>
        <w:ind w:right="139" w:firstLine="567"/>
        <w:jc w:val="both"/>
        <w:rPr>
          <w:rFonts w:ascii="Times New Roman" w:hAnsi="Times New Roman" w:cs="Times New Roman"/>
          <w:sz w:val="24"/>
          <w:szCs w:val="24"/>
        </w:rPr>
      </w:pPr>
      <w:r w:rsidRPr="00873B17">
        <w:rPr>
          <w:rFonts w:ascii="Times New Roman" w:hAnsi="Times New Roman" w:cs="Times New Roman"/>
          <w:sz w:val="24"/>
          <w:szCs w:val="24"/>
        </w:rPr>
        <w:t xml:space="preserve">Подбор игрушек и оборудования для организации данных видов деятельности в дошкольном возрасте представлен перечнями, составленными по возрастным группам. </w:t>
      </w:r>
    </w:p>
    <w:p w:rsidR="00FD6CD4" w:rsidRPr="00873B17" w:rsidRDefault="00FD6CD4" w:rsidP="00E752AF">
      <w:pPr>
        <w:pStyle w:val="7"/>
        <w:tabs>
          <w:tab w:val="left" w:pos="426"/>
        </w:tabs>
        <w:spacing w:before="0" w:line="240" w:lineRule="auto"/>
        <w:ind w:firstLine="567"/>
        <w:jc w:val="center"/>
        <w:rPr>
          <w:rFonts w:ascii="Times New Roman" w:hAnsi="Times New Roman" w:cs="Times New Roman"/>
          <w:b/>
          <w:color w:val="auto"/>
          <w:sz w:val="24"/>
          <w:szCs w:val="24"/>
        </w:rPr>
      </w:pPr>
    </w:p>
    <w:p w:rsidR="00FD6CD4" w:rsidRPr="00873B17" w:rsidRDefault="00FD6CD4" w:rsidP="00201AF7">
      <w:pPr>
        <w:pStyle w:val="7"/>
        <w:tabs>
          <w:tab w:val="left" w:pos="426"/>
        </w:tabs>
        <w:spacing w:before="0" w:line="240" w:lineRule="auto"/>
        <w:ind w:left="-142"/>
        <w:jc w:val="center"/>
        <w:rPr>
          <w:rFonts w:ascii="Times New Roman" w:hAnsi="Times New Roman" w:cs="Times New Roman"/>
          <w:b/>
          <w:color w:val="auto"/>
          <w:sz w:val="24"/>
          <w:szCs w:val="24"/>
        </w:rPr>
      </w:pPr>
      <w:r w:rsidRPr="00873B17">
        <w:rPr>
          <w:rFonts w:ascii="Times New Roman" w:hAnsi="Times New Roman" w:cs="Times New Roman"/>
          <w:b/>
          <w:color w:val="auto"/>
          <w:sz w:val="24"/>
          <w:szCs w:val="24"/>
        </w:rPr>
        <w:t>Перечень оборудования и материалов для игровой деятельности детей</w:t>
      </w:r>
    </w:p>
    <w:p w:rsidR="00FD6CD4" w:rsidRPr="00873B17" w:rsidRDefault="00FD6CD4" w:rsidP="00201AF7">
      <w:pPr>
        <w:tabs>
          <w:tab w:val="left" w:pos="426"/>
          <w:tab w:val="left" w:pos="851"/>
        </w:tabs>
        <w:spacing w:after="0" w:line="240" w:lineRule="auto"/>
        <w:jc w:val="both"/>
        <w:rPr>
          <w:rFonts w:ascii="Times New Roman" w:hAnsi="Times New Roman" w:cs="Times New Roman"/>
          <w:sz w:val="24"/>
          <w:szCs w:val="24"/>
        </w:rPr>
      </w:pPr>
    </w:p>
    <w:tbl>
      <w:tblPr>
        <w:tblStyle w:val="af0"/>
        <w:tblW w:w="0" w:type="auto"/>
        <w:tblInd w:w="-34" w:type="dxa"/>
        <w:tblLook w:val="04A0" w:firstRow="1" w:lastRow="0" w:firstColumn="1" w:lastColumn="0" w:noHBand="0" w:noVBand="1"/>
      </w:tblPr>
      <w:tblGrid>
        <w:gridCol w:w="2253"/>
        <w:gridCol w:w="7125"/>
      </w:tblGrid>
      <w:tr w:rsidR="00FD6CD4" w:rsidRPr="00873B17" w:rsidTr="007C0C90">
        <w:tc>
          <w:tcPr>
            <w:tcW w:w="2269" w:type="dxa"/>
          </w:tcPr>
          <w:p w:rsidR="00FD6CD4" w:rsidRPr="00873B17" w:rsidRDefault="00FD6CD4" w:rsidP="00201AF7">
            <w:pPr>
              <w:pStyle w:val="a3"/>
              <w:shd w:val="clear" w:color="auto" w:fill="FFFFFF"/>
              <w:tabs>
                <w:tab w:val="num" w:pos="142"/>
                <w:tab w:val="left" w:pos="851"/>
              </w:tabs>
              <w:spacing w:after="0" w:line="240" w:lineRule="auto"/>
              <w:ind w:left="0" w:right="-31"/>
              <w:rPr>
                <w:rFonts w:ascii="Times New Roman" w:hAnsi="Times New Roman" w:cs="Times New Roman"/>
                <w:iCs/>
                <w:sz w:val="24"/>
                <w:szCs w:val="24"/>
              </w:rPr>
            </w:pPr>
            <w:r w:rsidRPr="00873B17">
              <w:rPr>
                <w:rFonts w:ascii="Times New Roman" w:hAnsi="Times New Roman" w:cs="Times New Roman"/>
                <w:iCs/>
                <w:sz w:val="24"/>
                <w:szCs w:val="24"/>
              </w:rPr>
              <w:t xml:space="preserve">Оборудование </w:t>
            </w:r>
          </w:p>
          <w:p w:rsidR="00FD6CD4" w:rsidRPr="00873B17" w:rsidRDefault="00FD6CD4" w:rsidP="00201AF7">
            <w:pPr>
              <w:pStyle w:val="a3"/>
              <w:shd w:val="clear" w:color="auto" w:fill="FFFFFF"/>
              <w:tabs>
                <w:tab w:val="num" w:pos="142"/>
                <w:tab w:val="left" w:pos="851"/>
              </w:tabs>
              <w:spacing w:after="0" w:line="240" w:lineRule="auto"/>
              <w:ind w:left="0" w:right="-31"/>
              <w:rPr>
                <w:rFonts w:ascii="Times New Roman" w:hAnsi="Times New Roman" w:cs="Times New Roman"/>
                <w:sz w:val="24"/>
                <w:szCs w:val="24"/>
              </w:rPr>
            </w:pPr>
            <w:r w:rsidRPr="00873B17">
              <w:rPr>
                <w:rFonts w:ascii="Times New Roman" w:hAnsi="Times New Roman" w:cs="Times New Roman"/>
                <w:iCs/>
                <w:sz w:val="24"/>
                <w:szCs w:val="24"/>
              </w:rPr>
              <w:t>и материалы для сюжетно-ролевых игр</w:t>
            </w:r>
          </w:p>
          <w:p w:rsidR="00FD6CD4" w:rsidRPr="00873B17" w:rsidRDefault="00FD6CD4" w:rsidP="00201AF7">
            <w:pPr>
              <w:tabs>
                <w:tab w:val="num" w:pos="142"/>
              </w:tabs>
              <w:spacing w:after="0" w:line="240" w:lineRule="auto"/>
              <w:jc w:val="both"/>
              <w:rPr>
                <w:rFonts w:ascii="Times New Roman" w:hAnsi="Times New Roman" w:cs="Times New Roman"/>
                <w:sz w:val="24"/>
                <w:szCs w:val="24"/>
              </w:rPr>
            </w:pPr>
          </w:p>
        </w:tc>
        <w:tc>
          <w:tcPr>
            <w:tcW w:w="7193" w:type="dxa"/>
          </w:tcPr>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Куклы в образах (мать, отец, дети, бабушка, дедушка, куклы-младенцы);</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разнообразная одежда для кукол;</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оборудование квартиры для кукол (кухня и жилая комната): шкаф, диван, кровать, стол, стулья, вешалка для одежды, кухонная мебель, плита, ра</w:t>
            </w:r>
            <w:r w:rsidRPr="00873B17">
              <w:rPr>
                <w:rFonts w:ascii="Times New Roman" w:hAnsi="Times New Roman" w:cs="Times New Roman"/>
                <w:sz w:val="24"/>
                <w:szCs w:val="24"/>
              </w:rPr>
              <w:softHyphen/>
              <w:t>ковина, посуда, гладильная доска, утюги, тазы, дет</w:t>
            </w:r>
            <w:r w:rsidRPr="00873B17">
              <w:rPr>
                <w:rFonts w:ascii="Times New Roman" w:hAnsi="Times New Roman" w:cs="Times New Roman"/>
                <w:sz w:val="24"/>
                <w:szCs w:val="24"/>
              </w:rPr>
              <w:softHyphen/>
              <w:t>ская стиральная машина, пылесос, подставка для сушки белья, прищепки, детская швейная машинка, передники для детей, игрушечный миксер и т.п.;</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мягкие модули;</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крупный деревянный строительный материал;</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стационарный автобус из фанеры, картона или пластика (он имеет ограничения с трех сторон, а с четвертой открытый проем - дверь, внутри такого автобуса устанавливаются руль, сиденья - стулья);</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знаки «автобусная остановка», «пешеходный переход», «осторожно, дети» и т.п.;</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игрушечный светофор;</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специальная дощечка с указанием остановки и приспособлением для картинки, означающей на</w:t>
            </w:r>
            <w:r w:rsidRPr="00873B17">
              <w:rPr>
                <w:rFonts w:ascii="Times New Roman" w:hAnsi="Times New Roman" w:cs="Times New Roman"/>
                <w:sz w:val="24"/>
                <w:szCs w:val="24"/>
              </w:rPr>
              <w:softHyphen/>
              <w:t>звание остановки (вывески);</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картинки со знакомыми объектами и доступ</w:t>
            </w:r>
            <w:r w:rsidRPr="00873B17">
              <w:rPr>
                <w:rFonts w:ascii="Times New Roman" w:hAnsi="Times New Roman" w:cs="Times New Roman"/>
                <w:sz w:val="24"/>
                <w:szCs w:val="24"/>
              </w:rPr>
              <w:softHyphen/>
              <w:t>ными названиями: магазин, театр, зоопарк, парк,</w:t>
            </w:r>
          </w:p>
          <w:p w:rsidR="00FD6CD4" w:rsidRPr="00873B17" w:rsidRDefault="00FD6CD4" w:rsidP="00BA6092">
            <w:pPr>
              <w:pStyle w:val="a3"/>
              <w:numPr>
                <w:ilvl w:val="0"/>
                <w:numId w:val="24"/>
              </w:numPr>
              <w:shd w:val="clear" w:color="auto" w:fill="FFFFFF"/>
              <w:tabs>
                <w:tab w:val="num" w:pos="142"/>
                <w:tab w:val="left" w:pos="851"/>
              </w:tabs>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аптека, школа, детский сад и т.д.;</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lastRenderedPageBreak/>
              <w:t>стационарный прилавок;</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деньги из бумаги, картона, пластика и др.;</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касса и чеки;</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кошельки;</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сумки для покупателей;</w:t>
            </w:r>
          </w:p>
          <w:p w:rsidR="00FD6CD4" w:rsidRPr="00873B17" w:rsidRDefault="00FD6CD4" w:rsidP="00BA6092">
            <w:pPr>
              <w:pStyle w:val="a3"/>
              <w:numPr>
                <w:ilvl w:val="0"/>
                <w:numId w:val="24"/>
              </w:numPr>
              <w:shd w:val="clear" w:color="auto" w:fill="FFFFFF"/>
              <w:tabs>
                <w:tab w:val="num" w:pos="142"/>
                <w:tab w:val="left" w:pos="851"/>
              </w:tabs>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весы;</w:t>
            </w:r>
          </w:p>
          <w:p w:rsidR="00FD6CD4" w:rsidRPr="00873B17" w:rsidRDefault="00FD6CD4" w:rsidP="00BA6092">
            <w:pPr>
              <w:pStyle w:val="a3"/>
              <w:numPr>
                <w:ilvl w:val="0"/>
                <w:numId w:val="24"/>
              </w:numPr>
              <w:shd w:val="clear" w:color="auto" w:fill="FFFFFF"/>
              <w:tabs>
                <w:tab w:val="num" w:pos="142"/>
                <w:tab w:val="left" w:pos="851"/>
              </w:tabs>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счетная машинка (игрушечный или настоящий калькулятор);</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халаты для продавцов, парикмахера, врача, медсестры;</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туалетный столик с зеркалом;</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умывальник;</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полотенца;</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большой и маленький фен;</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набор салфеток;</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пелерина;</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туалетные принадлежности: одеколон, духи, крем, шампунь, лак (все игрушечное, можно в начале игры использовать пустые флаконы);</w:t>
            </w:r>
          </w:p>
          <w:p w:rsidR="00FD6CD4" w:rsidRPr="00873B17" w:rsidRDefault="00FD6CD4" w:rsidP="00BA6092">
            <w:pPr>
              <w:widowControl w:val="0"/>
              <w:numPr>
                <w:ilvl w:val="0"/>
                <w:numId w:val="24"/>
              </w:numPr>
              <w:shd w:val="clear" w:color="auto" w:fill="FFFFFF"/>
              <w:tabs>
                <w:tab w:val="num" w:pos="142"/>
                <w:tab w:val="left" w:pos="612"/>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детские ножницы;</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набор для бритья (все сделано из картона или используется детский набор «Парикмахер»);</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расчески;</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щетки;</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бигуди;</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ленты;</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альбомы с образцами причесок;</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наборы «Детский парикмахер», «Доктор», «Маленькая хозяйка», «Регулировщик»;</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сумка врача;</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трубка-фонендоскоп;</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шпатель для осмотра горла;</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шприцы;</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вата;</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набор лекарств: йод, таблетки, микстура, капли, лекарство для уколов, порошки, мазь (все игрушечное, сделано из небьющегося материала);</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грелки;</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бланки рецептов;</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термометры;</w:t>
            </w:r>
          </w:p>
          <w:p w:rsidR="00FD6CD4" w:rsidRPr="00873B17" w:rsidRDefault="00FD6CD4" w:rsidP="00BA6092">
            <w:pPr>
              <w:widowControl w:val="0"/>
              <w:numPr>
                <w:ilvl w:val="0"/>
                <w:numId w:val="24"/>
              </w:numPr>
              <w:shd w:val="clear" w:color="auto" w:fill="FFFFFF"/>
              <w:tabs>
                <w:tab w:val="num" w:pos="142"/>
                <w:tab w:val="left" w:pos="619"/>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пачка горчичников (аккуратно нарезанные прямоугольные листы из бархатной или простой желтой бумаги);</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молоточек;</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пипетки;</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палочка для смазывания йодом или мазью;</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зеркало для осмотра носоглотки и ушей;</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«спирт» для смазывания места укола;</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таблицы с картинками для проверки зрения;</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почтовый ящик;</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прилавок;</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настоящие и изготовленные педагогом вместе с детьми марки, конверты, открытки, бумага для писем;</w:t>
            </w:r>
          </w:p>
          <w:p w:rsidR="00FD6CD4" w:rsidRPr="00873B17" w:rsidRDefault="00FD6CD4" w:rsidP="00BA6092">
            <w:pPr>
              <w:widowControl w:val="0"/>
              <w:numPr>
                <w:ilvl w:val="0"/>
                <w:numId w:val="24"/>
              </w:numPr>
              <w:shd w:val="clear" w:color="auto" w:fill="FFFFFF"/>
              <w:tabs>
                <w:tab w:val="num" w:pos="142"/>
                <w:tab w:val="left" w:pos="598"/>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lastRenderedPageBreak/>
              <w:t>сумка для почтальона.</w:t>
            </w:r>
          </w:p>
        </w:tc>
      </w:tr>
      <w:tr w:rsidR="00FD6CD4" w:rsidRPr="00873B17" w:rsidTr="007C0C90">
        <w:tc>
          <w:tcPr>
            <w:tcW w:w="2269" w:type="dxa"/>
          </w:tcPr>
          <w:p w:rsidR="00FD6CD4" w:rsidRPr="00873B17" w:rsidRDefault="00FD6CD4" w:rsidP="00201AF7">
            <w:pPr>
              <w:widowControl w:val="0"/>
              <w:shd w:val="clear" w:color="auto" w:fill="FFFFFF"/>
              <w:tabs>
                <w:tab w:val="left" w:pos="727"/>
                <w:tab w:val="left" w:pos="851"/>
              </w:tabs>
              <w:autoSpaceDE w:val="0"/>
              <w:autoSpaceDN w:val="0"/>
              <w:adjustRightInd w:val="0"/>
              <w:spacing w:after="0" w:line="240" w:lineRule="auto"/>
              <w:ind w:right="-31"/>
              <w:rPr>
                <w:rFonts w:ascii="Times New Roman" w:hAnsi="Times New Roman" w:cs="Times New Roman"/>
                <w:sz w:val="24"/>
                <w:szCs w:val="24"/>
              </w:rPr>
            </w:pPr>
            <w:r w:rsidRPr="00873B17">
              <w:rPr>
                <w:rFonts w:ascii="Times New Roman" w:hAnsi="Times New Roman" w:cs="Times New Roman"/>
                <w:sz w:val="24"/>
                <w:szCs w:val="24"/>
              </w:rPr>
              <w:lastRenderedPageBreak/>
              <w:t>Оборудование и материалы для театрализованных игр</w:t>
            </w:r>
          </w:p>
          <w:p w:rsidR="00FD6CD4" w:rsidRPr="00873B17" w:rsidRDefault="00FD6CD4" w:rsidP="00201AF7">
            <w:pPr>
              <w:pStyle w:val="a3"/>
              <w:shd w:val="clear" w:color="auto" w:fill="FFFFFF"/>
              <w:tabs>
                <w:tab w:val="num" w:pos="142"/>
                <w:tab w:val="left" w:pos="851"/>
              </w:tabs>
              <w:spacing w:after="0" w:line="240" w:lineRule="auto"/>
              <w:ind w:left="0" w:right="-31"/>
              <w:rPr>
                <w:rFonts w:ascii="Times New Roman" w:hAnsi="Times New Roman" w:cs="Times New Roman"/>
                <w:b/>
                <w:i/>
                <w:iCs/>
                <w:sz w:val="24"/>
                <w:szCs w:val="24"/>
              </w:rPr>
            </w:pPr>
          </w:p>
        </w:tc>
        <w:tc>
          <w:tcPr>
            <w:tcW w:w="7193" w:type="dxa"/>
          </w:tcPr>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Настольная и напольная ширмы;</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плоскостные деревянные, пластмассовые или картонные фигурки персонажей сказок;</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декоративные украшения (солнце, тучи, деревья, елки, дома и т.п.);</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наборы кукол для пальчикового театра (кошка, мышка, медведь, лиса, собака и т.д.);</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куклы-бибабо (заяц, мышка, кошка, собака, девочка, мальчик, бабушка, дедушка и т.д.);</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рукавички с изображениями мордочек животных (кошка, собака, курочка и т.д.);</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атрибуты для игры-драматизации: большой макет репки из папье-маше или другого материала, домик-теремок;</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мягкие модули;</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костюмы курочки, собачки, кошки, мышки, бабочек и других сказочных персонажей;</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игрушки, изображающие сказочных персонажей (</w:t>
            </w:r>
            <w:proofErr w:type="spellStart"/>
            <w:r w:rsidRPr="00873B17">
              <w:rPr>
                <w:rFonts w:ascii="Times New Roman" w:hAnsi="Times New Roman" w:cs="Times New Roman"/>
                <w:sz w:val="24"/>
                <w:szCs w:val="24"/>
              </w:rPr>
              <w:t>Лесовичка</w:t>
            </w:r>
            <w:proofErr w:type="spellEnd"/>
            <w:r w:rsidRPr="00873B17">
              <w:rPr>
                <w:rFonts w:ascii="Times New Roman" w:hAnsi="Times New Roman" w:cs="Times New Roman"/>
                <w:sz w:val="24"/>
                <w:szCs w:val="24"/>
              </w:rPr>
              <w:t>, Домового, Деда Мороза, Снеговика, Красную Шапочку, Доктора Айболита, Крокодила Гену, Львенка и т.д.);</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proofErr w:type="spellStart"/>
            <w:r w:rsidRPr="00873B17">
              <w:rPr>
                <w:rFonts w:ascii="Times New Roman" w:hAnsi="Times New Roman" w:cs="Times New Roman"/>
                <w:sz w:val="24"/>
                <w:szCs w:val="24"/>
              </w:rPr>
              <w:t>фланелеграф</w:t>
            </w:r>
            <w:proofErr w:type="spellEnd"/>
            <w:r w:rsidRPr="00873B17">
              <w:rPr>
                <w:rFonts w:ascii="Times New Roman" w:hAnsi="Times New Roman" w:cs="Times New Roman"/>
                <w:sz w:val="24"/>
                <w:szCs w:val="24"/>
              </w:rPr>
              <w:t>;</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proofErr w:type="spellStart"/>
            <w:r w:rsidRPr="00873B17">
              <w:rPr>
                <w:rFonts w:ascii="Times New Roman" w:hAnsi="Times New Roman" w:cs="Times New Roman"/>
                <w:sz w:val="24"/>
                <w:szCs w:val="24"/>
              </w:rPr>
              <w:t>ковролинограф</w:t>
            </w:r>
            <w:proofErr w:type="spellEnd"/>
            <w:r w:rsidRPr="00873B17">
              <w:rPr>
                <w:rFonts w:ascii="Times New Roman" w:hAnsi="Times New Roman" w:cs="Times New Roman"/>
                <w:sz w:val="24"/>
                <w:szCs w:val="24"/>
              </w:rPr>
              <w:t>;</w:t>
            </w:r>
          </w:p>
          <w:p w:rsidR="00FD6CD4" w:rsidRPr="00873B17" w:rsidRDefault="00FD6CD4" w:rsidP="00BA6092">
            <w:pPr>
              <w:widowControl w:val="0"/>
              <w:numPr>
                <w:ilvl w:val="0"/>
                <w:numId w:val="24"/>
              </w:numPr>
              <w:shd w:val="clear" w:color="auto" w:fill="FFFFFF"/>
              <w:tabs>
                <w:tab w:val="num" w:pos="142"/>
                <w:tab w:val="left" w:pos="727"/>
                <w:tab w:val="left" w:pos="851"/>
              </w:tabs>
              <w:autoSpaceDE w:val="0"/>
              <w:autoSpaceDN w:val="0"/>
              <w:adjustRightInd w:val="0"/>
              <w:spacing w:after="0" w:line="240" w:lineRule="auto"/>
              <w:ind w:left="0" w:right="-31" w:firstLine="0"/>
              <w:jc w:val="both"/>
              <w:rPr>
                <w:rFonts w:ascii="Times New Roman" w:hAnsi="Times New Roman" w:cs="Times New Roman"/>
                <w:sz w:val="24"/>
                <w:szCs w:val="24"/>
              </w:rPr>
            </w:pPr>
            <w:r w:rsidRPr="00873B17">
              <w:rPr>
                <w:rFonts w:ascii="Times New Roman" w:hAnsi="Times New Roman" w:cs="Times New Roman"/>
                <w:sz w:val="24"/>
                <w:szCs w:val="24"/>
              </w:rPr>
              <w:t>магнитная доска.</w:t>
            </w:r>
          </w:p>
        </w:tc>
      </w:tr>
    </w:tbl>
    <w:p w:rsidR="008E303A" w:rsidRPr="00873B17" w:rsidRDefault="008E303A" w:rsidP="00201AF7">
      <w:pPr>
        <w:tabs>
          <w:tab w:val="left" w:pos="426"/>
          <w:tab w:val="left" w:pos="851"/>
        </w:tabs>
        <w:spacing w:after="0" w:line="240" w:lineRule="auto"/>
        <w:ind w:left="-142" w:firstLine="709"/>
        <w:jc w:val="both"/>
        <w:rPr>
          <w:rFonts w:ascii="Times New Roman" w:hAnsi="Times New Roman" w:cs="Times New Roman"/>
          <w:sz w:val="24"/>
          <w:szCs w:val="24"/>
        </w:rPr>
      </w:pPr>
    </w:p>
    <w:p w:rsidR="00FD6CD4" w:rsidRPr="00873B17" w:rsidRDefault="00FD6CD4" w:rsidP="00201AF7">
      <w:pPr>
        <w:spacing w:after="0" w:line="240" w:lineRule="auto"/>
        <w:rPr>
          <w:rFonts w:ascii="Times New Roman" w:hAnsi="Times New Roman" w:cs="Times New Roman"/>
          <w:b/>
          <w:sz w:val="24"/>
          <w:szCs w:val="24"/>
        </w:rPr>
      </w:pPr>
      <w:bookmarkStart w:id="22" w:name="_Toc107224"/>
    </w:p>
    <w:p w:rsidR="00D67C8E" w:rsidRPr="00873B17" w:rsidRDefault="00FD6CD4" w:rsidP="00201AF7">
      <w:pPr>
        <w:spacing w:after="0" w:line="240" w:lineRule="auto"/>
        <w:ind w:left="-142" w:firstLine="567"/>
        <w:jc w:val="both"/>
        <w:rPr>
          <w:rFonts w:ascii="Times New Roman" w:hAnsi="Times New Roman" w:cs="Times New Roman"/>
          <w:b/>
          <w:sz w:val="24"/>
          <w:szCs w:val="24"/>
        </w:rPr>
      </w:pPr>
      <w:r w:rsidRPr="00873B17">
        <w:rPr>
          <w:rFonts w:ascii="Times New Roman" w:hAnsi="Times New Roman" w:cs="Times New Roman"/>
          <w:b/>
          <w:sz w:val="24"/>
          <w:szCs w:val="24"/>
        </w:rPr>
        <w:t>3</w:t>
      </w:r>
      <w:r w:rsidR="00D67C8E" w:rsidRPr="00873B17">
        <w:rPr>
          <w:rFonts w:ascii="Times New Roman" w:hAnsi="Times New Roman" w:cs="Times New Roman"/>
          <w:b/>
          <w:sz w:val="24"/>
          <w:szCs w:val="24"/>
        </w:rPr>
        <w:t>.3. Организация режима пребывания и жизн</w:t>
      </w:r>
      <w:r w:rsidR="00DC7910" w:rsidRPr="00873B17">
        <w:rPr>
          <w:rFonts w:ascii="Times New Roman" w:hAnsi="Times New Roman" w:cs="Times New Roman"/>
          <w:b/>
          <w:sz w:val="24"/>
          <w:szCs w:val="24"/>
        </w:rPr>
        <w:t>едеятельности воспитанников в МБ</w:t>
      </w:r>
      <w:r w:rsidR="00D67C8E" w:rsidRPr="00873B17">
        <w:rPr>
          <w:rFonts w:ascii="Times New Roman" w:hAnsi="Times New Roman" w:cs="Times New Roman"/>
          <w:b/>
          <w:sz w:val="24"/>
          <w:szCs w:val="24"/>
        </w:rPr>
        <w:t>ДОУ</w:t>
      </w:r>
      <w:bookmarkEnd w:id="22"/>
    </w:p>
    <w:p w:rsidR="00D67C8E" w:rsidRPr="00873B17" w:rsidRDefault="00D67C8E" w:rsidP="00201AF7">
      <w:pPr>
        <w:tabs>
          <w:tab w:val="left" w:pos="426"/>
          <w:tab w:val="left" w:pos="851"/>
        </w:tabs>
        <w:spacing w:after="0" w:line="240" w:lineRule="auto"/>
        <w:ind w:left="-142" w:firstLine="709"/>
        <w:jc w:val="both"/>
        <w:rPr>
          <w:rFonts w:ascii="Times New Roman" w:hAnsi="Times New Roman" w:cs="Times New Roman"/>
          <w:b/>
          <w:sz w:val="24"/>
          <w:szCs w:val="24"/>
        </w:rPr>
      </w:pPr>
    </w:p>
    <w:p w:rsidR="00D67C8E" w:rsidRPr="00873B17" w:rsidRDefault="002B7A4C" w:rsidP="00201AF7">
      <w:pPr>
        <w:tabs>
          <w:tab w:val="left" w:pos="142"/>
          <w:tab w:val="left" w:pos="284"/>
          <w:tab w:val="left" w:pos="851"/>
          <w:tab w:val="left" w:pos="993"/>
        </w:tabs>
        <w:spacing w:after="0" w:line="240" w:lineRule="auto"/>
        <w:ind w:left="-142" w:firstLine="709"/>
        <w:jc w:val="both"/>
        <w:rPr>
          <w:rFonts w:ascii="Times New Roman" w:hAnsi="Times New Roman" w:cs="Times New Roman"/>
          <w:sz w:val="24"/>
          <w:szCs w:val="24"/>
        </w:rPr>
      </w:pPr>
      <w:r w:rsidRPr="00873B17">
        <w:rPr>
          <w:rFonts w:ascii="Times New Roman" w:hAnsi="Times New Roman" w:cs="Times New Roman"/>
          <w:sz w:val="24"/>
          <w:szCs w:val="24"/>
        </w:rPr>
        <w:t>Режим работы МБ</w:t>
      </w:r>
      <w:r w:rsidR="00D67C8E" w:rsidRPr="00873B17">
        <w:rPr>
          <w:rFonts w:ascii="Times New Roman" w:hAnsi="Times New Roman" w:cs="Times New Roman"/>
          <w:sz w:val="24"/>
          <w:szCs w:val="24"/>
        </w:rPr>
        <w:t>ДОУ установлен исходя из потребности семьи и является следующим:</w:t>
      </w:r>
    </w:p>
    <w:p w:rsidR="00D67C8E" w:rsidRPr="00873B17" w:rsidRDefault="00D67C8E" w:rsidP="00BA6092">
      <w:pPr>
        <w:pStyle w:val="a3"/>
        <w:numPr>
          <w:ilvl w:val="0"/>
          <w:numId w:val="30"/>
        </w:numPr>
        <w:tabs>
          <w:tab w:val="left" w:pos="142"/>
          <w:tab w:val="left" w:pos="284"/>
          <w:tab w:val="left" w:pos="851"/>
        </w:tabs>
        <w:suppressAutoHyphens/>
        <w:spacing w:after="0" w:line="240" w:lineRule="auto"/>
        <w:ind w:left="-142" w:firstLine="709"/>
        <w:rPr>
          <w:rFonts w:ascii="Times New Roman" w:hAnsi="Times New Roman" w:cs="Times New Roman"/>
          <w:sz w:val="24"/>
          <w:szCs w:val="24"/>
        </w:rPr>
      </w:pPr>
      <w:r w:rsidRPr="00873B17">
        <w:rPr>
          <w:rFonts w:ascii="Times New Roman" w:hAnsi="Times New Roman" w:cs="Times New Roman"/>
          <w:sz w:val="24"/>
          <w:szCs w:val="24"/>
        </w:rPr>
        <w:t>рабочая неделя - пятидневная;</w:t>
      </w:r>
    </w:p>
    <w:p w:rsidR="00D67C8E" w:rsidRPr="00873B17" w:rsidRDefault="00D67C8E" w:rsidP="00BA6092">
      <w:pPr>
        <w:pStyle w:val="a3"/>
        <w:numPr>
          <w:ilvl w:val="0"/>
          <w:numId w:val="30"/>
        </w:numPr>
        <w:tabs>
          <w:tab w:val="left" w:pos="142"/>
          <w:tab w:val="left" w:pos="284"/>
          <w:tab w:val="left" w:pos="851"/>
        </w:tabs>
        <w:suppressAutoHyphens/>
        <w:spacing w:after="0" w:line="240" w:lineRule="auto"/>
        <w:ind w:left="-142" w:firstLine="709"/>
        <w:rPr>
          <w:rFonts w:ascii="Times New Roman" w:hAnsi="Times New Roman" w:cs="Times New Roman"/>
          <w:sz w:val="24"/>
          <w:szCs w:val="24"/>
        </w:rPr>
      </w:pPr>
      <w:r w:rsidRPr="00873B17">
        <w:rPr>
          <w:rFonts w:ascii="Times New Roman" w:hAnsi="Times New Roman" w:cs="Times New Roman"/>
          <w:sz w:val="24"/>
          <w:szCs w:val="24"/>
        </w:rPr>
        <w:t>длительность работы детского сада - 12 часов;</w:t>
      </w:r>
    </w:p>
    <w:p w:rsidR="00D67C8E" w:rsidRPr="00873B17" w:rsidRDefault="002B7A4C" w:rsidP="00BA6092">
      <w:pPr>
        <w:pStyle w:val="a3"/>
        <w:numPr>
          <w:ilvl w:val="0"/>
          <w:numId w:val="30"/>
        </w:numPr>
        <w:tabs>
          <w:tab w:val="left" w:pos="142"/>
          <w:tab w:val="left" w:pos="284"/>
          <w:tab w:val="left" w:pos="851"/>
        </w:tabs>
        <w:suppressAutoHyphens/>
        <w:spacing w:after="0" w:line="240" w:lineRule="auto"/>
        <w:ind w:left="-142" w:firstLine="709"/>
        <w:rPr>
          <w:rFonts w:ascii="Times New Roman" w:hAnsi="Times New Roman" w:cs="Times New Roman"/>
          <w:sz w:val="24"/>
          <w:szCs w:val="24"/>
        </w:rPr>
      </w:pPr>
      <w:r w:rsidRPr="00873B17">
        <w:rPr>
          <w:rFonts w:ascii="Times New Roman" w:hAnsi="Times New Roman" w:cs="Times New Roman"/>
          <w:sz w:val="24"/>
          <w:szCs w:val="24"/>
        </w:rPr>
        <w:t>ежедневный график работы МБ</w:t>
      </w:r>
      <w:r w:rsidR="00D67C8E" w:rsidRPr="00873B17">
        <w:rPr>
          <w:rFonts w:ascii="Times New Roman" w:hAnsi="Times New Roman" w:cs="Times New Roman"/>
          <w:sz w:val="24"/>
          <w:szCs w:val="24"/>
        </w:rPr>
        <w:t>ДОУ с 7.00 до 19.00 часов.</w:t>
      </w:r>
    </w:p>
    <w:p w:rsidR="00D67C8E" w:rsidRPr="00873B17" w:rsidRDefault="00D67C8E" w:rsidP="00201AF7">
      <w:pPr>
        <w:pStyle w:val="af6"/>
        <w:tabs>
          <w:tab w:val="left" w:pos="142"/>
          <w:tab w:val="left" w:pos="284"/>
          <w:tab w:val="left" w:pos="851"/>
        </w:tabs>
        <w:ind w:left="-142" w:firstLine="709"/>
        <w:jc w:val="both"/>
        <w:rPr>
          <w:bCs w:val="0"/>
          <w:i/>
          <w:sz w:val="24"/>
          <w:szCs w:val="24"/>
        </w:rPr>
      </w:pPr>
      <w:r w:rsidRPr="00873B17">
        <w:rPr>
          <w:i/>
          <w:sz w:val="24"/>
          <w:szCs w:val="24"/>
        </w:rPr>
        <w:t xml:space="preserve">Режим дня составлен с учетом:  </w:t>
      </w:r>
    </w:p>
    <w:p w:rsidR="00D67C8E" w:rsidRPr="00873B17" w:rsidRDefault="00D67C8E" w:rsidP="00BA6092">
      <w:pPr>
        <w:numPr>
          <w:ilvl w:val="0"/>
          <w:numId w:val="29"/>
        </w:numPr>
        <w:tabs>
          <w:tab w:val="left" w:pos="142"/>
          <w:tab w:val="left" w:pos="284"/>
          <w:tab w:val="left" w:pos="851"/>
        </w:tabs>
        <w:suppressAutoHyphens/>
        <w:spacing w:after="0" w:line="240" w:lineRule="auto"/>
        <w:ind w:left="-142" w:firstLine="709"/>
        <w:rPr>
          <w:rFonts w:ascii="Times New Roman" w:hAnsi="Times New Roman" w:cs="Times New Roman"/>
          <w:bCs/>
          <w:sz w:val="24"/>
          <w:szCs w:val="24"/>
        </w:rPr>
      </w:pPr>
      <w:r w:rsidRPr="00873B17">
        <w:rPr>
          <w:rFonts w:ascii="Times New Roman" w:hAnsi="Times New Roman" w:cs="Times New Roman"/>
          <w:bCs/>
          <w:sz w:val="24"/>
          <w:szCs w:val="24"/>
        </w:rPr>
        <w:t>времени пребывания детей в группе;</w:t>
      </w:r>
    </w:p>
    <w:p w:rsidR="00D67C8E" w:rsidRPr="00873B17" w:rsidRDefault="00D67C8E" w:rsidP="00BA6092">
      <w:pPr>
        <w:numPr>
          <w:ilvl w:val="0"/>
          <w:numId w:val="29"/>
        </w:numPr>
        <w:tabs>
          <w:tab w:val="left" w:pos="142"/>
          <w:tab w:val="left" w:pos="284"/>
          <w:tab w:val="left" w:pos="851"/>
        </w:tabs>
        <w:suppressAutoHyphens/>
        <w:spacing w:after="0" w:line="240" w:lineRule="auto"/>
        <w:ind w:left="-142" w:firstLine="709"/>
        <w:jc w:val="both"/>
        <w:rPr>
          <w:rFonts w:ascii="Times New Roman" w:hAnsi="Times New Roman" w:cs="Times New Roman"/>
          <w:bCs/>
          <w:sz w:val="24"/>
          <w:szCs w:val="24"/>
        </w:rPr>
      </w:pPr>
      <w:r w:rsidRPr="00873B17">
        <w:rPr>
          <w:rFonts w:ascii="Times New Roman" w:hAnsi="Times New Roman" w:cs="Times New Roman"/>
          <w:bCs/>
          <w:sz w:val="24"/>
          <w:szCs w:val="24"/>
        </w:rPr>
        <w:t>действующих санитарно-эпидеми</w:t>
      </w:r>
      <w:r w:rsidR="009D0708">
        <w:rPr>
          <w:rFonts w:ascii="Times New Roman" w:hAnsi="Times New Roman" w:cs="Times New Roman"/>
          <w:bCs/>
          <w:sz w:val="24"/>
          <w:szCs w:val="24"/>
        </w:rPr>
        <w:t>ологических правил и нормативов;</w:t>
      </w:r>
    </w:p>
    <w:p w:rsidR="00D67C8E" w:rsidRPr="00873B17" w:rsidRDefault="00D67C8E" w:rsidP="00BA6092">
      <w:pPr>
        <w:numPr>
          <w:ilvl w:val="0"/>
          <w:numId w:val="29"/>
        </w:numPr>
        <w:tabs>
          <w:tab w:val="left" w:pos="142"/>
          <w:tab w:val="left" w:pos="284"/>
          <w:tab w:val="left" w:pos="851"/>
        </w:tabs>
        <w:suppressAutoHyphens/>
        <w:spacing w:after="0" w:line="240" w:lineRule="auto"/>
        <w:ind w:left="-142" w:firstLine="709"/>
        <w:rPr>
          <w:rFonts w:ascii="Times New Roman" w:hAnsi="Times New Roman" w:cs="Times New Roman"/>
          <w:bCs/>
          <w:sz w:val="24"/>
          <w:szCs w:val="24"/>
        </w:rPr>
      </w:pPr>
      <w:r w:rsidRPr="00873B17">
        <w:rPr>
          <w:rFonts w:ascii="Times New Roman" w:hAnsi="Times New Roman" w:cs="Times New Roman"/>
          <w:bCs/>
          <w:sz w:val="24"/>
          <w:szCs w:val="24"/>
        </w:rPr>
        <w:t>требований ФГОС ДО;</w:t>
      </w:r>
    </w:p>
    <w:p w:rsidR="00D67C8E" w:rsidRPr="00873B17" w:rsidRDefault="00D67C8E" w:rsidP="00BA6092">
      <w:pPr>
        <w:numPr>
          <w:ilvl w:val="0"/>
          <w:numId w:val="29"/>
        </w:numPr>
        <w:tabs>
          <w:tab w:val="left" w:pos="142"/>
          <w:tab w:val="left" w:pos="284"/>
          <w:tab w:val="left" w:pos="851"/>
        </w:tabs>
        <w:suppressAutoHyphens/>
        <w:spacing w:after="0" w:line="240" w:lineRule="auto"/>
        <w:ind w:left="-142" w:firstLine="709"/>
        <w:jc w:val="both"/>
        <w:rPr>
          <w:rFonts w:ascii="Times New Roman" w:hAnsi="Times New Roman" w:cs="Times New Roman"/>
          <w:bCs/>
          <w:sz w:val="24"/>
          <w:szCs w:val="24"/>
        </w:rPr>
      </w:pPr>
      <w:r w:rsidRPr="00873B17">
        <w:rPr>
          <w:rFonts w:ascii="Times New Roman" w:hAnsi="Times New Roman" w:cs="Times New Roman"/>
          <w:bCs/>
          <w:sz w:val="24"/>
          <w:szCs w:val="24"/>
        </w:rPr>
        <w:t>специфики условий (климатических, демографических, национально-культурных и др.) осуществления образовательного процесса;</w:t>
      </w:r>
    </w:p>
    <w:p w:rsidR="00D67C8E" w:rsidRPr="00873B17" w:rsidRDefault="00D67C8E" w:rsidP="00BA6092">
      <w:pPr>
        <w:numPr>
          <w:ilvl w:val="0"/>
          <w:numId w:val="29"/>
        </w:numPr>
        <w:tabs>
          <w:tab w:val="left" w:pos="142"/>
          <w:tab w:val="left" w:pos="284"/>
          <w:tab w:val="left" w:pos="851"/>
        </w:tabs>
        <w:suppressAutoHyphens/>
        <w:spacing w:after="0" w:line="240" w:lineRule="auto"/>
        <w:ind w:left="-142" w:firstLine="709"/>
        <w:jc w:val="both"/>
        <w:rPr>
          <w:rFonts w:ascii="Times New Roman" w:hAnsi="Times New Roman" w:cs="Times New Roman"/>
          <w:sz w:val="24"/>
          <w:szCs w:val="24"/>
        </w:rPr>
      </w:pPr>
      <w:r w:rsidRPr="00873B17">
        <w:rPr>
          <w:rFonts w:ascii="Times New Roman" w:hAnsi="Times New Roman" w:cs="Times New Roman"/>
          <w:bCs/>
          <w:sz w:val="24"/>
          <w:szCs w:val="24"/>
        </w:rPr>
        <w:t>времени года (теплый, холодный период).</w:t>
      </w:r>
    </w:p>
    <w:p w:rsidR="00D67C8E" w:rsidRPr="00873B17" w:rsidRDefault="00D67C8E" w:rsidP="00201AF7">
      <w:pPr>
        <w:pStyle w:val="67"/>
        <w:shd w:val="clear" w:color="auto" w:fill="auto"/>
        <w:tabs>
          <w:tab w:val="left" w:pos="0"/>
          <w:tab w:val="left" w:pos="142"/>
          <w:tab w:val="left" w:pos="284"/>
          <w:tab w:val="left" w:pos="851"/>
        </w:tabs>
        <w:spacing w:after="0" w:line="240" w:lineRule="auto"/>
        <w:ind w:left="-142" w:firstLine="709"/>
        <w:jc w:val="both"/>
        <w:rPr>
          <w:rStyle w:val="12"/>
          <w:spacing w:val="0"/>
          <w:sz w:val="24"/>
          <w:szCs w:val="24"/>
        </w:rPr>
      </w:pPr>
      <w:r w:rsidRPr="00873B17">
        <w:rPr>
          <w:rStyle w:val="12"/>
          <w:spacing w:val="0"/>
          <w:sz w:val="24"/>
          <w:szCs w:val="24"/>
        </w:rPr>
        <w:t>Деятельность группы комбинированной направленности со</w:t>
      </w:r>
      <w:r w:rsidRPr="00873B17">
        <w:rPr>
          <w:rStyle w:val="12"/>
          <w:spacing w:val="0"/>
          <w:sz w:val="24"/>
          <w:szCs w:val="24"/>
        </w:rPr>
        <w:softHyphen/>
        <w:t>четает в себе два организационных подхода:</w:t>
      </w:r>
    </w:p>
    <w:p w:rsidR="00D67C8E" w:rsidRPr="00873B17" w:rsidRDefault="00D67C8E" w:rsidP="00BA6092">
      <w:pPr>
        <w:pStyle w:val="67"/>
        <w:numPr>
          <w:ilvl w:val="0"/>
          <w:numId w:val="27"/>
        </w:numPr>
        <w:shd w:val="clear" w:color="auto" w:fill="auto"/>
        <w:tabs>
          <w:tab w:val="left" w:pos="0"/>
          <w:tab w:val="left" w:pos="142"/>
          <w:tab w:val="left" w:pos="284"/>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в расписании группы учтены занятия (определены по</w:t>
      </w:r>
      <w:r w:rsidRPr="00873B17">
        <w:rPr>
          <w:rStyle w:val="12"/>
          <w:spacing w:val="0"/>
          <w:sz w:val="24"/>
          <w:szCs w:val="24"/>
        </w:rPr>
        <w:softHyphen/>
        <w:t>мещения, время, специалисты), предусмотренные адаптированной образова</w:t>
      </w:r>
      <w:r w:rsidRPr="00873B17">
        <w:rPr>
          <w:rStyle w:val="12"/>
          <w:spacing w:val="0"/>
          <w:sz w:val="24"/>
          <w:szCs w:val="24"/>
        </w:rPr>
        <w:softHyphen/>
        <w:t>тельной программой ребенка с ОВЗ - как индивидуальные, так и групповые,</w:t>
      </w:r>
    </w:p>
    <w:p w:rsidR="00D67C8E" w:rsidRPr="00873B17" w:rsidRDefault="00D67C8E" w:rsidP="00BA6092">
      <w:pPr>
        <w:pStyle w:val="67"/>
        <w:numPr>
          <w:ilvl w:val="0"/>
          <w:numId w:val="27"/>
        </w:numPr>
        <w:shd w:val="clear" w:color="auto" w:fill="auto"/>
        <w:tabs>
          <w:tab w:val="left" w:pos="0"/>
          <w:tab w:val="left" w:pos="142"/>
          <w:tab w:val="left" w:pos="284"/>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в расписании группы учтены групповые занятия, реализующие задачи основной образовательной программы.</w:t>
      </w:r>
    </w:p>
    <w:p w:rsidR="00D67C8E" w:rsidRPr="00873B17" w:rsidRDefault="00D67C8E" w:rsidP="00201AF7">
      <w:pPr>
        <w:pStyle w:val="67"/>
        <w:shd w:val="clear" w:color="auto" w:fill="auto"/>
        <w:tabs>
          <w:tab w:val="left" w:pos="0"/>
          <w:tab w:val="left" w:pos="142"/>
          <w:tab w:val="left" w:pos="284"/>
          <w:tab w:val="left" w:pos="851"/>
          <w:tab w:val="left" w:pos="993"/>
        </w:tabs>
        <w:spacing w:after="0" w:line="240" w:lineRule="auto"/>
        <w:ind w:left="-142" w:firstLine="709"/>
        <w:jc w:val="both"/>
        <w:rPr>
          <w:rStyle w:val="12"/>
          <w:spacing w:val="0"/>
          <w:sz w:val="24"/>
          <w:szCs w:val="24"/>
        </w:rPr>
      </w:pPr>
      <w:r w:rsidRPr="00873B17">
        <w:rPr>
          <w:rStyle w:val="12"/>
          <w:spacing w:val="0"/>
          <w:sz w:val="24"/>
          <w:szCs w:val="24"/>
        </w:rPr>
        <w:t>Режим дня и недели в группе комбинированной направленности для разных детей может быть гибким. Кому-то могут быть противопоказаны определенные формы работы - для таких детей должны быть предусмотрены другие виды организации их активности.</w:t>
      </w:r>
    </w:p>
    <w:p w:rsidR="00D67C8E" w:rsidRPr="00873B17" w:rsidRDefault="00D67C8E" w:rsidP="00201AF7">
      <w:pPr>
        <w:pStyle w:val="67"/>
        <w:shd w:val="clear" w:color="auto" w:fill="auto"/>
        <w:tabs>
          <w:tab w:val="left" w:pos="0"/>
          <w:tab w:val="left" w:pos="142"/>
          <w:tab w:val="left" w:pos="284"/>
          <w:tab w:val="left" w:pos="851"/>
          <w:tab w:val="left" w:pos="993"/>
        </w:tabs>
        <w:spacing w:after="0" w:line="240" w:lineRule="auto"/>
        <w:ind w:left="-142" w:firstLine="709"/>
        <w:jc w:val="both"/>
        <w:rPr>
          <w:rStyle w:val="12"/>
          <w:spacing w:val="0"/>
          <w:sz w:val="24"/>
          <w:szCs w:val="24"/>
        </w:rPr>
      </w:pPr>
      <w:r w:rsidRPr="00873B17">
        <w:rPr>
          <w:rStyle w:val="12"/>
          <w:spacing w:val="0"/>
          <w:sz w:val="24"/>
          <w:szCs w:val="24"/>
        </w:rPr>
        <w:lastRenderedPageBreak/>
        <w:t>Организация деятельности группы может модифицироваться в соот</w:t>
      </w:r>
      <w:r w:rsidRPr="00873B17">
        <w:rPr>
          <w:rStyle w:val="12"/>
          <w:spacing w:val="0"/>
          <w:sz w:val="24"/>
          <w:szCs w:val="24"/>
        </w:rPr>
        <w:softHyphen/>
        <w:t xml:space="preserve">ветствии с динамикой развития ситуации в группе. При планировании работы учитывается баланс между спокойными и активными занятиями, занятиями в помещении и на воздухе, индивидуальными занятиями, работа в малых и больших группах, структурированное и неструктурированное обучение. </w:t>
      </w:r>
    </w:p>
    <w:p w:rsidR="00D67C8E" w:rsidRPr="00873B17" w:rsidRDefault="00D67C8E" w:rsidP="00201AF7">
      <w:pPr>
        <w:pStyle w:val="67"/>
        <w:shd w:val="clear" w:color="auto" w:fill="auto"/>
        <w:tabs>
          <w:tab w:val="left" w:pos="0"/>
          <w:tab w:val="left" w:pos="142"/>
          <w:tab w:val="left" w:pos="284"/>
          <w:tab w:val="left" w:pos="851"/>
          <w:tab w:val="left" w:pos="993"/>
        </w:tabs>
        <w:spacing w:after="0" w:line="240" w:lineRule="auto"/>
        <w:ind w:left="-142" w:firstLine="709"/>
        <w:jc w:val="both"/>
        <w:rPr>
          <w:rStyle w:val="12"/>
          <w:spacing w:val="0"/>
          <w:sz w:val="24"/>
          <w:szCs w:val="24"/>
        </w:rPr>
      </w:pPr>
      <w:r w:rsidRPr="00873B17">
        <w:rPr>
          <w:rStyle w:val="12"/>
          <w:spacing w:val="0"/>
          <w:sz w:val="24"/>
          <w:szCs w:val="24"/>
        </w:rPr>
        <w:t xml:space="preserve">При реализации программ педагогами разрабатываются разные формы активности детей в малых группах и в целом в группе, </w:t>
      </w:r>
      <w:proofErr w:type="spellStart"/>
      <w:r w:rsidRPr="00873B17">
        <w:rPr>
          <w:rStyle w:val="12"/>
          <w:spacing w:val="0"/>
          <w:sz w:val="24"/>
          <w:szCs w:val="24"/>
        </w:rPr>
        <w:t>разноуровневые</w:t>
      </w:r>
      <w:proofErr w:type="spellEnd"/>
      <w:r w:rsidRPr="00873B17">
        <w:rPr>
          <w:rStyle w:val="12"/>
          <w:spacing w:val="0"/>
          <w:sz w:val="24"/>
          <w:szCs w:val="24"/>
        </w:rPr>
        <w:t xml:space="preserve"> задания, учитываются индивидуальные особенности детей.</w:t>
      </w:r>
    </w:p>
    <w:p w:rsidR="00D67C8E" w:rsidRPr="00873B17" w:rsidRDefault="00D67C8E" w:rsidP="00201AF7">
      <w:pPr>
        <w:pStyle w:val="67"/>
        <w:shd w:val="clear" w:color="auto" w:fill="auto"/>
        <w:tabs>
          <w:tab w:val="left" w:pos="0"/>
          <w:tab w:val="left" w:pos="142"/>
          <w:tab w:val="left" w:pos="284"/>
          <w:tab w:val="left" w:pos="851"/>
          <w:tab w:val="left" w:pos="993"/>
        </w:tabs>
        <w:spacing w:after="0" w:line="240" w:lineRule="auto"/>
        <w:ind w:left="-142" w:firstLine="709"/>
        <w:jc w:val="both"/>
        <w:rPr>
          <w:rStyle w:val="12"/>
          <w:spacing w:val="0"/>
          <w:sz w:val="24"/>
          <w:szCs w:val="24"/>
        </w:rPr>
      </w:pPr>
      <w:r w:rsidRPr="00873B17">
        <w:rPr>
          <w:rStyle w:val="12"/>
          <w:spacing w:val="0"/>
          <w:sz w:val="24"/>
          <w:szCs w:val="24"/>
        </w:rPr>
        <w:t>Инклюзивная практика осуществляется как в процессе реализации образовательных программ, так и в ходе режимных моментов:</w:t>
      </w:r>
    </w:p>
    <w:p w:rsidR="00D67C8E" w:rsidRPr="00873B17" w:rsidRDefault="00D67C8E" w:rsidP="00BA6092">
      <w:pPr>
        <w:pStyle w:val="67"/>
        <w:numPr>
          <w:ilvl w:val="0"/>
          <w:numId w:val="28"/>
        </w:numPr>
        <w:shd w:val="clear" w:color="auto" w:fill="auto"/>
        <w:tabs>
          <w:tab w:val="left" w:pos="0"/>
          <w:tab w:val="left" w:pos="142"/>
          <w:tab w:val="left" w:pos="284"/>
          <w:tab w:val="left" w:pos="518"/>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индивидуальных занятий с учителем-дефектологом, учителем-логопедом, педагогом-психо</w:t>
      </w:r>
      <w:r w:rsidR="002B7A4C" w:rsidRPr="00873B17">
        <w:rPr>
          <w:rStyle w:val="12"/>
          <w:spacing w:val="0"/>
          <w:sz w:val="24"/>
          <w:szCs w:val="24"/>
        </w:rPr>
        <w:t>логом и другими специалистами МБ</w:t>
      </w:r>
      <w:r w:rsidRPr="00873B17">
        <w:rPr>
          <w:rStyle w:val="12"/>
          <w:spacing w:val="0"/>
          <w:sz w:val="24"/>
          <w:szCs w:val="24"/>
        </w:rPr>
        <w:t>ДОУ;</w:t>
      </w:r>
    </w:p>
    <w:p w:rsidR="00D67C8E" w:rsidRPr="00873B17" w:rsidRDefault="00D67C8E" w:rsidP="00BA6092">
      <w:pPr>
        <w:pStyle w:val="67"/>
        <w:numPr>
          <w:ilvl w:val="0"/>
          <w:numId w:val="28"/>
        </w:numPr>
        <w:shd w:val="clear" w:color="auto" w:fill="auto"/>
        <w:tabs>
          <w:tab w:val="left" w:pos="0"/>
          <w:tab w:val="left" w:pos="142"/>
          <w:tab w:val="left" w:pos="284"/>
          <w:tab w:val="left" w:pos="509"/>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активных действий в специально организованной среде (свободная игра в групповом помещении, в специально оборудованных помещениях, прогулка);</w:t>
      </w:r>
    </w:p>
    <w:p w:rsidR="00D67C8E" w:rsidRPr="00873B17" w:rsidRDefault="00D67C8E" w:rsidP="00BA6092">
      <w:pPr>
        <w:pStyle w:val="67"/>
        <w:numPr>
          <w:ilvl w:val="0"/>
          <w:numId w:val="28"/>
        </w:numPr>
        <w:shd w:val="clear" w:color="auto" w:fill="auto"/>
        <w:tabs>
          <w:tab w:val="left" w:pos="0"/>
          <w:tab w:val="left" w:pos="142"/>
          <w:tab w:val="left" w:pos="284"/>
          <w:tab w:val="left" w:pos="519"/>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 xml:space="preserve">совместной деятельности и игры в </w:t>
      </w:r>
      <w:proofErr w:type="spellStart"/>
      <w:r w:rsidRPr="00873B17">
        <w:rPr>
          <w:rStyle w:val="12"/>
          <w:spacing w:val="0"/>
          <w:sz w:val="24"/>
          <w:szCs w:val="24"/>
        </w:rPr>
        <w:t>микрогруппах</w:t>
      </w:r>
      <w:proofErr w:type="spellEnd"/>
      <w:r w:rsidRPr="00873B17">
        <w:rPr>
          <w:rStyle w:val="12"/>
          <w:spacing w:val="0"/>
          <w:sz w:val="24"/>
          <w:szCs w:val="24"/>
        </w:rPr>
        <w:t xml:space="preserve"> с другими детьми,</w:t>
      </w:r>
    </w:p>
    <w:p w:rsidR="00D67C8E" w:rsidRPr="00873B17" w:rsidRDefault="00D67C8E" w:rsidP="00BA6092">
      <w:pPr>
        <w:pStyle w:val="67"/>
        <w:numPr>
          <w:ilvl w:val="0"/>
          <w:numId w:val="28"/>
        </w:numPr>
        <w:shd w:val="clear" w:color="auto" w:fill="auto"/>
        <w:tabs>
          <w:tab w:val="left" w:pos="0"/>
          <w:tab w:val="left" w:pos="142"/>
          <w:tab w:val="left" w:pos="284"/>
          <w:tab w:val="left" w:pos="519"/>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приема пищи;</w:t>
      </w:r>
    </w:p>
    <w:p w:rsidR="00D67C8E" w:rsidRPr="00873B17" w:rsidRDefault="00D67C8E" w:rsidP="00BA6092">
      <w:pPr>
        <w:pStyle w:val="67"/>
        <w:numPr>
          <w:ilvl w:val="0"/>
          <w:numId w:val="28"/>
        </w:numPr>
        <w:shd w:val="clear" w:color="auto" w:fill="auto"/>
        <w:tabs>
          <w:tab w:val="left" w:pos="0"/>
          <w:tab w:val="left" w:pos="142"/>
          <w:tab w:val="left" w:pos="284"/>
          <w:tab w:val="left" w:pos="514"/>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дневного сна;</w:t>
      </w:r>
    </w:p>
    <w:p w:rsidR="00D67C8E" w:rsidRPr="00873B17" w:rsidRDefault="00D67C8E" w:rsidP="00BA6092">
      <w:pPr>
        <w:pStyle w:val="67"/>
        <w:numPr>
          <w:ilvl w:val="0"/>
          <w:numId w:val="28"/>
        </w:numPr>
        <w:shd w:val="clear" w:color="auto" w:fill="auto"/>
        <w:tabs>
          <w:tab w:val="left" w:pos="0"/>
          <w:tab w:val="left" w:pos="142"/>
          <w:tab w:val="left" w:pos="284"/>
          <w:tab w:val="left" w:pos="519"/>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фронтальных занятий;</w:t>
      </w:r>
    </w:p>
    <w:p w:rsidR="00D67C8E" w:rsidRPr="00873B17" w:rsidRDefault="00D67C8E" w:rsidP="00BA6092">
      <w:pPr>
        <w:pStyle w:val="67"/>
        <w:numPr>
          <w:ilvl w:val="0"/>
          <w:numId w:val="28"/>
        </w:numPr>
        <w:shd w:val="clear" w:color="auto" w:fill="auto"/>
        <w:tabs>
          <w:tab w:val="left" w:pos="0"/>
          <w:tab w:val="left" w:pos="142"/>
          <w:tab w:val="left" w:pos="284"/>
          <w:tab w:val="left" w:pos="519"/>
          <w:tab w:val="left" w:pos="851"/>
        </w:tabs>
        <w:suppressAutoHyphens/>
        <w:spacing w:after="0" w:line="240" w:lineRule="auto"/>
        <w:ind w:left="-142" w:firstLine="709"/>
        <w:jc w:val="both"/>
        <w:rPr>
          <w:rStyle w:val="12"/>
          <w:spacing w:val="0"/>
          <w:sz w:val="24"/>
          <w:szCs w:val="24"/>
        </w:rPr>
      </w:pPr>
      <w:r w:rsidRPr="00873B17">
        <w:rPr>
          <w:rStyle w:val="12"/>
          <w:spacing w:val="0"/>
          <w:sz w:val="24"/>
          <w:szCs w:val="24"/>
        </w:rPr>
        <w:t>организации взаимодействия в детско-родительских группах;</w:t>
      </w:r>
    </w:p>
    <w:p w:rsidR="00D67C8E" w:rsidRPr="00873B17" w:rsidRDefault="00D67C8E" w:rsidP="00BA6092">
      <w:pPr>
        <w:pStyle w:val="67"/>
        <w:numPr>
          <w:ilvl w:val="0"/>
          <w:numId w:val="28"/>
        </w:numPr>
        <w:shd w:val="clear" w:color="auto" w:fill="auto"/>
        <w:tabs>
          <w:tab w:val="left" w:pos="0"/>
          <w:tab w:val="left" w:pos="142"/>
          <w:tab w:val="left" w:pos="284"/>
          <w:tab w:val="left" w:pos="519"/>
          <w:tab w:val="left" w:pos="851"/>
        </w:tabs>
        <w:suppressAutoHyphens/>
        <w:spacing w:after="0" w:line="240" w:lineRule="auto"/>
        <w:ind w:left="-142" w:firstLine="709"/>
        <w:jc w:val="both"/>
        <w:rPr>
          <w:rStyle w:val="afa"/>
          <w:b w:val="0"/>
          <w:bCs w:val="0"/>
          <w:spacing w:val="0"/>
          <w:sz w:val="24"/>
          <w:szCs w:val="24"/>
        </w:rPr>
      </w:pPr>
      <w:r w:rsidRPr="00873B17">
        <w:rPr>
          <w:rStyle w:val="12"/>
          <w:spacing w:val="0"/>
          <w:sz w:val="24"/>
          <w:szCs w:val="24"/>
        </w:rPr>
        <w:t>праздников, конкурсов, экскурсий, походов выходного дня.</w:t>
      </w:r>
    </w:p>
    <w:p w:rsidR="00D67C8E" w:rsidRPr="00873B17" w:rsidRDefault="00D67C8E" w:rsidP="00201AF7">
      <w:pPr>
        <w:pStyle w:val="67"/>
        <w:shd w:val="clear" w:color="auto" w:fill="auto"/>
        <w:tabs>
          <w:tab w:val="left" w:pos="0"/>
          <w:tab w:val="left" w:pos="142"/>
          <w:tab w:val="left" w:pos="284"/>
          <w:tab w:val="left" w:pos="851"/>
        </w:tabs>
        <w:spacing w:after="0" w:line="240" w:lineRule="auto"/>
        <w:ind w:left="-142" w:firstLine="709"/>
        <w:jc w:val="both"/>
        <w:rPr>
          <w:rFonts w:ascii="Times New Roman" w:hAnsi="Times New Roman" w:cs="Times New Roman"/>
          <w:b/>
          <w:sz w:val="24"/>
          <w:szCs w:val="24"/>
        </w:rPr>
      </w:pPr>
      <w:bookmarkStart w:id="23" w:name="bookmark303"/>
      <w:r w:rsidRPr="00873B17">
        <w:rPr>
          <w:rStyle w:val="afa"/>
          <w:b w:val="0"/>
          <w:bCs w:val="0"/>
          <w:spacing w:val="0"/>
          <w:sz w:val="24"/>
          <w:szCs w:val="24"/>
        </w:rPr>
        <w:t>Индивидуальные занятия</w:t>
      </w:r>
      <w:r w:rsidRPr="00873B17">
        <w:rPr>
          <w:rStyle w:val="12"/>
          <w:spacing w:val="0"/>
          <w:sz w:val="24"/>
          <w:szCs w:val="24"/>
        </w:rPr>
        <w:t xml:space="preserve"> направлены на развитие и поддержку способностей ребенка в соответствии с его возможностями. Они строят</w:t>
      </w:r>
      <w:r w:rsidRPr="00873B17">
        <w:rPr>
          <w:rStyle w:val="12"/>
          <w:spacing w:val="0"/>
          <w:sz w:val="24"/>
          <w:szCs w:val="24"/>
        </w:rPr>
        <w:softHyphen/>
        <w:t>ся на оценке достижений ребенка и определения зоны его ближайшего развития. Каждое занятие выстраивается с учетом действий всех специ</w:t>
      </w:r>
      <w:r w:rsidRPr="00873B17">
        <w:rPr>
          <w:rStyle w:val="12"/>
          <w:spacing w:val="0"/>
          <w:sz w:val="24"/>
          <w:szCs w:val="24"/>
        </w:rPr>
        <w:softHyphen/>
        <w:t xml:space="preserve">алистов, работающих с ребенком. </w:t>
      </w:r>
      <w:bookmarkEnd w:id="23"/>
    </w:p>
    <w:p w:rsidR="00D67C8E" w:rsidRPr="00873B17" w:rsidRDefault="00D67C8E" w:rsidP="00201AF7">
      <w:pPr>
        <w:tabs>
          <w:tab w:val="left" w:pos="426"/>
          <w:tab w:val="left" w:pos="851"/>
        </w:tabs>
        <w:spacing w:after="0" w:line="240" w:lineRule="auto"/>
        <w:ind w:left="-142" w:firstLine="709"/>
        <w:jc w:val="both"/>
        <w:rPr>
          <w:rFonts w:ascii="Times New Roman" w:hAnsi="Times New Roman" w:cs="Times New Roman"/>
          <w:sz w:val="24"/>
          <w:szCs w:val="24"/>
        </w:rPr>
      </w:pPr>
      <w:r w:rsidRPr="00873B17">
        <w:rPr>
          <w:rFonts w:ascii="Times New Roman" w:hAnsi="Times New Roman" w:cs="Times New Roman"/>
          <w:sz w:val="24"/>
          <w:szCs w:val="24"/>
        </w:rPr>
        <w:t xml:space="preserve">Гибкий подход к режиму дня позволяет уйти от жесткого расписания организованной образовательной деятельности с детьми и дает возможность воспитателю самостоятельно определять виды детской деятельности, в которых будут решаться образовательные задачи, их дозировку и последовательность, которые фиксируются в календарном плане работы (исключая музыкальные и физкультурные занятия). Однако неизменными остаются интервалы между приемами пищи, время приема пищи; обеспечение необходимой длительности суточного сна, время отхода ко сну; проведение ежедневной прогулки. </w:t>
      </w:r>
    </w:p>
    <w:p w:rsidR="00D67C8E" w:rsidRPr="00873B17" w:rsidRDefault="00D67C8E" w:rsidP="00201AF7">
      <w:pPr>
        <w:tabs>
          <w:tab w:val="left" w:pos="426"/>
          <w:tab w:val="left" w:pos="851"/>
        </w:tabs>
        <w:spacing w:after="0" w:line="240" w:lineRule="auto"/>
        <w:ind w:left="-142" w:firstLine="709"/>
        <w:jc w:val="both"/>
        <w:rPr>
          <w:rFonts w:ascii="Times New Roman" w:hAnsi="Times New Roman" w:cs="Times New Roman"/>
          <w:sz w:val="24"/>
          <w:szCs w:val="24"/>
        </w:rPr>
      </w:pPr>
    </w:p>
    <w:p w:rsidR="00D67C8E" w:rsidRPr="00873B17" w:rsidRDefault="00D67C8E" w:rsidP="00201AF7">
      <w:pPr>
        <w:tabs>
          <w:tab w:val="left" w:pos="426"/>
          <w:tab w:val="left" w:pos="851"/>
        </w:tabs>
        <w:spacing w:after="0" w:line="240" w:lineRule="auto"/>
        <w:ind w:left="-142" w:firstLine="709"/>
        <w:jc w:val="both"/>
        <w:rPr>
          <w:rFonts w:ascii="Times New Roman" w:hAnsi="Times New Roman" w:cs="Times New Roman"/>
          <w:sz w:val="24"/>
          <w:szCs w:val="24"/>
        </w:rPr>
      </w:pPr>
    </w:p>
    <w:p w:rsidR="00FD6CD4" w:rsidRPr="00873B17" w:rsidRDefault="00FD6CD4" w:rsidP="00201AF7">
      <w:pPr>
        <w:spacing w:after="0" w:line="240" w:lineRule="auto"/>
        <w:rPr>
          <w:rFonts w:ascii="Times New Roman" w:hAnsi="Times New Roman" w:cs="Times New Roman"/>
          <w:b/>
          <w:color w:val="FF0000"/>
          <w:sz w:val="24"/>
          <w:szCs w:val="24"/>
          <w:u w:val="single"/>
        </w:rPr>
      </w:pPr>
      <w:r w:rsidRPr="00873B17">
        <w:rPr>
          <w:rFonts w:ascii="Times New Roman" w:hAnsi="Times New Roman" w:cs="Times New Roman"/>
          <w:b/>
          <w:color w:val="FF0000"/>
          <w:sz w:val="24"/>
          <w:szCs w:val="24"/>
          <w:u w:val="single"/>
        </w:rPr>
        <w:br w:type="page"/>
      </w:r>
    </w:p>
    <w:p w:rsidR="00FD6CD4" w:rsidRPr="00873B17" w:rsidRDefault="00FD6CD4" w:rsidP="00201AF7">
      <w:pPr>
        <w:tabs>
          <w:tab w:val="left" w:pos="426"/>
        </w:tabs>
        <w:spacing w:after="0" w:line="240" w:lineRule="auto"/>
        <w:ind w:left="-142" w:firstLine="709"/>
        <w:jc w:val="center"/>
        <w:rPr>
          <w:rFonts w:ascii="Times New Roman" w:hAnsi="Times New Roman" w:cs="Times New Roman"/>
          <w:b/>
          <w:caps/>
          <w:sz w:val="24"/>
          <w:szCs w:val="24"/>
        </w:rPr>
        <w:sectPr w:rsidR="00FD6CD4" w:rsidRPr="00873B17" w:rsidSect="00180773">
          <w:footerReference w:type="default" r:id="rId12"/>
          <w:footerReference w:type="first" r:id="rId13"/>
          <w:pgSz w:w="11906" w:h="16838"/>
          <w:pgMar w:top="1134" w:right="1134" w:bottom="1134" w:left="1418" w:header="720" w:footer="720" w:gutter="0"/>
          <w:cols w:space="720"/>
          <w:titlePg/>
        </w:sectPr>
      </w:pPr>
    </w:p>
    <w:p w:rsidR="00FD6CD4" w:rsidRPr="00873B17" w:rsidRDefault="002B7A4C" w:rsidP="00201AF7">
      <w:pPr>
        <w:tabs>
          <w:tab w:val="left" w:pos="993"/>
        </w:tabs>
        <w:spacing w:after="0" w:line="240" w:lineRule="auto"/>
        <w:ind w:left="142" w:firstLine="567"/>
        <w:jc w:val="center"/>
        <w:rPr>
          <w:rFonts w:ascii="Times New Roman" w:hAnsi="Times New Roman" w:cs="Times New Roman"/>
          <w:b/>
          <w:sz w:val="24"/>
          <w:szCs w:val="24"/>
        </w:rPr>
      </w:pPr>
      <w:r w:rsidRPr="00873B17">
        <w:rPr>
          <w:rFonts w:ascii="Times New Roman" w:hAnsi="Times New Roman" w:cs="Times New Roman"/>
          <w:b/>
          <w:sz w:val="24"/>
          <w:szCs w:val="24"/>
        </w:rPr>
        <w:lastRenderedPageBreak/>
        <w:t>Вариант 1. СВОДНЫЙ РЕЖИМ ДНЯ МБ</w:t>
      </w:r>
      <w:r w:rsidR="00FD6CD4" w:rsidRPr="00873B17">
        <w:rPr>
          <w:rFonts w:ascii="Times New Roman" w:hAnsi="Times New Roman" w:cs="Times New Roman"/>
          <w:b/>
          <w:sz w:val="24"/>
          <w:szCs w:val="24"/>
        </w:rPr>
        <w:t>ДОУ</w:t>
      </w:r>
    </w:p>
    <w:p w:rsidR="00FD6CD4" w:rsidRPr="00873B17" w:rsidRDefault="00FD6CD4" w:rsidP="00201AF7">
      <w:pPr>
        <w:pStyle w:val="a8"/>
        <w:tabs>
          <w:tab w:val="left" w:pos="993"/>
        </w:tabs>
        <w:spacing w:before="0" w:after="0" w:line="240" w:lineRule="auto"/>
        <w:ind w:left="142" w:firstLine="567"/>
        <w:jc w:val="center"/>
        <w:rPr>
          <w:rFonts w:ascii="Times New Roman" w:hAnsi="Times New Roman" w:cs="Times New Roman"/>
          <w:sz w:val="24"/>
          <w:szCs w:val="24"/>
        </w:rPr>
      </w:pPr>
      <w:r w:rsidRPr="00873B17">
        <w:rPr>
          <w:rFonts w:ascii="Times New Roman" w:hAnsi="Times New Roman" w:cs="Times New Roman"/>
          <w:sz w:val="24"/>
          <w:szCs w:val="24"/>
        </w:rPr>
        <w:t>(холодный период года)</w:t>
      </w:r>
    </w:p>
    <w:p w:rsidR="00FD6CD4" w:rsidRPr="00873B17" w:rsidRDefault="00FD6CD4" w:rsidP="00201AF7">
      <w:pPr>
        <w:spacing w:after="0" w:line="240" w:lineRule="auto"/>
        <w:rPr>
          <w:rFonts w:ascii="Times New Roman" w:hAnsi="Times New Roman" w:cs="Times New Roman"/>
        </w:rPr>
      </w:pPr>
    </w:p>
    <w:tbl>
      <w:tblPr>
        <w:tblStyle w:val="af0"/>
        <w:tblW w:w="0" w:type="auto"/>
        <w:tblLook w:val="04A0" w:firstRow="1" w:lastRow="0" w:firstColumn="1" w:lastColumn="0" w:noHBand="0" w:noVBand="1"/>
      </w:tblPr>
      <w:tblGrid>
        <w:gridCol w:w="2895"/>
        <w:gridCol w:w="1458"/>
        <w:gridCol w:w="1456"/>
        <w:gridCol w:w="1459"/>
        <w:gridCol w:w="1457"/>
        <w:gridCol w:w="1459"/>
        <w:gridCol w:w="1457"/>
        <w:gridCol w:w="1459"/>
        <w:gridCol w:w="1460"/>
      </w:tblGrid>
      <w:tr w:rsidR="00FD6CD4" w:rsidRPr="00873B17" w:rsidTr="007C0C90">
        <w:tc>
          <w:tcPr>
            <w:tcW w:w="2956" w:type="dxa"/>
            <w:vMerge w:val="restart"/>
          </w:tcPr>
          <w:p w:rsidR="00FD6CD4" w:rsidRPr="00873B17" w:rsidRDefault="00FD6CD4" w:rsidP="00201AF7">
            <w:pPr>
              <w:pStyle w:val="a8"/>
              <w:spacing w:before="0" w:after="0" w:line="240" w:lineRule="auto"/>
              <w:ind w:right="-31"/>
              <w:jc w:val="center"/>
              <w:rPr>
                <w:rFonts w:ascii="Times New Roman" w:hAnsi="Times New Roman" w:cs="Times New Roman"/>
                <w:b w:val="0"/>
                <w:sz w:val="24"/>
                <w:szCs w:val="24"/>
              </w:rPr>
            </w:pPr>
          </w:p>
          <w:p w:rsidR="00FD6CD4" w:rsidRPr="00873B17" w:rsidRDefault="00FD6CD4" w:rsidP="00201AF7">
            <w:pPr>
              <w:pStyle w:val="a8"/>
              <w:spacing w:before="0" w:after="0" w:line="240" w:lineRule="auto"/>
              <w:ind w:right="-31"/>
              <w:jc w:val="center"/>
              <w:rPr>
                <w:rFonts w:ascii="Times New Roman" w:hAnsi="Times New Roman" w:cs="Times New Roman"/>
              </w:rPr>
            </w:pPr>
            <w:r w:rsidRPr="00873B17">
              <w:rPr>
                <w:rFonts w:ascii="Times New Roman" w:hAnsi="Times New Roman" w:cs="Times New Roman"/>
                <w:sz w:val="24"/>
                <w:szCs w:val="24"/>
              </w:rPr>
              <w:t>Содержание деятельности</w:t>
            </w:r>
          </w:p>
        </w:tc>
        <w:tc>
          <w:tcPr>
            <w:tcW w:w="2956" w:type="dxa"/>
            <w:gridSpan w:val="2"/>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2 младшие группы</w:t>
            </w:r>
          </w:p>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(3-4 года)</w:t>
            </w:r>
          </w:p>
        </w:tc>
        <w:tc>
          <w:tcPr>
            <w:tcW w:w="2958" w:type="dxa"/>
            <w:gridSpan w:val="2"/>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Средние группы</w:t>
            </w:r>
          </w:p>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(4-5 лет)</w:t>
            </w:r>
          </w:p>
        </w:tc>
        <w:tc>
          <w:tcPr>
            <w:tcW w:w="2958" w:type="dxa"/>
            <w:gridSpan w:val="2"/>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Старшие группы</w:t>
            </w:r>
          </w:p>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(5-6 лет)</w:t>
            </w:r>
          </w:p>
        </w:tc>
        <w:tc>
          <w:tcPr>
            <w:tcW w:w="2958" w:type="dxa"/>
            <w:gridSpan w:val="2"/>
          </w:tcPr>
          <w:p w:rsidR="00FD6CD4" w:rsidRPr="00873B17" w:rsidRDefault="00FD6CD4" w:rsidP="00201AF7">
            <w:pPr>
              <w:spacing w:after="0" w:line="240" w:lineRule="auto"/>
              <w:jc w:val="center"/>
              <w:rPr>
                <w:rFonts w:ascii="Times New Roman" w:hAnsi="Times New Roman" w:cs="Times New Roman"/>
                <w:b/>
                <w:sz w:val="24"/>
                <w:szCs w:val="24"/>
              </w:rPr>
            </w:pPr>
            <w:r w:rsidRPr="00873B17">
              <w:rPr>
                <w:rFonts w:ascii="Times New Roman" w:hAnsi="Times New Roman" w:cs="Times New Roman"/>
                <w:b/>
                <w:sz w:val="24"/>
                <w:szCs w:val="24"/>
              </w:rPr>
              <w:t xml:space="preserve">Подготовительные </w:t>
            </w:r>
          </w:p>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к школе группы</w:t>
            </w:r>
          </w:p>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(6-7 лет)</w:t>
            </w:r>
          </w:p>
        </w:tc>
      </w:tr>
      <w:tr w:rsidR="00FD6CD4" w:rsidRPr="00873B17" w:rsidTr="007C0C90">
        <w:tc>
          <w:tcPr>
            <w:tcW w:w="2956" w:type="dxa"/>
            <w:vMerge/>
          </w:tcPr>
          <w:p w:rsidR="00FD6CD4" w:rsidRPr="00873B17" w:rsidRDefault="00FD6CD4" w:rsidP="00201AF7">
            <w:pPr>
              <w:pStyle w:val="a8"/>
              <w:spacing w:before="0" w:after="0" w:line="240" w:lineRule="auto"/>
              <w:ind w:right="-31"/>
              <w:rPr>
                <w:rFonts w:ascii="Times New Roman" w:hAnsi="Times New Roman" w:cs="Times New Roman"/>
              </w:rPr>
            </w:pPr>
          </w:p>
        </w:tc>
        <w:tc>
          <w:tcPr>
            <w:tcW w:w="1478" w:type="dxa"/>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время</w:t>
            </w:r>
          </w:p>
        </w:tc>
        <w:tc>
          <w:tcPr>
            <w:tcW w:w="1478" w:type="dxa"/>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proofErr w:type="spellStart"/>
            <w:proofErr w:type="gramStart"/>
            <w:r w:rsidRPr="00873B17">
              <w:rPr>
                <w:rFonts w:ascii="Times New Roman" w:hAnsi="Times New Roman" w:cs="Times New Roman"/>
                <w:b/>
                <w:sz w:val="24"/>
                <w:szCs w:val="24"/>
              </w:rPr>
              <w:t>длитель-ность</w:t>
            </w:r>
            <w:proofErr w:type="spellEnd"/>
            <w:proofErr w:type="gramEnd"/>
          </w:p>
        </w:tc>
        <w:tc>
          <w:tcPr>
            <w:tcW w:w="1479" w:type="dxa"/>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время</w:t>
            </w:r>
          </w:p>
        </w:tc>
        <w:tc>
          <w:tcPr>
            <w:tcW w:w="1479" w:type="dxa"/>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proofErr w:type="spellStart"/>
            <w:proofErr w:type="gramStart"/>
            <w:r w:rsidRPr="00873B17">
              <w:rPr>
                <w:rFonts w:ascii="Times New Roman" w:hAnsi="Times New Roman" w:cs="Times New Roman"/>
                <w:b/>
                <w:sz w:val="24"/>
                <w:szCs w:val="24"/>
              </w:rPr>
              <w:t>длитель-ность</w:t>
            </w:r>
            <w:proofErr w:type="spellEnd"/>
            <w:proofErr w:type="gramEnd"/>
          </w:p>
        </w:tc>
        <w:tc>
          <w:tcPr>
            <w:tcW w:w="1479" w:type="dxa"/>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время</w:t>
            </w:r>
          </w:p>
        </w:tc>
        <w:tc>
          <w:tcPr>
            <w:tcW w:w="1479" w:type="dxa"/>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proofErr w:type="spellStart"/>
            <w:proofErr w:type="gramStart"/>
            <w:r w:rsidRPr="00873B17">
              <w:rPr>
                <w:rFonts w:ascii="Times New Roman" w:hAnsi="Times New Roman" w:cs="Times New Roman"/>
                <w:b/>
                <w:sz w:val="24"/>
                <w:szCs w:val="24"/>
              </w:rPr>
              <w:t>длитель-ность</w:t>
            </w:r>
            <w:proofErr w:type="spellEnd"/>
            <w:proofErr w:type="gramEnd"/>
          </w:p>
        </w:tc>
        <w:tc>
          <w:tcPr>
            <w:tcW w:w="1479" w:type="dxa"/>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r w:rsidRPr="00873B17">
              <w:rPr>
                <w:rFonts w:ascii="Times New Roman" w:hAnsi="Times New Roman" w:cs="Times New Roman"/>
                <w:b/>
                <w:sz w:val="24"/>
                <w:szCs w:val="24"/>
              </w:rPr>
              <w:t>время</w:t>
            </w:r>
          </w:p>
        </w:tc>
        <w:tc>
          <w:tcPr>
            <w:tcW w:w="1479" w:type="dxa"/>
          </w:tcPr>
          <w:p w:rsidR="00FD6CD4" w:rsidRPr="00873B17" w:rsidRDefault="00FD6CD4" w:rsidP="00201AF7">
            <w:pPr>
              <w:spacing w:after="0" w:line="240" w:lineRule="auto"/>
              <w:jc w:val="center"/>
              <w:rPr>
                <w:rFonts w:ascii="Times New Roman" w:eastAsia="Calibri" w:hAnsi="Times New Roman" w:cs="Times New Roman"/>
                <w:b/>
                <w:sz w:val="24"/>
                <w:szCs w:val="24"/>
                <w:lang w:eastAsia="en-US"/>
              </w:rPr>
            </w:pPr>
            <w:proofErr w:type="spellStart"/>
            <w:proofErr w:type="gramStart"/>
            <w:r w:rsidRPr="00873B17">
              <w:rPr>
                <w:rFonts w:ascii="Times New Roman" w:hAnsi="Times New Roman" w:cs="Times New Roman"/>
                <w:b/>
                <w:sz w:val="24"/>
                <w:szCs w:val="24"/>
              </w:rPr>
              <w:t>длитель-ность</w:t>
            </w:r>
            <w:proofErr w:type="spellEnd"/>
            <w:proofErr w:type="gramEnd"/>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Прием детей, осмотр, игры, индивидуальная работа с детьми по плану воспитателя, утренняя гимнастика</w:t>
            </w:r>
          </w:p>
        </w:tc>
        <w:tc>
          <w:tcPr>
            <w:tcW w:w="1478"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7.00-8.15</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7.00-8.20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7.00-8.25</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25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7.00-8.30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30мин.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Подготовка к завтраку</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8.15-8.25</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8.20-8.30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8.25-8.35</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8.30-8.40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Завтрак</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8.25-8.45</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8.30-8.50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8.35-8.55</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8.40-9.00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20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Совместная деятельность взрослого и детей, игры,</w:t>
            </w:r>
          </w:p>
          <w:p w:rsidR="00FD6CD4" w:rsidRPr="00873B17" w:rsidRDefault="00FD6CD4" w:rsidP="00201AF7">
            <w:pPr>
              <w:spacing w:after="0" w:line="240" w:lineRule="auto"/>
              <w:ind w:right="-95"/>
              <w:rPr>
                <w:rFonts w:ascii="Times New Roman" w:eastAsia="Calibri" w:hAnsi="Times New Roman" w:cs="Times New Roman"/>
                <w:bCs/>
                <w:sz w:val="24"/>
                <w:szCs w:val="24"/>
                <w:lang w:eastAsia="en-US"/>
              </w:rPr>
            </w:pPr>
            <w:r w:rsidRPr="00873B17">
              <w:rPr>
                <w:rFonts w:ascii="Times New Roman" w:hAnsi="Times New Roman" w:cs="Times New Roman"/>
                <w:sz w:val="24"/>
                <w:szCs w:val="24"/>
              </w:rPr>
              <w:t>Организованная образовательная деятельность</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8.45-10.10</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30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8.50-10.10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8.55-10.10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15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9.00-10.10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eastAsia="Calibri" w:hAnsi="Times New Roman" w:cs="Times New Roman"/>
                <w:bCs/>
                <w:sz w:val="24"/>
                <w:szCs w:val="24"/>
                <w:lang w:eastAsia="en-US"/>
              </w:rPr>
              <w:t>1 ч. 10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Второй завтрак</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10.10-10.25</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10.10-10.25</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10.10-10.20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10.10-10.20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r>
      <w:tr w:rsidR="00FD6CD4" w:rsidRPr="00873B17" w:rsidTr="007C0C90">
        <w:tc>
          <w:tcPr>
            <w:tcW w:w="2956" w:type="dxa"/>
          </w:tcPr>
          <w:p w:rsidR="00FD6CD4" w:rsidRPr="00873B17" w:rsidRDefault="00FD6CD4" w:rsidP="00201AF7">
            <w:pPr>
              <w:spacing w:after="0" w:line="240" w:lineRule="auto"/>
              <w:rPr>
                <w:rFonts w:ascii="Times New Roman" w:hAnsi="Times New Roman" w:cs="Times New Roman"/>
                <w:bCs/>
                <w:sz w:val="24"/>
                <w:szCs w:val="24"/>
              </w:rPr>
            </w:pPr>
            <w:r w:rsidRPr="00873B17">
              <w:rPr>
                <w:rFonts w:ascii="Times New Roman" w:hAnsi="Times New Roman" w:cs="Times New Roman"/>
                <w:bCs/>
                <w:sz w:val="24"/>
                <w:szCs w:val="24"/>
              </w:rPr>
              <w:t>Самостоятельная деятельность, игры</w:t>
            </w:r>
          </w:p>
        </w:tc>
        <w:tc>
          <w:tcPr>
            <w:tcW w:w="1478" w:type="dxa"/>
          </w:tcPr>
          <w:p w:rsidR="00FD6CD4" w:rsidRPr="00873B17" w:rsidRDefault="00FD6CD4" w:rsidP="00201AF7">
            <w:pPr>
              <w:spacing w:after="0" w:line="240" w:lineRule="auto"/>
              <w:ind w:left="-69" w:right="-97"/>
              <w:jc w:val="center"/>
              <w:rPr>
                <w:rFonts w:ascii="Times New Roman" w:hAnsi="Times New Roman" w:cs="Times New Roman"/>
                <w:bCs/>
                <w:noProof/>
                <w:sz w:val="24"/>
                <w:szCs w:val="24"/>
              </w:rPr>
            </w:pPr>
          </w:p>
        </w:tc>
        <w:tc>
          <w:tcPr>
            <w:tcW w:w="1478" w:type="dxa"/>
          </w:tcPr>
          <w:p w:rsidR="00FD6CD4" w:rsidRPr="00873B17" w:rsidRDefault="00FD6CD4" w:rsidP="00201AF7">
            <w:pPr>
              <w:spacing w:after="0" w:line="240" w:lineRule="auto"/>
              <w:jc w:val="center"/>
              <w:rPr>
                <w:rFonts w:ascii="Times New Roman" w:hAnsi="Times New Roman" w:cs="Times New Roman"/>
                <w:bCs/>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r w:rsidRPr="00873B17">
              <w:rPr>
                <w:rFonts w:ascii="Times New Roman" w:hAnsi="Times New Roman" w:cs="Times New Roman"/>
                <w:bCs/>
                <w:noProof/>
                <w:sz w:val="24"/>
                <w:szCs w:val="24"/>
              </w:rPr>
              <w:t>10.25-10.40</w:t>
            </w:r>
          </w:p>
        </w:tc>
        <w:tc>
          <w:tcPr>
            <w:tcW w:w="1479" w:type="dxa"/>
          </w:tcPr>
          <w:p w:rsidR="00FD6CD4" w:rsidRPr="00873B17" w:rsidRDefault="00FD6CD4" w:rsidP="00201AF7">
            <w:pPr>
              <w:spacing w:after="0" w:line="240" w:lineRule="auto"/>
              <w:jc w:val="center"/>
              <w:rPr>
                <w:rFonts w:ascii="Times New Roman" w:hAnsi="Times New Roman" w:cs="Times New Roman"/>
                <w:bCs/>
                <w:sz w:val="24"/>
                <w:szCs w:val="24"/>
              </w:rPr>
            </w:pPr>
            <w:r w:rsidRPr="00873B17">
              <w:rPr>
                <w:rFonts w:ascii="Times New Roman" w:hAnsi="Times New Roman" w:cs="Times New Roman"/>
                <w:bCs/>
                <w:sz w:val="24"/>
                <w:szCs w:val="24"/>
              </w:rPr>
              <w:t>15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r w:rsidRPr="00873B17">
              <w:rPr>
                <w:rFonts w:ascii="Times New Roman" w:hAnsi="Times New Roman" w:cs="Times New Roman"/>
                <w:bCs/>
                <w:noProof/>
                <w:sz w:val="24"/>
                <w:szCs w:val="24"/>
              </w:rPr>
              <w:t>10.20-10.30</w:t>
            </w:r>
          </w:p>
        </w:tc>
        <w:tc>
          <w:tcPr>
            <w:tcW w:w="1479" w:type="dxa"/>
          </w:tcPr>
          <w:p w:rsidR="00FD6CD4" w:rsidRPr="00873B17" w:rsidRDefault="00FD6CD4" w:rsidP="00201AF7">
            <w:pPr>
              <w:spacing w:after="0" w:line="240" w:lineRule="auto"/>
              <w:jc w:val="center"/>
              <w:rPr>
                <w:rFonts w:ascii="Times New Roman" w:hAnsi="Times New Roman" w:cs="Times New Roman"/>
                <w:bCs/>
                <w:sz w:val="24"/>
                <w:szCs w:val="24"/>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r w:rsidRPr="00873B17">
              <w:rPr>
                <w:rFonts w:ascii="Times New Roman" w:hAnsi="Times New Roman" w:cs="Times New Roman"/>
                <w:bCs/>
                <w:noProof/>
                <w:sz w:val="24"/>
                <w:szCs w:val="24"/>
              </w:rPr>
              <w:t>10.20-10.30</w:t>
            </w:r>
          </w:p>
        </w:tc>
        <w:tc>
          <w:tcPr>
            <w:tcW w:w="1479" w:type="dxa"/>
          </w:tcPr>
          <w:p w:rsidR="00FD6CD4" w:rsidRPr="00873B17" w:rsidRDefault="00FD6CD4" w:rsidP="00201AF7">
            <w:pPr>
              <w:spacing w:after="0" w:line="240" w:lineRule="auto"/>
              <w:jc w:val="center"/>
              <w:rPr>
                <w:rFonts w:ascii="Times New Roman" w:hAnsi="Times New Roman" w:cs="Times New Roman"/>
                <w:bCs/>
                <w:sz w:val="24"/>
                <w:szCs w:val="24"/>
              </w:rPr>
            </w:pPr>
            <w:r w:rsidRPr="00873B17">
              <w:rPr>
                <w:rFonts w:ascii="Times New Roman" w:hAnsi="Times New Roman" w:cs="Times New Roman"/>
                <w:bCs/>
                <w:sz w:val="24"/>
                <w:szCs w:val="24"/>
              </w:rPr>
              <w:t>10 мин.</w:t>
            </w:r>
          </w:p>
        </w:tc>
      </w:tr>
      <w:tr w:rsidR="00FD6CD4" w:rsidRPr="00873B17" w:rsidTr="007C0C90">
        <w:tc>
          <w:tcPr>
            <w:tcW w:w="2956" w:type="dxa"/>
          </w:tcPr>
          <w:p w:rsidR="00FD6CD4" w:rsidRPr="00873B17" w:rsidRDefault="00FD6CD4" w:rsidP="00201AF7">
            <w:pPr>
              <w:spacing w:after="0" w:line="240" w:lineRule="auto"/>
              <w:ind w:right="-95"/>
              <w:rPr>
                <w:rFonts w:ascii="Times New Roman" w:eastAsia="Calibri" w:hAnsi="Times New Roman" w:cs="Times New Roman"/>
                <w:bCs/>
                <w:sz w:val="24"/>
                <w:szCs w:val="24"/>
                <w:lang w:eastAsia="en-US"/>
              </w:rPr>
            </w:pPr>
            <w:r w:rsidRPr="00873B17">
              <w:rPr>
                <w:rFonts w:ascii="Times New Roman" w:hAnsi="Times New Roman" w:cs="Times New Roman"/>
                <w:sz w:val="24"/>
                <w:szCs w:val="24"/>
              </w:rPr>
              <w:t xml:space="preserve">Организованная   образовательная деятельность </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10.30-10.55</w:t>
            </w:r>
          </w:p>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10.30-11.00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30 мин.</w:t>
            </w:r>
          </w:p>
        </w:tc>
      </w:tr>
      <w:tr w:rsidR="00FD6CD4" w:rsidRPr="00873B17" w:rsidTr="007C0C90">
        <w:tc>
          <w:tcPr>
            <w:tcW w:w="2956" w:type="dxa"/>
          </w:tcPr>
          <w:p w:rsidR="00FD6CD4" w:rsidRPr="00873B17" w:rsidRDefault="00FD6CD4" w:rsidP="00201AF7">
            <w:pPr>
              <w:spacing w:after="0" w:line="240" w:lineRule="auto"/>
              <w:ind w:right="-147"/>
              <w:rPr>
                <w:rFonts w:ascii="Times New Roman" w:hAnsi="Times New Roman" w:cs="Times New Roman"/>
                <w:bCs/>
                <w:sz w:val="24"/>
                <w:szCs w:val="24"/>
              </w:rPr>
            </w:pPr>
            <w:r w:rsidRPr="00873B17">
              <w:rPr>
                <w:rFonts w:ascii="Times New Roman" w:hAnsi="Times New Roman" w:cs="Times New Roman"/>
                <w:bCs/>
                <w:sz w:val="24"/>
                <w:szCs w:val="24"/>
              </w:rPr>
              <w:t xml:space="preserve">Подготовка к прогулке, прогулка, возвращение </w:t>
            </w:r>
          </w:p>
          <w:p w:rsidR="00FD6CD4" w:rsidRPr="00873B17" w:rsidRDefault="00FD6CD4" w:rsidP="00201AF7">
            <w:pPr>
              <w:spacing w:after="0" w:line="240" w:lineRule="auto"/>
              <w:ind w:right="-147"/>
              <w:rPr>
                <w:rFonts w:ascii="Times New Roman" w:eastAsia="Calibri" w:hAnsi="Times New Roman" w:cs="Times New Roman"/>
                <w:sz w:val="24"/>
                <w:szCs w:val="24"/>
                <w:lang w:eastAsia="en-US"/>
              </w:rPr>
            </w:pPr>
            <w:r w:rsidRPr="00873B17">
              <w:rPr>
                <w:rFonts w:ascii="Times New Roman" w:hAnsi="Times New Roman" w:cs="Times New Roman"/>
                <w:bCs/>
                <w:sz w:val="24"/>
                <w:szCs w:val="24"/>
              </w:rPr>
              <w:t>с прогулки</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10.25-12.05</w:t>
            </w:r>
          </w:p>
        </w:tc>
        <w:tc>
          <w:tcPr>
            <w:tcW w:w="1478" w:type="dxa"/>
          </w:tcPr>
          <w:p w:rsidR="00FD6CD4" w:rsidRPr="00873B17" w:rsidRDefault="00FD6CD4" w:rsidP="00201AF7">
            <w:pPr>
              <w:spacing w:after="0" w:line="240" w:lineRule="auto"/>
              <w:ind w:left="-119" w:right="-180"/>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35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10.40-12.15</w:t>
            </w:r>
          </w:p>
        </w:tc>
        <w:tc>
          <w:tcPr>
            <w:tcW w:w="1479" w:type="dxa"/>
          </w:tcPr>
          <w:p w:rsidR="00FD6CD4" w:rsidRPr="00873B17" w:rsidRDefault="00FD6CD4" w:rsidP="00201AF7">
            <w:pPr>
              <w:spacing w:after="0" w:line="240" w:lineRule="auto"/>
              <w:ind w:left="-5" w:right="-70"/>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35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10.55-12.15</w:t>
            </w:r>
          </w:p>
        </w:tc>
        <w:tc>
          <w:tcPr>
            <w:tcW w:w="1479" w:type="dxa"/>
          </w:tcPr>
          <w:p w:rsidR="00FD6CD4" w:rsidRPr="00873B17" w:rsidRDefault="00FD6CD4" w:rsidP="00201AF7">
            <w:pPr>
              <w:spacing w:after="0" w:line="240" w:lineRule="auto"/>
              <w:ind w:left="-201" w:right="-215"/>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11.00-12.20</w:t>
            </w:r>
          </w:p>
        </w:tc>
        <w:tc>
          <w:tcPr>
            <w:tcW w:w="1479" w:type="dxa"/>
          </w:tcPr>
          <w:p w:rsidR="00FD6CD4" w:rsidRPr="00873B17" w:rsidRDefault="00FD6CD4" w:rsidP="00201AF7">
            <w:pPr>
              <w:spacing w:after="0" w:line="240" w:lineRule="auto"/>
              <w:ind w:left="-108" w:right="-173"/>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 ч. 20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sz w:val="24"/>
                <w:szCs w:val="24"/>
                <w:lang w:eastAsia="en-US"/>
              </w:rPr>
            </w:pPr>
            <w:r w:rsidRPr="00873B17">
              <w:rPr>
                <w:rFonts w:ascii="Times New Roman" w:hAnsi="Times New Roman" w:cs="Times New Roman"/>
                <w:bCs/>
                <w:sz w:val="24"/>
                <w:szCs w:val="24"/>
              </w:rPr>
              <w:t>Подготовка к обеду</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12.05-12.15</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12.15-12.25</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12.15-12.25</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sz w:val="24"/>
                <w:szCs w:val="24"/>
              </w:rPr>
              <w:t>12.20-12.30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Обед</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12.15-12.50</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35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12.25-12.50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12.25-12.50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12.30-12.55</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25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Подготовка ко сну</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12.50-13.00</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12.50-13.00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12.50-13.00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12.55-13.00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5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Сон</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13.00-15.00</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 ч.</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13.00-15.00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 ч.</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13.00-15.00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 ч.</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13.00-15.00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 ч.</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Постепенный подъем,</w:t>
            </w:r>
          </w:p>
          <w:p w:rsidR="00FD6CD4" w:rsidRPr="00873B17" w:rsidRDefault="00FD6CD4" w:rsidP="00201AF7">
            <w:pPr>
              <w:spacing w:after="0" w:line="240" w:lineRule="auto"/>
              <w:ind w:right="-95"/>
              <w:rPr>
                <w:rFonts w:ascii="Times New Roman" w:hAnsi="Times New Roman" w:cs="Times New Roman"/>
                <w:bCs/>
                <w:sz w:val="24"/>
                <w:szCs w:val="24"/>
              </w:rPr>
            </w:pPr>
            <w:r w:rsidRPr="00873B17">
              <w:rPr>
                <w:rFonts w:ascii="Times New Roman" w:hAnsi="Times New Roman" w:cs="Times New Roman"/>
                <w:bCs/>
                <w:sz w:val="24"/>
                <w:szCs w:val="24"/>
              </w:rPr>
              <w:lastRenderedPageBreak/>
              <w:t xml:space="preserve">гигиенические и оздоровительные процедуры, </w:t>
            </w:r>
          </w:p>
          <w:p w:rsidR="00FD6CD4" w:rsidRPr="00873B17" w:rsidRDefault="00FD6CD4" w:rsidP="00201AF7">
            <w:pPr>
              <w:spacing w:after="0" w:line="240" w:lineRule="auto"/>
              <w:ind w:right="-95"/>
              <w:rPr>
                <w:rFonts w:ascii="Times New Roman" w:hAnsi="Times New Roman" w:cs="Times New Roman"/>
                <w:bCs/>
                <w:sz w:val="24"/>
                <w:szCs w:val="24"/>
              </w:rPr>
            </w:pPr>
            <w:r w:rsidRPr="00873B17">
              <w:rPr>
                <w:rFonts w:ascii="Times New Roman" w:hAnsi="Times New Roman" w:cs="Times New Roman"/>
                <w:bCs/>
                <w:sz w:val="24"/>
                <w:szCs w:val="24"/>
              </w:rPr>
              <w:t>вечерняя гимнастика,</w:t>
            </w:r>
          </w:p>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самостоятельная деятельность</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lastRenderedPageBreak/>
              <w:t>15.00-15.30</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30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15.00-15.30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30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15.00-15.30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30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15.00-15.30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30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sz w:val="24"/>
                <w:szCs w:val="24"/>
                <w:lang w:eastAsia="en-US"/>
              </w:rPr>
            </w:pPr>
            <w:r w:rsidRPr="00873B17">
              <w:rPr>
                <w:rFonts w:ascii="Times New Roman" w:hAnsi="Times New Roman" w:cs="Times New Roman"/>
                <w:sz w:val="24"/>
                <w:szCs w:val="24"/>
              </w:rPr>
              <w:lastRenderedPageBreak/>
              <w:t>Самостоятельная деятельность детей, игры, совместная деятельность взрослого и детей</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15.30-16.05</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15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15.30-16.20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15.30-16.15</w:t>
            </w:r>
          </w:p>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45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15.30-16.20</w:t>
            </w:r>
          </w:p>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50 мин.</w:t>
            </w:r>
          </w:p>
        </w:tc>
      </w:tr>
      <w:tr w:rsidR="00FD6CD4" w:rsidRPr="00873B17" w:rsidTr="007C0C90">
        <w:tc>
          <w:tcPr>
            <w:tcW w:w="2956" w:type="dxa"/>
          </w:tcPr>
          <w:p w:rsidR="00FD6CD4" w:rsidRPr="00873B17" w:rsidRDefault="00FD6CD4" w:rsidP="00201AF7">
            <w:pPr>
              <w:spacing w:after="0" w:line="240" w:lineRule="auto"/>
              <w:rPr>
                <w:rFonts w:ascii="Times New Roman" w:hAnsi="Times New Roman" w:cs="Times New Roman"/>
                <w:sz w:val="24"/>
                <w:szCs w:val="24"/>
              </w:rPr>
            </w:pPr>
            <w:r w:rsidRPr="00873B17">
              <w:rPr>
                <w:rFonts w:ascii="Times New Roman" w:hAnsi="Times New Roman" w:cs="Times New Roman"/>
                <w:sz w:val="24"/>
                <w:szCs w:val="24"/>
              </w:rPr>
              <w:t>Организованная образовательная деятельность</w:t>
            </w:r>
          </w:p>
        </w:tc>
        <w:tc>
          <w:tcPr>
            <w:tcW w:w="1478" w:type="dxa"/>
          </w:tcPr>
          <w:p w:rsidR="00FD6CD4" w:rsidRPr="00873B17" w:rsidRDefault="00FD6CD4" w:rsidP="00201AF7">
            <w:pPr>
              <w:spacing w:after="0" w:line="240" w:lineRule="auto"/>
              <w:ind w:left="-69" w:right="-97"/>
              <w:jc w:val="center"/>
              <w:rPr>
                <w:rFonts w:ascii="Times New Roman" w:hAnsi="Times New Roman" w:cs="Times New Roman"/>
                <w:bCs/>
                <w:noProof/>
                <w:sz w:val="24"/>
                <w:szCs w:val="24"/>
              </w:rPr>
            </w:pPr>
            <w:r w:rsidRPr="00873B17">
              <w:rPr>
                <w:rFonts w:ascii="Times New Roman" w:hAnsi="Times New Roman" w:cs="Times New Roman"/>
                <w:bCs/>
                <w:noProof/>
                <w:sz w:val="24"/>
                <w:szCs w:val="24"/>
              </w:rPr>
              <w:t>-</w:t>
            </w:r>
          </w:p>
        </w:tc>
        <w:tc>
          <w:tcPr>
            <w:tcW w:w="1478" w:type="dxa"/>
          </w:tcPr>
          <w:p w:rsidR="00FD6CD4" w:rsidRPr="00873B17" w:rsidRDefault="00FD6CD4" w:rsidP="00201AF7">
            <w:pPr>
              <w:spacing w:after="0" w:line="240" w:lineRule="auto"/>
              <w:jc w:val="center"/>
              <w:rPr>
                <w:rFonts w:ascii="Times New Roman" w:hAnsi="Times New Roman" w:cs="Times New Roman"/>
                <w:bCs/>
                <w:sz w:val="24"/>
                <w:szCs w:val="24"/>
              </w:rPr>
            </w:pPr>
            <w:r w:rsidRPr="00873B17">
              <w:rPr>
                <w:rFonts w:ascii="Times New Roman" w:hAnsi="Times New Roman" w:cs="Times New Roman"/>
                <w:bCs/>
                <w:sz w:val="24"/>
                <w:szCs w:val="24"/>
              </w:rPr>
              <w:t>-</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r w:rsidRPr="00873B17">
              <w:rPr>
                <w:rFonts w:ascii="Times New Roman" w:hAnsi="Times New Roman" w:cs="Times New Roman"/>
                <w:bCs/>
                <w:noProof/>
                <w:sz w:val="24"/>
                <w:szCs w:val="24"/>
              </w:rPr>
              <w:t>-</w:t>
            </w:r>
          </w:p>
        </w:tc>
        <w:tc>
          <w:tcPr>
            <w:tcW w:w="1479" w:type="dxa"/>
          </w:tcPr>
          <w:p w:rsidR="00FD6CD4" w:rsidRPr="00873B17" w:rsidRDefault="00FD6CD4" w:rsidP="00201AF7">
            <w:pPr>
              <w:spacing w:after="0" w:line="240" w:lineRule="auto"/>
              <w:jc w:val="center"/>
              <w:rPr>
                <w:rFonts w:ascii="Times New Roman" w:hAnsi="Times New Roman" w:cs="Times New Roman"/>
                <w:bCs/>
                <w:sz w:val="24"/>
                <w:szCs w:val="24"/>
              </w:rPr>
            </w:pPr>
            <w:r w:rsidRPr="00873B17">
              <w:rPr>
                <w:rFonts w:ascii="Times New Roman" w:hAnsi="Times New Roman" w:cs="Times New Roman"/>
                <w:bCs/>
                <w:sz w:val="24"/>
                <w:szCs w:val="24"/>
              </w:rPr>
              <w:t>-</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15.30-15.55</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(2 раза</w:t>
            </w:r>
          </w:p>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sz w:val="24"/>
                <w:szCs w:val="24"/>
              </w:rPr>
              <w:t>в неделю)</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15.30-16.00</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(3 раза</w:t>
            </w:r>
          </w:p>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sz w:val="24"/>
                <w:szCs w:val="24"/>
              </w:rPr>
              <w:t>в неделю)</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30 мин.</w:t>
            </w:r>
          </w:p>
        </w:tc>
      </w:tr>
      <w:tr w:rsidR="00FD6CD4" w:rsidRPr="00873B17" w:rsidTr="007C0C90">
        <w:tc>
          <w:tcPr>
            <w:tcW w:w="2956" w:type="dxa"/>
          </w:tcPr>
          <w:p w:rsidR="00FD6CD4" w:rsidRPr="00873B17" w:rsidRDefault="00FD6CD4" w:rsidP="00201AF7">
            <w:pPr>
              <w:spacing w:after="0" w:line="240" w:lineRule="auto"/>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Уплотненный полдник</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16.05-16.30</w:t>
            </w:r>
          </w:p>
        </w:tc>
        <w:tc>
          <w:tcPr>
            <w:tcW w:w="1478"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16.20-16.40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16.15-16.35</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noProof/>
                <w:sz w:val="24"/>
                <w:szCs w:val="24"/>
                <w:lang w:eastAsia="en-US"/>
              </w:rPr>
            </w:pPr>
            <w:r w:rsidRPr="00873B17">
              <w:rPr>
                <w:rFonts w:ascii="Times New Roman" w:hAnsi="Times New Roman" w:cs="Times New Roman"/>
                <w:bCs/>
                <w:noProof/>
                <w:sz w:val="24"/>
                <w:szCs w:val="24"/>
              </w:rPr>
              <w:t>16.20-16.40</w:t>
            </w:r>
          </w:p>
        </w:tc>
        <w:tc>
          <w:tcPr>
            <w:tcW w:w="1479" w:type="dxa"/>
          </w:tcPr>
          <w:p w:rsidR="00FD6CD4" w:rsidRPr="00873B17" w:rsidRDefault="00FD6CD4" w:rsidP="00201AF7">
            <w:pPr>
              <w:spacing w:after="0" w:line="240" w:lineRule="auto"/>
              <w:jc w:val="center"/>
              <w:rPr>
                <w:rFonts w:ascii="Times New Roman" w:eastAsia="Calibri" w:hAnsi="Times New Roman" w:cs="Times New Roman"/>
                <w:bCs/>
                <w:sz w:val="24"/>
                <w:szCs w:val="24"/>
                <w:lang w:eastAsia="en-US"/>
              </w:rPr>
            </w:pPr>
            <w:r w:rsidRPr="00873B17">
              <w:rPr>
                <w:rFonts w:ascii="Times New Roman" w:hAnsi="Times New Roman" w:cs="Times New Roman"/>
                <w:bCs/>
                <w:sz w:val="24"/>
                <w:szCs w:val="24"/>
              </w:rPr>
              <w:t>20 мин.</w:t>
            </w:r>
          </w:p>
        </w:tc>
      </w:tr>
      <w:tr w:rsidR="00FD6CD4" w:rsidRPr="00873B17" w:rsidTr="007C0C90">
        <w:tc>
          <w:tcPr>
            <w:tcW w:w="2956" w:type="dxa"/>
          </w:tcPr>
          <w:p w:rsidR="00FD6CD4" w:rsidRPr="00873B17" w:rsidRDefault="00FD6CD4" w:rsidP="00201AF7">
            <w:pPr>
              <w:spacing w:after="0" w:line="240" w:lineRule="auto"/>
              <w:ind w:right="-95"/>
              <w:rPr>
                <w:rFonts w:ascii="Times New Roman" w:hAnsi="Times New Roman" w:cs="Times New Roman"/>
                <w:bCs/>
                <w:sz w:val="24"/>
                <w:szCs w:val="24"/>
              </w:rPr>
            </w:pPr>
            <w:r w:rsidRPr="00873B17">
              <w:rPr>
                <w:rFonts w:ascii="Times New Roman" w:hAnsi="Times New Roman" w:cs="Times New Roman"/>
                <w:sz w:val="24"/>
                <w:szCs w:val="24"/>
              </w:rPr>
              <w:t xml:space="preserve">Подготовка к прогулке, </w:t>
            </w:r>
            <w:r w:rsidRPr="00873B17">
              <w:rPr>
                <w:rFonts w:ascii="Times New Roman" w:hAnsi="Times New Roman" w:cs="Times New Roman"/>
                <w:bCs/>
                <w:sz w:val="24"/>
                <w:szCs w:val="24"/>
              </w:rPr>
              <w:t xml:space="preserve">прогулка, игры, </w:t>
            </w:r>
          </w:p>
          <w:p w:rsidR="00FD6CD4" w:rsidRPr="00873B17" w:rsidRDefault="00FD6CD4" w:rsidP="00201AF7">
            <w:pPr>
              <w:spacing w:after="0" w:line="240" w:lineRule="auto"/>
              <w:rPr>
                <w:rFonts w:ascii="Times New Roman" w:eastAsia="Calibri" w:hAnsi="Times New Roman" w:cs="Times New Roman"/>
                <w:sz w:val="24"/>
                <w:szCs w:val="24"/>
                <w:lang w:eastAsia="en-US"/>
              </w:rPr>
            </w:pPr>
            <w:r w:rsidRPr="00873B17">
              <w:rPr>
                <w:rFonts w:ascii="Times New Roman" w:hAnsi="Times New Roman" w:cs="Times New Roman"/>
                <w:bCs/>
                <w:sz w:val="24"/>
                <w:szCs w:val="24"/>
              </w:rPr>
              <w:t>уход домой</w:t>
            </w:r>
          </w:p>
        </w:tc>
        <w:tc>
          <w:tcPr>
            <w:tcW w:w="1478" w:type="dxa"/>
          </w:tcPr>
          <w:p w:rsidR="00FD6CD4" w:rsidRPr="00873B17" w:rsidRDefault="00FD6CD4" w:rsidP="00201AF7">
            <w:pPr>
              <w:spacing w:after="0" w:line="240" w:lineRule="auto"/>
              <w:ind w:left="-69" w:right="-97"/>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16.30</w:t>
            </w:r>
            <w:r w:rsidRPr="00873B17">
              <w:rPr>
                <w:rFonts w:ascii="Times New Roman" w:hAnsi="Times New Roman" w:cs="Times New Roman"/>
                <w:sz w:val="24"/>
                <w:szCs w:val="24"/>
              </w:rPr>
              <w:t>-</w:t>
            </w:r>
            <w:r w:rsidRPr="00873B17">
              <w:rPr>
                <w:rFonts w:ascii="Times New Roman" w:hAnsi="Times New Roman" w:cs="Times New Roman"/>
                <w:bCs/>
                <w:noProof/>
                <w:sz w:val="24"/>
                <w:szCs w:val="24"/>
              </w:rPr>
              <w:t>19.00</w:t>
            </w:r>
          </w:p>
        </w:tc>
        <w:tc>
          <w:tcPr>
            <w:tcW w:w="1478"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sz w:val="24"/>
                <w:szCs w:val="24"/>
              </w:rPr>
              <w:t>2 ч. 30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16.40</w:t>
            </w:r>
            <w:r w:rsidRPr="00873B17">
              <w:rPr>
                <w:rFonts w:ascii="Times New Roman" w:hAnsi="Times New Roman" w:cs="Times New Roman"/>
                <w:sz w:val="24"/>
                <w:szCs w:val="24"/>
              </w:rPr>
              <w:t>-</w:t>
            </w:r>
            <w:r w:rsidRPr="00873B17">
              <w:rPr>
                <w:rFonts w:ascii="Times New Roman" w:hAnsi="Times New Roman" w:cs="Times New Roman"/>
                <w:bCs/>
                <w:noProof/>
                <w:sz w:val="24"/>
                <w:szCs w:val="24"/>
              </w:rPr>
              <w:t>19.00</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sz w:val="24"/>
                <w:szCs w:val="24"/>
              </w:rPr>
              <w:t>2 ч. 20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16.35</w:t>
            </w:r>
            <w:r w:rsidRPr="00873B17">
              <w:rPr>
                <w:rFonts w:ascii="Times New Roman" w:hAnsi="Times New Roman" w:cs="Times New Roman"/>
                <w:sz w:val="24"/>
                <w:szCs w:val="24"/>
              </w:rPr>
              <w:t>-</w:t>
            </w:r>
            <w:r w:rsidRPr="00873B17">
              <w:rPr>
                <w:rFonts w:ascii="Times New Roman" w:hAnsi="Times New Roman" w:cs="Times New Roman"/>
                <w:bCs/>
                <w:noProof/>
                <w:sz w:val="24"/>
                <w:szCs w:val="24"/>
              </w:rPr>
              <w:t>19.00</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sz w:val="24"/>
                <w:szCs w:val="24"/>
              </w:rPr>
              <w:t>2 ч. 25 мин.</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bCs/>
                <w:noProof/>
                <w:sz w:val="24"/>
                <w:szCs w:val="24"/>
              </w:rPr>
              <w:t>16.40</w:t>
            </w:r>
            <w:r w:rsidRPr="00873B17">
              <w:rPr>
                <w:rFonts w:ascii="Times New Roman" w:hAnsi="Times New Roman" w:cs="Times New Roman"/>
                <w:sz w:val="24"/>
                <w:szCs w:val="24"/>
              </w:rPr>
              <w:t>-</w:t>
            </w:r>
            <w:r w:rsidRPr="00873B17">
              <w:rPr>
                <w:rFonts w:ascii="Times New Roman" w:hAnsi="Times New Roman" w:cs="Times New Roman"/>
                <w:bCs/>
                <w:noProof/>
                <w:sz w:val="24"/>
                <w:szCs w:val="24"/>
              </w:rPr>
              <w:t>19.00</w:t>
            </w:r>
          </w:p>
        </w:tc>
        <w:tc>
          <w:tcPr>
            <w:tcW w:w="1479" w:type="dxa"/>
          </w:tcPr>
          <w:p w:rsidR="00FD6CD4" w:rsidRPr="00873B17" w:rsidRDefault="00FD6CD4" w:rsidP="00201AF7">
            <w:pPr>
              <w:spacing w:after="0" w:line="240" w:lineRule="auto"/>
              <w:jc w:val="center"/>
              <w:rPr>
                <w:rFonts w:ascii="Times New Roman" w:eastAsia="Calibri" w:hAnsi="Times New Roman" w:cs="Times New Roman"/>
                <w:sz w:val="24"/>
                <w:szCs w:val="24"/>
                <w:lang w:eastAsia="en-US"/>
              </w:rPr>
            </w:pPr>
            <w:r w:rsidRPr="00873B17">
              <w:rPr>
                <w:rFonts w:ascii="Times New Roman" w:hAnsi="Times New Roman" w:cs="Times New Roman"/>
                <w:sz w:val="24"/>
                <w:szCs w:val="24"/>
              </w:rPr>
              <w:t>2 ч. 20 мин.</w:t>
            </w:r>
          </w:p>
        </w:tc>
      </w:tr>
      <w:tr w:rsidR="00FD6CD4" w:rsidRPr="00873B17" w:rsidTr="007C0C90">
        <w:tc>
          <w:tcPr>
            <w:tcW w:w="2956" w:type="dxa"/>
          </w:tcPr>
          <w:p w:rsidR="00FD6CD4" w:rsidRPr="00873B17" w:rsidRDefault="00FD6CD4" w:rsidP="00201AF7">
            <w:pPr>
              <w:spacing w:after="0" w:line="240" w:lineRule="auto"/>
              <w:ind w:right="-95"/>
              <w:rPr>
                <w:rFonts w:ascii="Times New Roman" w:hAnsi="Times New Roman" w:cs="Times New Roman"/>
                <w:sz w:val="24"/>
                <w:szCs w:val="24"/>
              </w:rPr>
            </w:pPr>
            <w:r w:rsidRPr="00873B17">
              <w:rPr>
                <w:rFonts w:ascii="Times New Roman" w:hAnsi="Times New Roman" w:cs="Times New Roman"/>
                <w:sz w:val="24"/>
                <w:szCs w:val="24"/>
              </w:rPr>
              <w:t xml:space="preserve">Продолжительность организованной образовательной деятельности </w:t>
            </w:r>
          </w:p>
        </w:tc>
        <w:tc>
          <w:tcPr>
            <w:tcW w:w="1478" w:type="dxa"/>
          </w:tcPr>
          <w:p w:rsidR="00FD6CD4" w:rsidRPr="00873B17" w:rsidRDefault="00FD6CD4" w:rsidP="00201AF7">
            <w:pPr>
              <w:spacing w:after="0" w:line="240" w:lineRule="auto"/>
              <w:ind w:left="-69" w:right="-97"/>
              <w:jc w:val="center"/>
              <w:rPr>
                <w:rFonts w:ascii="Times New Roman" w:hAnsi="Times New Roman" w:cs="Times New Roman"/>
                <w:bCs/>
                <w:noProof/>
                <w:sz w:val="24"/>
                <w:szCs w:val="24"/>
              </w:rPr>
            </w:pPr>
          </w:p>
        </w:tc>
        <w:tc>
          <w:tcPr>
            <w:tcW w:w="1478"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 xml:space="preserve">не более </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15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 xml:space="preserve">не более </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20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 xml:space="preserve">не более </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25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 xml:space="preserve">не более </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30 мин.</w:t>
            </w:r>
          </w:p>
        </w:tc>
      </w:tr>
      <w:tr w:rsidR="00FD6CD4" w:rsidRPr="00873B17" w:rsidTr="007C0C90">
        <w:tc>
          <w:tcPr>
            <w:tcW w:w="2956" w:type="dxa"/>
          </w:tcPr>
          <w:p w:rsidR="00FD6CD4" w:rsidRPr="00873B17" w:rsidRDefault="00FD6CD4" w:rsidP="00201AF7">
            <w:pPr>
              <w:spacing w:after="0" w:line="240" w:lineRule="auto"/>
              <w:rPr>
                <w:rFonts w:ascii="Times New Roman" w:hAnsi="Times New Roman" w:cs="Times New Roman"/>
                <w:sz w:val="24"/>
                <w:szCs w:val="24"/>
              </w:rPr>
            </w:pPr>
            <w:r w:rsidRPr="00873B17">
              <w:rPr>
                <w:rFonts w:ascii="Times New Roman" w:hAnsi="Times New Roman" w:cs="Times New Roman"/>
                <w:sz w:val="24"/>
                <w:szCs w:val="24"/>
              </w:rPr>
              <w:t>Максимально допустимый объем образовательной нагрузки</w:t>
            </w:r>
          </w:p>
        </w:tc>
        <w:tc>
          <w:tcPr>
            <w:tcW w:w="1478" w:type="dxa"/>
          </w:tcPr>
          <w:p w:rsidR="00FD6CD4" w:rsidRPr="00873B17" w:rsidRDefault="00FD6CD4" w:rsidP="00201AF7">
            <w:pPr>
              <w:spacing w:after="0" w:line="240" w:lineRule="auto"/>
              <w:ind w:left="-69" w:right="-97"/>
              <w:jc w:val="center"/>
              <w:rPr>
                <w:rFonts w:ascii="Times New Roman" w:hAnsi="Times New Roman" w:cs="Times New Roman"/>
                <w:bCs/>
                <w:noProof/>
                <w:sz w:val="24"/>
                <w:szCs w:val="24"/>
              </w:rPr>
            </w:pPr>
          </w:p>
        </w:tc>
        <w:tc>
          <w:tcPr>
            <w:tcW w:w="1478"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не превышает</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30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не превышает</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40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не превышает</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45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не превышает</w:t>
            </w:r>
          </w:p>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1,5 ч.</w:t>
            </w:r>
          </w:p>
        </w:tc>
      </w:tr>
      <w:tr w:rsidR="00FD6CD4" w:rsidRPr="00873B17" w:rsidTr="007C0C90">
        <w:tc>
          <w:tcPr>
            <w:tcW w:w="2956" w:type="dxa"/>
          </w:tcPr>
          <w:p w:rsidR="00FD6CD4" w:rsidRPr="00873B17" w:rsidRDefault="00FD6CD4" w:rsidP="00201AF7">
            <w:pPr>
              <w:spacing w:after="0" w:line="240" w:lineRule="auto"/>
              <w:ind w:right="-95"/>
              <w:rPr>
                <w:rFonts w:ascii="Times New Roman" w:hAnsi="Times New Roman" w:cs="Times New Roman"/>
                <w:sz w:val="24"/>
                <w:szCs w:val="24"/>
              </w:rPr>
            </w:pPr>
            <w:r w:rsidRPr="00873B17">
              <w:rPr>
                <w:rFonts w:ascii="Times New Roman" w:hAnsi="Times New Roman" w:cs="Times New Roman"/>
                <w:sz w:val="24"/>
                <w:szCs w:val="24"/>
              </w:rPr>
              <w:t xml:space="preserve">Перерывы между периодами организованной образовательной деятельности </w:t>
            </w:r>
          </w:p>
        </w:tc>
        <w:tc>
          <w:tcPr>
            <w:tcW w:w="1478" w:type="dxa"/>
          </w:tcPr>
          <w:p w:rsidR="00FD6CD4" w:rsidRPr="00873B17" w:rsidRDefault="00FD6CD4" w:rsidP="00201AF7">
            <w:pPr>
              <w:spacing w:after="0" w:line="240" w:lineRule="auto"/>
              <w:ind w:left="-69" w:right="-97"/>
              <w:jc w:val="center"/>
              <w:rPr>
                <w:rFonts w:ascii="Times New Roman" w:hAnsi="Times New Roman" w:cs="Times New Roman"/>
                <w:bCs/>
                <w:noProof/>
                <w:sz w:val="24"/>
                <w:szCs w:val="24"/>
              </w:rPr>
            </w:pPr>
          </w:p>
        </w:tc>
        <w:tc>
          <w:tcPr>
            <w:tcW w:w="1478"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10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10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10 мин.</w:t>
            </w:r>
          </w:p>
        </w:tc>
        <w:tc>
          <w:tcPr>
            <w:tcW w:w="1479" w:type="dxa"/>
          </w:tcPr>
          <w:p w:rsidR="00FD6CD4" w:rsidRPr="00873B17" w:rsidRDefault="00FD6CD4" w:rsidP="00201AF7">
            <w:pPr>
              <w:spacing w:after="0" w:line="240" w:lineRule="auto"/>
              <w:jc w:val="center"/>
              <w:rPr>
                <w:rFonts w:ascii="Times New Roman" w:hAnsi="Times New Roman" w:cs="Times New Roman"/>
                <w:bCs/>
                <w:noProof/>
                <w:sz w:val="24"/>
                <w:szCs w:val="24"/>
              </w:rPr>
            </w:pPr>
          </w:p>
        </w:tc>
        <w:tc>
          <w:tcPr>
            <w:tcW w:w="1479" w:type="dxa"/>
          </w:tcPr>
          <w:p w:rsidR="00FD6CD4" w:rsidRPr="00873B17" w:rsidRDefault="00FD6CD4" w:rsidP="00201AF7">
            <w:pPr>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10 мин.</w:t>
            </w:r>
          </w:p>
        </w:tc>
      </w:tr>
    </w:tbl>
    <w:p w:rsidR="00FD6CD4" w:rsidRPr="00873B17" w:rsidRDefault="00FD6CD4" w:rsidP="00201AF7">
      <w:pPr>
        <w:pStyle w:val="a8"/>
        <w:spacing w:before="0" w:after="0" w:line="240" w:lineRule="auto"/>
        <w:ind w:right="-31" w:firstLine="567"/>
        <w:rPr>
          <w:rFonts w:ascii="Times New Roman" w:hAnsi="Times New Roman" w:cs="Times New Roman"/>
        </w:rPr>
        <w:sectPr w:rsidR="00FD6CD4" w:rsidRPr="00873B17" w:rsidSect="00180773">
          <w:pgSz w:w="16838" w:h="11906" w:orient="landscape"/>
          <w:pgMar w:top="1134" w:right="1134" w:bottom="1418" w:left="1134" w:header="720" w:footer="720" w:gutter="0"/>
          <w:cols w:space="720"/>
          <w:titlePg/>
        </w:sectPr>
      </w:pPr>
    </w:p>
    <w:p w:rsidR="00EB6537" w:rsidRPr="00873B17" w:rsidRDefault="00EB6537" w:rsidP="00201AF7">
      <w:pPr>
        <w:tabs>
          <w:tab w:val="left" w:pos="426"/>
        </w:tabs>
        <w:spacing w:after="0" w:line="240" w:lineRule="auto"/>
        <w:ind w:left="-142" w:firstLine="709"/>
        <w:jc w:val="center"/>
        <w:rPr>
          <w:rFonts w:ascii="Times New Roman" w:hAnsi="Times New Roman" w:cs="Times New Roman"/>
          <w:b/>
          <w:caps/>
          <w:sz w:val="24"/>
          <w:szCs w:val="24"/>
        </w:rPr>
      </w:pPr>
      <w:r w:rsidRPr="00873B17">
        <w:rPr>
          <w:rFonts w:ascii="Times New Roman" w:hAnsi="Times New Roman" w:cs="Times New Roman"/>
          <w:b/>
          <w:caps/>
          <w:sz w:val="24"/>
          <w:szCs w:val="24"/>
        </w:rPr>
        <w:lastRenderedPageBreak/>
        <w:t xml:space="preserve">Физкультурно-оздоровительная работа </w:t>
      </w:r>
    </w:p>
    <w:p w:rsidR="00EB6537" w:rsidRPr="00873B17" w:rsidRDefault="00EB6537" w:rsidP="00201AF7">
      <w:pPr>
        <w:tabs>
          <w:tab w:val="left" w:pos="426"/>
        </w:tabs>
        <w:spacing w:after="0" w:line="240" w:lineRule="auto"/>
        <w:ind w:left="-142" w:firstLine="709"/>
        <w:jc w:val="center"/>
        <w:rPr>
          <w:rFonts w:ascii="Times New Roman" w:hAnsi="Times New Roman" w:cs="Times New Roman"/>
          <w:sz w:val="24"/>
          <w:szCs w:val="24"/>
        </w:rPr>
      </w:pPr>
      <w:r w:rsidRPr="00873B17">
        <w:rPr>
          <w:rFonts w:ascii="Times New Roman" w:hAnsi="Times New Roman" w:cs="Times New Roman"/>
          <w:b/>
          <w:sz w:val="24"/>
          <w:szCs w:val="24"/>
        </w:rPr>
        <w:t>(режим двигательной активности)</w:t>
      </w:r>
    </w:p>
    <w:p w:rsidR="00EB6537" w:rsidRPr="00873B17" w:rsidRDefault="00EB6537" w:rsidP="00201AF7">
      <w:pPr>
        <w:tabs>
          <w:tab w:val="left" w:pos="426"/>
          <w:tab w:val="left" w:pos="851"/>
        </w:tabs>
        <w:spacing w:after="0" w:line="240" w:lineRule="auto"/>
        <w:ind w:left="-142" w:firstLine="709"/>
        <w:jc w:val="both"/>
        <w:rPr>
          <w:rFonts w:ascii="Times New Roman" w:hAnsi="Times New Roman" w:cs="Times New Roman"/>
          <w:sz w:val="24"/>
          <w:szCs w:val="24"/>
        </w:rPr>
      </w:pPr>
    </w:p>
    <w:tbl>
      <w:tblPr>
        <w:tblStyle w:val="TableGrid"/>
        <w:tblW w:w="9530" w:type="dxa"/>
        <w:tblInd w:w="-107" w:type="dxa"/>
        <w:tblLayout w:type="fixed"/>
        <w:tblCellMar>
          <w:top w:w="56" w:type="dxa"/>
          <w:left w:w="67" w:type="dxa"/>
          <w:right w:w="50" w:type="dxa"/>
        </w:tblCellMar>
        <w:tblLook w:val="04A0" w:firstRow="1" w:lastRow="0" w:firstColumn="1" w:lastColumn="0" w:noHBand="0" w:noVBand="1"/>
      </w:tblPr>
      <w:tblGrid>
        <w:gridCol w:w="3435"/>
        <w:gridCol w:w="1984"/>
        <w:gridCol w:w="2552"/>
        <w:gridCol w:w="1559"/>
      </w:tblGrid>
      <w:tr w:rsidR="00EB6537" w:rsidRPr="00873B17" w:rsidTr="00960FC9">
        <w:trPr>
          <w:trHeight w:val="286"/>
        </w:trPr>
        <w:tc>
          <w:tcPr>
            <w:tcW w:w="3435" w:type="dxa"/>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b/>
                <w:i/>
                <w:sz w:val="24"/>
                <w:szCs w:val="24"/>
              </w:rPr>
            </w:pPr>
            <w:r w:rsidRPr="00873B17">
              <w:rPr>
                <w:rFonts w:ascii="Times New Roman" w:hAnsi="Times New Roman" w:cs="Times New Roman"/>
                <w:b/>
                <w:i/>
                <w:sz w:val="24"/>
                <w:szCs w:val="24"/>
              </w:rPr>
              <w:t>Содержание</w:t>
            </w:r>
          </w:p>
          <w:p w:rsidR="00960FC9" w:rsidRPr="00873B17" w:rsidRDefault="00960FC9" w:rsidP="00201AF7">
            <w:pPr>
              <w:tabs>
                <w:tab w:val="left" w:pos="426"/>
              </w:tabs>
              <w:spacing w:after="0" w:line="240" w:lineRule="auto"/>
              <w:jc w:val="center"/>
              <w:rPr>
                <w:rFonts w:ascii="Times New Roman" w:hAnsi="Times New Roman" w:cs="Times New Roman"/>
                <w:i/>
                <w:sz w:val="24"/>
                <w:szCs w:val="24"/>
              </w:rPr>
            </w:pPr>
          </w:p>
        </w:tc>
        <w:tc>
          <w:tcPr>
            <w:tcW w:w="1984" w:type="dxa"/>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i/>
                <w:sz w:val="24"/>
                <w:szCs w:val="24"/>
              </w:rPr>
            </w:pPr>
            <w:r w:rsidRPr="00873B17">
              <w:rPr>
                <w:rFonts w:ascii="Times New Roman" w:hAnsi="Times New Roman" w:cs="Times New Roman"/>
                <w:b/>
                <w:i/>
                <w:sz w:val="24"/>
                <w:szCs w:val="24"/>
              </w:rPr>
              <w:t>Периодичность</w:t>
            </w:r>
          </w:p>
        </w:tc>
        <w:tc>
          <w:tcPr>
            <w:tcW w:w="2552" w:type="dxa"/>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i/>
                <w:sz w:val="24"/>
                <w:szCs w:val="24"/>
              </w:rPr>
            </w:pPr>
            <w:r w:rsidRPr="00873B17">
              <w:rPr>
                <w:rFonts w:ascii="Times New Roman" w:hAnsi="Times New Roman" w:cs="Times New Roman"/>
                <w:b/>
                <w:i/>
                <w:sz w:val="24"/>
                <w:szCs w:val="24"/>
              </w:rPr>
              <w:t>Ответственные</w:t>
            </w:r>
          </w:p>
        </w:tc>
        <w:tc>
          <w:tcPr>
            <w:tcW w:w="1559" w:type="dxa"/>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i/>
                <w:sz w:val="24"/>
                <w:szCs w:val="24"/>
              </w:rPr>
            </w:pPr>
            <w:r w:rsidRPr="00873B17">
              <w:rPr>
                <w:rFonts w:ascii="Times New Roman" w:hAnsi="Times New Roman" w:cs="Times New Roman"/>
                <w:b/>
                <w:i/>
                <w:sz w:val="24"/>
                <w:szCs w:val="24"/>
              </w:rPr>
              <w:t>Время</w:t>
            </w:r>
          </w:p>
        </w:tc>
      </w:tr>
      <w:tr w:rsidR="00EB6537" w:rsidRPr="00873B17" w:rsidTr="00960FC9">
        <w:trPr>
          <w:trHeight w:val="422"/>
        </w:trPr>
        <w:tc>
          <w:tcPr>
            <w:tcW w:w="9530" w:type="dxa"/>
            <w:gridSpan w:val="4"/>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b/>
                <w:sz w:val="24"/>
                <w:szCs w:val="24"/>
              </w:rPr>
              <w:t>Оптимизация режима</w:t>
            </w:r>
          </w:p>
        </w:tc>
      </w:tr>
      <w:tr w:rsidR="00EB6537" w:rsidRPr="00873B17" w:rsidTr="00EB5410">
        <w:trPr>
          <w:trHeight w:val="381"/>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Организация жизни детей в адаптационные период, создание комфортного режима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 w:val="right" w:pos="3001"/>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Воспитатели,</w:t>
            </w:r>
          </w:p>
          <w:p w:rsidR="00EB6537" w:rsidRPr="00873B17" w:rsidRDefault="00EB6537" w:rsidP="00201AF7">
            <w:pPr>
              <w:tabs>
                <w:tab w:val="left" w:pos="426"/>
                <w:tab w:val="right" w:pos="3001"/>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педагог-психолог, мед</w:t>
            </w:r>
            <w:r w:rsidR="0075707F" w:rsidRPr="00873B17">
              <w:rPr>
                <w:rFonts w:ascii="Times New Roman" w:hAnsi="Times New Roman" w:cs="Times New Roman"/>
                <w:sz w:val="24"/>
                <w:szCs w:val="24"/>
              </w:rPr>
              <w:t xml:space="preserve">ицинская </w:t>
            </w:r>
            <w:r w:rsidR="007F3FA3" w:rsidRPr="00873B17">
              <w:rPr>
                <w:rFonts w:ascii="Times New Roman" w:hAnsi="Times New Roman" w:cs="Times New Roman"/>
                <w:sz w:val="24"/>
                <w:szCs w:val="24"/>
              </w:rPr>
              <w:t>сестра, ассистент-помощник</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333"/>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Определение оптимальной нагрузки на ребенка, с учетом возрастных и индивидуальных особенностей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5410" w:rsidP="00201AF7">
            <w:pPr>
              <w:tabs>
                <w:tab w:val="left" w:pos="426"/>
                <w:tab w:val="right" w:pos="3001"/>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Учитель-д</w:t>
            </w:r>
            <w:r w:rsidR="00EB6537" w:rsidRPr="00873B17">
              <w:rPr>
                <w:rFonts w:ascii="Times New Roman" w:hAnsi="Times New Roman" w:cs="Times New Roman"/>
                <w:sz w:val="24"/>
                <w:szCs w:val="24"/>
              </w:rPr>
              <w:t xml:space="preserve">ефектолог, </w:t>
            </w:r>
          </w:p>
          <w:p w:rsidR="0075707F" w:rsidRPr="00873B17" w:rsidRDefault="00EB6537" w:rsidP="00201AF7">
            <w:pPr>
              <w:tabs>
                <w:tab w:val="left" w:pos="426"/>
                <w:tab w:val="right" w:pos="3001"/>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педагог-психолог, </w:t>
            </w:r>
          </w:p>
          <w:p w:rsidR="00EB6537" w:rsidRPr="00873B17" w:rsidRDefault="00EB6537" w:rsidP="00201AF7">
            <w:pPr>
              <w:tabs>
                <w:tab w:val="left" w:pos="426"/>
                <w:tab w:val="right" w:pos="3001"/>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врач </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960FC9">
        <w:trPr>
          <w:trHeight w:val="421"/>
        </w:trPr>
        <w:tc>
          <w:tcPr>
            <w:tcW w:w="9530" w:type="dxa"/>
            <w:gridSpan w:val="4"/>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b/>
                <w:sz w:val="24"/>
                <w:szCs w:val="24"/>
              </w:rPr>
              <w:t>Организация двигательного режима</w:t>
            </w:r>
          </w:p>
        </w:tc>
      </w:tr>
      <w:tr w:rsidR="00EB6537" w:rsidRPr="00873B17" w:rsidTr="00EB5410">
        <w:trPr>
          <w:trHeight w:val="74"/>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Занятие физической культурой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1A2C95"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4</w:t>
            </w:r>
            <w:r w:rsidR="00EB6537" w:rsidRPr="00873B17">
              <w:rPr>
                <w:rFonts w:ascii="Times New Roman" w:hAnsi="Times New Roman" w:cs="Times New Roman"/>
                <w:sz w:val="24"/>
                <w:szCs w:val="24"/>
              </w:rPr>
              <w:t xml:space="preserve"> раза в неделю</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Инструктор по физической культуре </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291"/>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Корригирующая гимнастика после дневного сна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 w:val="right" w:pos="3001"/>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Воспитатели, </w:t>
            </w:r>
          </w:p>
          <w:p w:rsidR="007F3FA3" w:rsidRPr="00873B17" w:rsidRDefault="00EB6537" w:rsidP="00201AF7">
            <w:pPr>
              <w:tabs>
                <w:tab w:val="left" w:pos="426"/>
                <w:tab w:val="right" w:pos="3001"/>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контроль медсестра</w:t>
            </w:r>
            <w:r w:rsidR="007F3FA3" w:rsidRPr="00873B17">
              <w:rPr>
                <w:rFonts w:ascii="Times New Roman" w:hAnsi="Times New Roman" w:cs="Times New Roman"/>
                <w:sz w:val="24"/>
                <w:szCs w:val="24"/>
              </w:rPr>
              <w:t>,</w:t>
            </w:r>
          </w:p>
          <w:p w:rsidR="00EB6537" w:rsidRPr="00873B17" w:rsidRDefault="007F3FA3" w:rsidP="00201AF7">
            <w:pPr>
              <w:tabs>
                <w:tab w:val="left" w:pos="426"/>
                <w:tab w:val="right" w:pos="3001"/>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ассистент-помощник</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409"/>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 w:val="center" w:pos="1381"/>
                <w:tab w:val="center" w:pos="2399"/>
                <w:tab w:val="center" w:pos="3957"/>
                <w:tab w:val="right" w:pos="5803"/>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Прогулки с </w:t>
            </w:r>
            <w:r w:rsidRPr="00873B17">
              <w:rPr>
                <w:rFonts w:ascii="Times New Roman" w:hAnsi="Times New Roman" w:cs="Times New Roman"/>
                <w:sz w:val="24"/>
                <w:szCs w:val="24"/>
              </w:rPr>
              <w:tab/>
              <w:t>включением подвижных игровых</w:t>
            </w:r>
            <w:r w:rsidR="007D2E2D" w:rsidRPr="00873B17">
              <w:rPr>
                <w:rFonts w:ascii="Times New Roman" w:hAnsi="Times New Roman" w:cs="Times New Roman"/>
                <w:sz w:val="24"/>
                <w:szCs w:val="24"/>
              </w:rPr>
              <w:t xml:space="preserve"> </w:t>
            </w:r>
            <w:r w:rsidRPr="00873B17">
              <w:rPr>
                <w:rFonts w:ascii="Times New Roman" w:hAnsi="Times New Roman" w:cs="Times New Roman"/>
                <w:sz w:val="24"/>
                <w:szCs w:val="24"/>
              </w:rPr>
              <w:t xml:space="preserve">упражнений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Воспитатели </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53"/>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Музыкальные занятия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1A2C95"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3</w:t>
            </w:r>
            <w:r w:rsidR="00EB6537" w:rsidRPr="00873B17">
              <w:rPr>
                <w:rFonts w:ascii="Times New Roman" w:hAnsi="Times New Roman" w:cs="Times New Roman"/>
                <w:sz w:val="24"/>
                <w:szCs w:val="24"/>
              </w:rPr>
              <w:t xml:space="preserve"> раза в неделю</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Музыкальный руководитель </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29"/>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Спортивный досуг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По плану</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Инструктор по физической культуре</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247"/>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Утренняя гимнастика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 перед завтраком</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Инструктор по физической культуре, воспитатели </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29"/>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Пальчиковая гимнастика </w:t>
            </w:r>
          </w:p>
        </w:tc>
        <w:tc>
          <w:tcPr>
            <w:tcW w:w="1984" w:type="dxa"/>
            <w:tcBorders>
              <w:top w:val="single" w:sz="4" w:space="0" w:color="00000A"/>
              <w:left w:val="single" w:sz="4" w:space="0" w:color="00000A"/>
              <w:bottom w:val="single" w:sz="4" w:space="0" w:color="00000A"/>
              <w:right w:val="single" w:sz="4" w:space="0" w:color="00000A"/>
            </w:tcBorders>
          </w:tcPr>
          <w:p w:rsidR="00EB5410"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w:t>
            </w:r>
          </w:p>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 раз в день</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Учитель-дефектолог </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29"/>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Гимнастика с элементами нейропсихологической</w:t>
            </w:r>
            <w:r w:rsidR="00C9393E" w:rsidRPr="00873B17">
              <w:rPr>
                <w:rFonts w:ascii="Times New Roman" w:hAnsi="Times New Roman" w:cs="Times New Roman"/>
                <w:sz w:val="24"/>
                <w:szCs w:val="24"/>
              </w:rPr>
              <w:t xml:space="preserve"> </w:t>
            </w:r>
            <w:r w:rsidRPr="00873B17">
              <w:rPr>
                <w:rFonts w:ascii="Times New Roman" w:hAnsi="Times New Roman" w:cs="Times New Roman"/>
                <w:sz w:val="24"/>
                <w:szCs w:val="24"/>
              </w:rPr>
              <w:t xml:space="preserve">коррекции </w:t>
            </w:r>
          </w:p>
        </w:tc>
        <w:tc>
          <w:tcPr>
            <w:tcW w:w="1984" w:type="dxa"/>
            <w:tcBorders>
              <w:top w:val="single" w:sz="4" w:space="0" w:color="00000A"/>
              <w:left w:val="single" w:sz="4" w:space="0" w:color="00000A"/>
              <w:bottom w:val="single" w:sz="4" w:space="0" w:color="00000A"/>
              <w:right w:val="single" w:sz="4" w:space="0" w:color="00000A"/>
            </w:tcBorders>
          </w:tcPr>
          <w:p w:rsidR="00EB5410"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w:t>
            </w:r>
          </w:p>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1 раз в день</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Учитель-дефектолог</w:t>
            </w:r>
          </w:p>
          <w:p w:rsidR="001A2C95" w:rsidRPr="00873B17" w:rsidRDefault="001A2C95"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Педагог-психолог</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rPr>
          <w:trHeight w:val="29"/>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Артикуляционная гимнастика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3 раза в неделю</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Учитель-логопед </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EB5410">
        <w:tblPrEx>
          <w:tblCellMar>
            <w:top w:w="60" w:type="dxa"/>
          </w:tblCellMar>
        </w:tblPrEx>
        <w:trPr>
          <w:trHeight w:val="25"/>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Динамические паузы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 на ООД</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Учитель-дефектолог </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960FC9">
        <w:tblPrEx>
          <w:tblCellMar>
            <w:top w:w="60" w:type="dxa"/>
          </w:tblCellMar>
        </w:tblPrEx>
        <w:trPr>
          <w:trHeight w:val="422"/>
        </w:trPr>
        <w:tc>
          <w:tcPr>
            <w:tcW w:w="9530" w:type="dxa"/>
            <w:gridSpan w:val="4"/>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b/>
                <w:sz w:val="24"/>
                <w:szCs w:val="24"/>
              </w:rPr>
              <w:t>Охрана психического здоровья</w:t>
            </w:r>
          </w:p>
        </w:tc>
      </w:tr>
      <w:tr w:rsidR="00EB6537" w:rsidRPr="00873B17" w:rsidTr="00EB5410">
        <w:tblPrEx>
          <w:tblCellMar>
            <w:top w:w="60" w:type="dxa"/>
          </w:tblCellMar>
        </w:tblPrEx>
        <w:trPr>
          <w:trHeight w:val="436"/>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Использование приемов релаксации: минуты тишины, музыкальные паузы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 несколько раз в день</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Учитель-дефектолог</w:t>
            </w:r>
            <w:r w:rsidR="00F5268B" w:rsidRPr="00873B17">
              <w:rPr>
                <w:rFonts w:ascii="Times New Roman" w:hAnsi="Times New Roman" w:cs="Times New Roman"/>
                <w:sz w:val="24"/>
                <w:szCs w:val="24"/>
              </w:rPr>
              <w:t>, педагог-психолог</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873B17" w:rsidTr="00960FC9">
        <w:tblPrEx>
          <w:tblCellMar>
            <w:top w:w="60" w:type="dxa"/>
          </w:tblCellMar>
        </w:tblPrEx>
        <w:trPr>
          <w:trHeight w:val="422"/>
        </w:trPr>
        <w:tc>
          <w:tcPr>
            <w:tcW w:w="9530" w:type="dxa"/>
            <w:gridSpan w:val="4"/>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b/>
                <w:sz w:val="24"/>
                <w:szCs w:val="24"/>
              </w:rPr>
              <w:t>Профилактика заболеваемости</w:t>
            </w:r>
          </w:p>
        </w:tc>
      </w:tr>
      <w:tr w:rsidR="00EB6537" w:rsidRPr="00873B17" w:rsidTr="00F5268B">
        <w:tblPrEx>
          <w:tblCellMar>
            <w:top w:w="60" w:type="dxa"/>
          </w:tblCellMar>
        </w:tblPrEx>
        <w:trPr>
          <w:trHeight w:val="213"/>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Дыхательная гимнастика в игровой форме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 xml:space="preserve">3 раза в день во время утренней </w:t>
            </w:r>
            <w:r w:rsidRPr="00873B17">
              <w:rPr>
                <w:rFonts w:ascii="Times New Roman" w:hAnsi="Times New Roman" w:cs="Times New Roman"/>
                <w:sz w:val="24"/>
                <w:szCs w:val="24"/>
              </w:rPr>
              <w:lastRenderedPageBreak/>
              <w:t>зарядки, после сна</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lastRenderedPageBreak/>
              <w:t xml:space="preserve">Учитель-дефектолог, </w:t>
            </w:r>
          </w:p>
          <w:p w:rsidR="00EB6537" w:rsidRPr="00873B17" w:rsidRDefault="00F5268B" w:rsidP="00F5268B">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lastRenderedPageBreak/>
              <w:t>воспитатели, инструктор по физической культуре</w:t>
            </w:r>
          </w:p>
        </w:tc>
        <w:tc>
          <w:tcPr>
            <w:tcW w:w="1559"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lastRenderedPageBreak/>
              <w:t>В течение года</w:t>
            </w:r>
          </w:p>
        </w:tc>
      </w:tr>
      <w:tr w:rsidR="00EB6537" w:rsidRPr="00873B17" w:rsidTr="00960FC9">
        <w:tblPrEx>
          <w:tblCellMar>
            <w:top w:w="60" w:type="dxa"/>
          </w:tblCellMar>
        </w:tblPrEx>
        <w:trPr>
          <w:trHeight w:val="420"/>
        </w:trPr>
        <w:tc>
          <w:tcPr>
            <w:tcW w:w="9530" w:type="dxa"/>
            <w:gridSpan w:val="4"/>
            <w:tcBorders>
              <w:top w:val="single" w:sz="4" w:space="0" w:color="00000A"/>
              <w:left w:val="single" w:sz="4" w:space="0" w:color="00000A"/>
              <w:bottom w:val="single" w:sz="4" w:space="0" w:color="00000A"/>
              <w:right w:val="single" w:sz="4" w:space="0" w:color="00000A"/>
            </w:tcBorders>
            <w:shd w:val="clear" w:color="auto" w:fill="auto"/>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b/>
                <w:sz w:val="24"/>
                <w:szCs w:val="24"/>
              </w:rPr>
              <w:lastRenderedPageBreak/>
              <w:t>Закаливание, с учетом состояния здоровья ребенка</w:t>
            </w:r>
          </w:p>
        </w:tc>
      </w:tr>
      <w:tr w:rsidR="00EB6537" w:rsidRPr="00201AF7" w:rsidTr="00EB5410">
        <w:tblPrEx>
          <w:tblCellMar>
            <w:top w:w="60" w:type="dxa"/>
          </w:tblCellMar>
        </w:tblPrEx>
        <w:trPr>
          <w:trHeight w:val="329"/>
        </w:trPr>
        <w:tc>
          <w:tcPr>
            <w:tcW w:w="3435"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Воздушные ванны (облегченная одежда, одежда соответствует сезону года) </w:t>
            </w:r>
          </w:p>
        </w:tc>
        <w:tc>
          <w:tcPr>
            <w:tcW w:w="1984"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Ежедневно</w:t>
            </w:r>
          </w:p>
        </w:tc>
        <w:tc>
          <w:tcPr>
            <w:tcW w:w="2552" w:type="dxa"/>
            <w:tcBorders>
              <w:top w:val="single" w:sz="4" w:space="0" w:color="00000A"/>
              <w:left w:val="single" w:sz="4" w:space="0" w:color="00000A"/>
              <w:bottom w:val="single" w:sz="4" w:space="0" w:color="00000A"/>
              <w:right w:val="single" w:sz="4" w:space="0" w:color="00000A"/>
            </w:tcBorders>
          </w:tcPr>
          <w:p w:rsidR="00EB6537" w:rsidRPr="00873B17" w:rsidRDefault="00EB6537" w:rsidP="00201AF7">
            <w:pPr>
              <w:tabs>
                <w:tab w:val="left" w:pos="426"/>
              </w:tabs>
              <w:spacing w:after="0" w:line="240" w:lineRule="auto"/>
              <w:rPr>
                <w:rFonts w:ascii="Times New Roman" w:hAnsi="Times New Roman" w:cs="Times New Roman"/>
                <w:sz w:val="24"/>
                <w:szCs w:val="24"/>
              </w:rPr>
            </w:pPr>
            <w:r w:rsidRPr="00873B17">
              <w:rPr>
                <w:rFonts w:ascii="Times New Roman" w:hAnsi="Times New Roman" w:cs="Times New Roman"/>
                <w:sz w:val="24"/>
                <w:szCs w:val="24"/>
              </w:rPr>
              <w:t xml:space="preserve">Воспитатели </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873B17">
              <w:rPr>
                <w:rFonts w:ascii="Times New Roman" w:hAnsi="Times New Roman" w:cs="Times New Roman"/>
                <w:sz w:val="24"/>
                <w:szCs w:val="24"/>
              </w:rPr>
              <w:t>В течение года</w:t>
            </w:r>
          </w:p>
        </w:tc>
      </w:tr>
      <w:tr w:rsidR="00EB6537" w:rsidRPr="00201AF7" w:rsidTr="00EB5410">
        <w:tblPrEx>
          <w:tblCellMar>
            <w:top w:w="60" w:type="dxa"/>
          </w:tblCellMar>
        </w:tblPrEx>
        <w:trPr>
          <w:trHeight w:val="139"/>
        </w:trPr>
        <w:tc>
          <w:tcPr>
            <w:tcW w:w="3435"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Прогулки на воздухе </w:t>
            </w:r>
          </w:p>
        </w:tc>
        <w:tc>
          <w:tcPr>
            <w:tcW w:w="1984"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Ежедневно</w:t>
            </w:r>
          </w:p>
        </w:tc>
        <w:tc>
          <w:tcPr>
            <w:tcW w:w="2552"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Воспитатели </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В течение года</w:t>
            </w:r>
          </w:p>
        </w:tc>
      </w:tr>
      <w:tr w:rsidR="00EB6537" w:rsidRPr="00201AF7" w:rsidTr="00EB5410">
        <w:tblPrEx>
          <w:tblCellMar>
            <w:top w:w="60" w:type="dxa"/>
          </w:tblCellMar>
        </w:tblPrEx>
        <w:trPr>
          <w:trHeight w:val="229"/>
        </w:trPr>
        <w:tc>
          <w:tcPr>
            <w:tcW w:w="3435"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Хождение босиком по «дорожке здоровья» </w:t>
            </w:r>
          </w:p>
        </w:tc>
        <w:tc>
          <w:tcPr>
            <w:tcW w:w="1984"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Ежедневно, после дневного сна</w:t>
            </w:r>
          </w:p>
        </w:tc>
        <w:tc>
          <w:tcPr>
            <w:tcW w:w="2552"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Воспитатели </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В течение года</w:t>
            </w:r>
          </w:p>
        </w:tc>
      </w:tr>
      <w:tr w:rsidR="00EB6537" w:rsidRPr="00201AF7" w:rsidTr="00EB5410">
        <w:tblPrEx>
          <w:tblCellMar>
            <w:top w:w="60" w:type="dxa"/>
          </w:tblCellMar>
        </w:tblPrEx>
        <w:trPr>
          <w:trHeight w:val="451"/>
        </w:trPr>
        <w:tc>
          <w:tcPr>
            <w:tcW w:w="3435"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Обширное умывание </w:t>
            </w:r>
          </w:p>
        </w:tc>
        <w:tc>
          <w:tcPr>
            <w:tcW w:w="1984"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Ежедневно, после дневного сна</w:t>
            </w:r>
          </w:p>
        </w:tc>
        <w:tc>
          <w:tcPr>
            <w:tcW w:w="2552"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Воспитатели </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В течение года</w:t>
            </w:r>
          </w:p>
        </w:tc>
      </w:tr>
      <w:tr w:rsidR="00EB6537" w:rsidRPr="00201AF7" w:rsidTr="00EB5410">
        <w:tblPrEx>
          <w:tblCellMar>
            <w:top w:w="60" w:type="dxa"/>
          </w:tblCellMar>
        </w:tblPrEx>
        <w:trPr>
          <w:trHeight w:val="544"/>
        </w:trPr>
        <w:tc>
          <w:tcPr>
            <w:tcW w:w="3435"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Игры с водой </w:t>
            </w:r>
          </w:p>
        </w:tc>
        <w:tc>
          <w:tcPr>
            <w:tcW w:w="1984" w:type="dxa"/>
            <w:tcBorders>
              <w:top w:val="single" w:sz="4" w:space="0" w:color="00000A"/>
              <w:left w:val="single" w:sz="4" w:space="0" w:color="00000A"/>
              <w:bottom w:val="single" w:sz="4" w:space="0" w:color="00000A"/>
              <w:right w:val="single" w:sz="4" w:space="0" w:color="00000A"/>
            </w:tcBorders>
          </w:tcPr>
          <w:p w:rsidR="0075707F" w:rsidRPr="00201AF7" w:rsidRDefault="00EB6537" w:rsidP="00201AF7">
            <w:pPr>
              <w:tabs>
                <w:tab w:val="left" w:pos="426"/>
              </w:tabs>
              <w:spacing w:after="0" w:line="240" w:lineRule="auto"/>
              <w:jc w:val="center"/>
              <w:rPr>
                <w:rFonts w:ascii="Times New Roman" w:hAnsi="Times New Roman" w:cs="Times New Roman"/>
                <w:sz w:val="24"/>
                <w:szCs w:val="24"/>
              </w:rPr>
            </w:pPr>
            <w:proofErr w:type="spellStart"/>
            <w:r w:rsidRPr="00201AF7">
              <w:rPr>
                <w:rFonts w:ascii="Times New Roman" w:hAnsi="Times New Roman" w:cs="Times New Roman"/>
                <w:sz w:val="24"/>
                <w:szCs w:val="24"/>
              </w:rPr>
              <w:t>Эксперименталь</w:t>
            </w:r>
            <w:proofErr w:type="spellEnd"/>
          </w:p>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но-</w:t>
            </w:r>
            <w:proofErr w:type="spellStart"/>
            <w:r w:rsidRPr="00201AF7">
              <w:rPr>
                <w:rFonts w:ascii="Times New Roman" w:hAnsi="Times New Roman" w:cs="Times New Roman"/>
                <w:sz w:val="24"/>
                <w:szCs w:val="24"/>
              </w:rPr>
              <w:t>исследова</w:t>
            </w:r>
            <w:proofErr w:type="spellEnd"/>
            <w:r w:rsidR="00EB5410" w:rsidRPr="00201AF7">
              <w:rPr>
                <w:rFonts w:ascii="Times New Roman" w:hAnsi="Times New Roman" w:cs="Times New Roman"/>
                <w:sz w:val="24"/>
                <w:szCs w:val="24"/>
              </w:rPr>
              <w:t>-</w:t>
            </w:r>
            <w:proofErr w:type="spellStart"/>
            <w:r w:rsidRPr="00201AF7">
              <w:rPr>
                <w:rFonts w:ascii="Times New Roman" w:hAnsi="Times New Roman" w:cs="Times New Roman"/>
                <w:sz w:val="24"/>
                <w:szCs w:val="24"/>
              </w:rPr>
              <w:t>тельская</w:t>
            </w:r>
            <w:proofErr w:type="spellEnd"/>
            <w:r w:rsidRPr="00201AF7">
              <w:rPr>
                <w:rFonts w:ascii="Times New Roman" w:hAnsi="Times New Roman" w:cs="Times New Roman"/>
                <w:sz w:val="24"/>
                <w:szCs w:val="24"/>
              </w:rPr>
              <w:t xml:space="preserve"> деятельность</w:t>
            </w:r>
          </w:p>
        </w:tc>
        <w:tc>
          <w:tcPr>
            <w:tcW w:w="2552"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Воспитатели </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Июнь - август</w:t>
            </w:r>
          </w:p>
        </w:tc>
      </w:tr>
      <w:tr w:rsidR="00EB6537" w:rsidRPr="00201AF7" w:rsidTr="00EB5410">
        <w:tblPrEx>
          <w:tblCellMar>
            <w:top w:w="60" w:type="dxa"/>
          </w:tblCellMar>
        </w:tblPrEx>
        <w:trPr>
          <w:trHeight w:val="341"/>
        </w:trPr>
        <w:tc>
          <w:tcPr>
            <w:tcW w:w="3435"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Гимнастика пробуждения </w:t>
            </w:r>
          </w:p>
        </w:tc>
        <w:tc>
          <w:tcPr>
            <w:tcW w:w="1984"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После сна в группе каждый день</w:t>
            </w:r>
          </w:p>
        </w:tc>
        <w:tc>
          <w:tcPr>
            <w:tcW w:w="2552"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Воспитатели </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В течение года</w:t>
            </w:r>
          </w:p>
        </w:tc>
      </w:tr>
      <w:tr w:rsidR="00EB6537" w:rsidRPr="00201AF7" w:rsidTr="00EB5410">
        <w:tblPrEx>
          <w:tblCellMar>
            <w:top w:w="60" w:type="dxa"/>
          </w:tblCellMar>
        </w:tblPrEx>
        <w:trPr>
          <w:trHeight w:val="293"/>
        </w:trPr>
        <w:tc>
          <w:tcPr>
            <w:tcW w:w="3435"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Полоскание зева кипяченой охлажденной водой </w:t>
            </w:r>
          </w:p>
        </w:tc>
        <w:tc>
          <w:tcPr>
            <w:tcW w:w="1984"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После каждого</w:t>
            </w:r>
            <w:r w:rsidR="007D2E2D" w:rsidRPr="00201AF7">
              <w:rPr>
                <w:rFonts w:ascii="Times New Roman" w:hAnsi="Times New Roman" w:cs="Times New Roman"/>
                <w:sz w:val="24"/>
                <w:szCs w:val="24"/>
              </w:rPr>
              <w:t xml:space="preserve"> </w:t>
            </w:r>
            <w:r w:rsidRPr="00201AF7">
              <w:rPr>
                <w:rFonts w:ascii="Times New Roman" w:hAnsi="Times New Roman" w:cs="Times New Roman"/>
                <w:sz w:val="24"/>
                <w:szCs w:val="24"/>
              </w:rPr>
              <w:t>приема пищи</w:t>
            </w:r>
          </w:p>
        </w:tc>
        <w:tc>
          <w:tcPr>
            <w:tcW w:w="2552"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Воспитатели, </w:t>
            </w:r>
          </w:p>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младший воспитатель</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В течение года</w:t>
            </w:r>
          </w:p>
        </w:tc>
      </w:tr>
      <w:tr w:rsidR="00EB6537" w:rsidRPr="00201AF7" w:rsidTr="00960FC9">
        <w:tblPrEx>
          <w:tblCellMar>
            <w:top w:w="60" w:type="dxa"/>
          </w:tblCellMar>
        </w:tblPrEx>
        <w:trPr>
          <w:trHeight w:val="421"/>
        </w:trPr>
        <w:tc>
          <w:tcPr>
            <w:tcW w:w="9530" w:type="dxa"/>
            <w:gridSpan w:val="4"/>
            <w:tcBorders>
              <w:top w:val="single" w:sz="4" w:space="0" w:color="00000A"/>
              <w:left w:val="single" w:sz="4" w:space="0" w:color="00000A"/>
              <w:bottom w:val="single" w:sz="4" w:space="0" w:color="00000A"/>
              <w:right w:val="single" w:sz="4" w:space="0" w:color="00000A"/>
            </w:tcBorders>
            <w:shd w:val="clear" w:color="auto" w:fill="auto"/>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b/>
                <w:sz w:val="24"/>
                <w:szCs w:val="24"/>
              </w:rPr>
              <w:t>Лечебно-оздоровительная работа</w:t>
            </w:r>
          </w:p>
        </w:tc>
      </w:tr>
      <w:tr w:rsidR="00EB6537" w:rsidRPr="00201AF7" w:rsidTr="00EB5410">
        <w:tblPrEx>
          <w:tblCellMar>
            <w:top w:w="60" w:type="dxa"/>
          </w:tblCellMar>
        </w:tblPrEx>
        <w:trPr>
          <w:trHeight w:val="313"/>
        </w:trPr>
        <w:tc>
          <w:tcPr>
            <w:tcW w:w="3435"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Витаминизация третьего блюда </w:t>
            </w:r>
          </w:p>
        </w:tc>
        <w:tc>
          <w:tcPr>
            <w:tcW w:w="1984"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Ежедневно</w:t>
            </w:r>
          </w:p>
        </w:tc>
        <w:tc>
          <w:tcPr>
            <w:tcW w:w="2552" w:type="dxa"/>
            <w:tcBorders>
              <w:top w:val="single" w:sz="4" w:space="0" w:color="00000A"/>
              <w:left w:val="single" w:sz="4" w:space="0" w:color="00000A"/>
              <w:bottom w:val="single" w:sz="4" w:space="0" w:color="00000A"/>
              <w:right w:val="single" w:sz="4" w:space="0" w:color="00000A"/>
            </w:tcBorders>
          </w:tcPr>
          <w:p w:rsidR="00EB6537" w:rsidRPr="00201AF7" w:rsidRDefault="00F5268B" w:rsidP="00201AF7">
            <w:pPr>
              <w:tabs>
                <w:tab w:val="left" w:pos="426"/>
              </w:tabs>
              <w:spacing w:after="0" w:line="240" w:lineRule="auto"/>
              <w:rPr>
                <w:rFonts w:ascii="Times New Roman" w:hAnsi="Times New Roman" w:cs="Times New Roman"/>
                <w:sz w:val="24"/>
                <w:szCs w:val="24"/>
              </w:rPr>
            </w:pPr>
            <w:r>
              <w:rPr>
                <w:rFonts w:ascii="Times New Roman" w:hAnsi="Times New Roman" w:cs="Times New Roman"/>
                <w:sz w:val="24"/>
                <w:szCs w:val="24"/>
              </w:rPr>
              <w:t>Шеф-повар</w:t>
            </w:r>
            <w:r w:rsidR="00EB6537" w:rsidRPr="00201AF7">
              <w:rPr>
                <w:rFonts w:ascii="Times New Roman" w:hAnsi="Times New Roman" w:cs="Times New Roman"/>
                <w:sz w:val="24"/>
                <w:szCs w:val="24"/>
              </w:rPr>
              <w:t xml:space="preserve"> </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В течение года</w:t>
            </w:r>
          </w:p>
        </w:tc>
      </w:tr>
      <w:tr w:rsidR="00EB6537" w:rsidRPr="00201AF7" w:rsidTr="00960FC9">
        <w:tblPrEx>
          <w:tblCellMar>
            <w:top w:w="60" w:type="dxa"/>
          </w:tblCellMar>
        </w:tblPrEx>
        <w:trPr>
          <w:trHeight w:val="420"/>
        </w:trPr>
        <w:tc>
          <w:tcPr>
            <w:tcW w:w="9530" w:type="dxa"/>
            <w:gridSpan w:val="4"/>
            <w:tcBorders>
              <w:top w:val="single" w:sz="4" w:space="0" w:color="00000A"/>
              <w:left w:val="single" w:sz="4" w:space="0" w:color="00000A"/>
              <w:bottom w:val="single" w:sz="4" w:space="0" w:color="00000A"/>
              <w:right w:val="single" w:sz="4" w:space="0" w:color="00000A"/>
            </w:tcBorders>
            <w:shd w:val="clear" w:color="auto" w:fill="auto"/>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b/>
                <w:sz w:val="24"/>
                <w:szCs w:val="24"/>
              </w:rPr>
              <w:t>Организация питания</w:t>
            </w:r>
          </w:p>
        </w:tc>
      </w:tr>
      <w:tr w:rsidR="00EB6537" w:rsidRPr="00201AF7" w:rsidTr="00EB5410">
        <w:tblPrEx>
          <w:tblCellMar>
            <w:top w:w="60" w:type="dxa"/>
          </w:tblCellMar>
        </w:tblPrEx>
        <w:trPr>
          <w:trHeight w:val="358"/>
        </w:trPr>
        <w:tc>
          <w:tcPr>
            <w:tcW w:w="3435"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Сбалансированное питание в соответствии с действующими нормами </w:t>
            </w:r>
          </w:p>
        </w:tc>
        <w:tc>
          <w:tcPr>
            <w:tcW w:w="1984"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Ежедневно</w:t>
            </w:r>
          </w:p>
          <w:p w:rsidR="00EB6537" w:rsidRPr="00201AF7" w:rsidRDefault="00EB6537" w:rsidP="00201AF7">
            <w:pPr>
              <w:tabs>
                <w:tab w:val="left" w:pos="426"/>
              </w:tabs>
              <w:spacing w:after="0" w:line="240" w:lineRule="auto"/>
              <w:rPr>
                <w:rFonts w:ascii="Times New Roman" w:hAnsi="Times New Roman" w:cs="Times New Roman"/>
                <w:sz w:val="24"/>
                <w:szCs w:val="24"/>
              </w:rPr>
            </w:pPr>
          </w:p>
        </w:tc>
        <w:tc>
          <w:tcPr>
            <w:tcW w:w="2552"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Шеф-повар</w:t>
            </w:r>
          </w:p>
        </w:tc>
        <w:tc>
          <w:tcPr>
            <w:tcW w:w="1559" w:type="dxa"/>
            <w:tcBorders>
              <w:top w:val="single" w:sz="4" w:space="0" w:color="00000A"/>
              <w:left w:val="single" w:sz="4" w:space="0" w:color="00000A"/>
              <w:bottom w:val="single" w:sz="4" w:space="0" w:color="00000A"/>
              <w:right w:val="single" w:sz="4" w:space="0" w:color="00000A"/>
            </w:tcBorders>
          </w:tcPr>
          <w:p w:rsidR="00EB6537" w:rsidRPr="00201AF7" w:rsidRDefault="00EB6537"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В течение года</w:t>
            </w:r>
          </w:p>
          <w:p w:rsidR="00EB6537" w:rsidRPr="00201AF7" w:rsidRDefault="00EB6537" w:rsidP="00201AF7">
            <w:pPr>
              <w:tabs>
                <w:tab w:val="left" w:pos="426"/>
              </w:tabs>
              <w:spacing w:after="0" w:line="240" w:lineRule="auto"/>
              <w:rPr>
                <w:rFonts w:ascii="Times New Roman" w:hAnsi="Times New Roman" w:cs="Times New Roman"/>
                <w:sz w:val="24"/>
                <w:szCs w:val="24"/>
              </w:rPr>
            </w:pPr>
          </w:p>
        </w:tc>
      </w:tr>
    </w:tbl>
    <w:p w:rsidR="00EB6537" w:rsidRPr="00201AF7" w:rsidRDefault="00EB6537" w:rsidP="00756B69">
      <w:pPr>
        <w:tabs>
          <w:tab w:val="left" w:pos="426"/>
          <w:tab w:val="left" w:pos="851"/>
        </w:tabs>
        <w:spacing w:after="0" w:line="240" w:lineRule="auto"/>
        <w:jc w:val="both"/>
        <w:rPr>
          <w:rFonts w:ascii="Times New Roman" w:hAnsi="Times New Roman" w:cs="Times New Roman"/>
          <w:sz w:val="24"/>
          <w:szCs w:val="24"/>
        </w:rPr>
        <w:sectPr w:rsidR="00EB6537" w:rsidRPr="00201AF7" w:rsidSect="00180773">
          <w:pgSz w:w="11906" w:h="16838"/>
          <w:pgMar w:top="1134" w:right="1134" w:bottom="1134" w:left="1418" w:header="720" w:footer="720" w:gutter="0"/>
          <w:cols w:space="720"/>
          <w:titlePg/>
        </w:sectPr>
      </w:pPr>
    </w:p>
    <w:p w:rsidR="005F6E0B" w:rsidRPr="00201AF7" w:rsidRDefault="005F6E0B" w:rsidP="009D0708">
      <w:pPr>
        <w:pStyle w:val="a3"/>
        <w:tabs>
          <w:tab w:val="left" w:pos="851"/>
        </w:tabs>
        <w:spacing w:after="0" w:line="240" w:lineRule="auto"/>
        <w:ind w:left="-142" w:right="-2" w:firstLine="709"/>
        <w:jc w:val="both"/>
        <w:rPr>
          <w:rFonts w:ascii="Times New Roman" w:hAnsi="Times New Roman" w:cs="Times New Roman"/>
          <w:b/>
          <w:bCs/>
          <w:sz w:val="24"/>
          <w:szCs w:val="24"/>
        </w:rPr>
      </w:pPr>
      <w:r w:rsidRPr="00201AF7">
        <w:rPr>
          <w:rFonts w:ascii="Times New Roman" w:hAnsi="Times New Roman" w:cs="Times New Roman"/>
          <w:b/>
          <w:bCs/>
          <w:sz w:val="24"/>
          <w:szCs w:val="24"/>
        </w:rPr>
        <w:lastRenderedPageBreak/>
        <w:t xml:space="preserve">3.4. Модель </w:t>
      </w:r>
      <w:proofErr w:type="spellStart"/>
      <w:r w:rsidRPr="00201AF7">
        <w:rPr>
          <w:rFonts w:ascii="Times New Roman" w:hAnsi="Times New Roman" w:cs="Times New Roman"/>
          <w:b/>
          <w:bCs/>
          <w:sz w:val="24"/>
          <w:szCs w:val="24"/>
        </w:rPr>
        <w:t>воспитательно</w:t>
      </w:r>
      <w:proofErr w:type="spellEnd"/>
      <w:r w:rsidRPr="00201AF7">
        <w:rPr>
          <w:rFonts w:ascii="Times New Roman" w:hAnsi="Times New Roman" w:cs="Times New Roman"/>
          <w:b/>
          <w:bCs/>
          <w:sz w:val="24"/>
          <w:szCs w:val="24"/>
        </w:rPr>
        <w:t>-образовательного процесса с учет</w:t>
      </w:r>
      <w:r w:rsidR="001A2C95">
        <w:rPr>
          <w:rFonts w:ascii="Times New Roman" w:hAnsi="Times New Roman" w:cs="Times New Roman"/>
          <w:b/>
          <w:bCs/>
          <w:sz w:val="24"/>
          <w:szCs w:val="24"/>
        </w:rPr>
        <w:t>ом традиционных мероприятий в МБ</w:t>
      </w:r>
      <w:r w:rsidRPr="00201AF7">
        <w:rPr>
          <w:rFonts w:ascii="Times New Roman" w:hAnsi="Times New Roman" w:cs="Times New Roman"/>
          <w:b/>
          <w:bCs/>
          <w:sz w:val="24"/>
          <w:szCs w:val="24"/>
        </w:rPr>
        <w:t>ДОУ</w:t>
      </w:r>
    </w:p>
    <w:p w:rsidR="005F6E0B" w:rsidRPr="00201AF7" w:rsidRDefault="005F6E0B" w:rsidP="009D0708">
      <w:pPr>
        <w:pStyle w:val="a3"/>
        <w:tabs>
          <w:tab w:val="left" w:pos="851"/>
        </w:tabs>
        <w:spacing w:after="0" w:line="240" w:lineRule="auto"/>
        <w:ind w:left="-142" w:right="-2" w:firstLine="709"/>
        <w:jc w:val="both"/>
        <w:rPr>
          <w:rFonts w:ascii="Times New Roman" w:hAnsi="Times New Roman" w:cs="Times New Roman"/>
          <w:b/>
          <w:bCs/>
          <w:sz w:val="24"/>
          <w:szCs w:val="24"/>
        </w:rPr>
      </w:pPr>
    </w:p>
    <w:p w:rsidR="005F6E0B" w:rsidRPr="00201AF7" w:rsidRDefault="005F6E0B" w:rsidP="009D0708">
      <w:pPr>
        <w:tabs>
          <w:tab w:val="left" w:pos="851"/>
        </w:tabs>
        <w:spacing w:after="0" w:line="240" w:lineRule="auto"/>
        <w:ind w:left="-142" w:right="-2" w:firstLine="709"/>
        <w:jc w:val="both"/>
        <w:rPr>
          <w:rFonts w:ascii="Times New Roman" w:hAnsi="Times New Roman" w:cs="Times New Roman"/>
          <w:sz w:val="24"/>
          <w:szCs w:val="24"/>
        </w:rPr>
      </w:pPr>
      <w:r w:rsidRPr="00201AF7">
        <w:rPr>
          <w:rFonts w:ascii="Times New Roman" w:hAnsi="Times New Roman" w:cs="Times New Roman"/>
          <w:sz w:val="24"/>
          <w:szCs w:val="24"/>
        </w:rPr>
        <w:t>Ежедневная организация жизни и деятельности детей осуществляется в зависимости от их возрастных и индивидуальных особенностей и социального заказа родителей, предусматривает личностно-ориентированные подходы к организации всех видов детской деятельности, а также учитывает:</w:t>
      </w:r>
    </w:p>
    <w:p w:rsidR="005F6E0B" w:rsidRPr="00201AF7" w:rsidRDefault="005F6E0B" w:rsidP="00BA6092">
      <w:pPr>
        <w:pStyle w:val="a3"/>
        <w:numPr>
          <w:ilvl w:val="0"/>
          <w:numId w:val="31"/>
        </w:numPr>
        <w:tabs>
          <w:tab w:val="left" w:pos="426"/>
          <w:tab w:val="left" w:pos="851"/>
        </w:tabs>
        <w:spacing w:after="0" w:line="240" w:lineRule="auto"/>
        <w:ind w:left="-142" w:right="-2" w:firstLine="709"/>
        <w:jc w:val="both"/>
        <w:rPr>
          <w:rFonts w:ascii="Times New Roman" w:hAnsi="Times New Roman" w:cs="Times New Roman"/>
          <w:sz w:val="24"/>
          <w:szCs w:val="24"/>
        </w:rPr>
      </w:pPr>
      <w:r w:rsidRPr="00201AF7">
        <w:rPr>
          <w:rFonts w:ascii="Times New Roman" w:hAnsi="Times New Roman" w:cs="Times New Roman"/>
          <w:sz w:val="24"/>
          <w:szCs w:val="24"/>
        </w:rPr>
        <w:t>построение образовательного процесса в соответствующих возрасту формах работы с детьми: основной формой работы с детьми дошкольного возраста и ведущим видом деятельности для них является игра;</w:t>
      </w:r>
    </w:p>
    <w:p w:rsidR="005F6E0B" w:rsidRPr="00201AF7" w:rsidRDefault="005F6E0B" w:rsidP="00BA6092">
      <w:pPr>
        <w:pStyle w:val="a3"/>
        <w:numPr>
          <w:ilvl w:val="0"/>
          <w:numId w:val="31"/>
        </w:numPr>
        <w:tabs>
          <w:tab w:val="left" w:pos="426"/>
          <w:tab w:val="left" w:pos="851"/>
        </w:tabs>
        <w:spacing w:after="0" w:line="240" w:lineRule="auto"/>
        <w:ind w:left="-142" w:right="-2" w:firstLine="709"/>
        <w:jc w:val="both"/>
        <w:rPr>
          <w:rFonts w:ascii="Times New Roman" w:hAnsi="Times New Roman" w:cs="Times New Roman"/>
          <w:sz w:val="24"/>
          <w:szCs w:val="24"/>
        </w:rPr>
      </w:pPr>
      <w:r w:rsidRPr="00201AF7">
        <w:rPr>
          <w:rFonts w:ascii="Times New Roman" w:hAnsi="Times New Roman" w:cs="Times New Roman"/>
          <w:sz w:val="24"/>
          <w:szCs w:val="24"/>
        </w:rPr>
        <w:t>решение программных образовательных задач в совместной деятельности взрослого и детей, и самостоятельной деятельности детей не только в рамках непосредственно образовательной деятельности, но и при проведении режимных моментов в соответствии со спецификой дошкольного образования.</w:t>
      </w:r>
    </w:p>
    <w:p w:rsidR="005F6E0B" w:rsidRPr="00201AF7" w:rsidRDefault="005F6E0B" w:rsidP="009D0708">
      <w:pPr>
        <w:pStyle w:val="82"/>
        <w:shd w:val="clear" w:color="auto" w:fill="auto"/>
        <w:tabs>
          <w:tab w:val="left" w:pos="851"/>
        </w:tabs>
        <w:spacing w:before="0" w:after="0" w:line="240" w:lineRule="auto"/>
        <w:ind w:left="-142" w:right="-2" w:firstLine="709"/>
        <w:jc w:val="both"/>
        <w:rPr>
          <w:rFonts w:ascii="Times New Roman" w:hAnsi="Times New Roman" w:cs="Times New Roman"/>
          <w:b/>
          <w:bCs/>
          <w:i/>
          <w:iCs/>
          <w:spacing w:val="0"/>
          <w:sz w:val="24"/>
          <w:szCs w:val="24"/>
        </w:rPr>
      </w:pPr>
      <w:bookmarkStart w:id="24" w:name="bookmark244"/>
      <w:r w:rsidRPr="00201AF7">
        <w:rPr>
          <w:rStyle w:val="8Arial"/>
          <w:rFonts w:ascii="Times New Roman" w:eastAsia="Calibri" w:hAnsi="Times New Roman" w:cs="Times New Roman"/>
          <w:b/>
          <w:bCs/>
          <w:i/>
          <w:iCs/>
          <w:spacing w:val="0"/>
        </w:rPr>
        <w:t xml:space="preserve">Проектирование </w:t>
      </w:r>
      <w:proofErr w:type="spellStart"/>
      <w:r w:rsidRPr="00201AF7">
        <w:rPr>
          <w:rStyle w:val="8Arial"/>
          <w:rFonts w:ascii="Times New Roman" w:eastAsia="Calibri" w:hAnsi="Times New Roman" w:cs="Times New Roman"/>
          <w:b/>
          <w:bCs/>
          <w:i/>
          <w:iCs/>
          <w:spacing w:val="0"/>
        </w:rPr>
        <w:t>воспитательно</w:t>
      </w:r>
      <w:proofErr w:type="spellEnd"/>
      <w:r w:rsidRPr="00201AF7">
        <w:rPr>
          <w:rStyle w:val="8Arial"/>
          <w:rFonts w:ascii="Times New Roman" w:eastAsia="Calibri" w:hAnsi="Times New Roman" w:cs="Times New Roman"/>
          <w:b/>
          <w:bCs/>
          <w:i/>
          <w:iCs/>
          <w:spacing w:val="0"/>
        </w:rPr>
        <w:t>-образовательного процесса</w:t>
      </w:r>
      <w:bookmarkEnd w:id="24"/>
    </w:p>
    <w:p w:rsidR="005F6E0B" w:rsidRPr="00201AF7" w:rsidRDefault="005F6E0B" w:rsidP="009D0708">
      <w:pPr>
        <w:pStyle w:val="51"/>
        <w:shd w:val="clear" w:color="auto" w:fill="auto"/>
        <w:tabs>
          <w:tab w:val="left" w:pos="851"/>
        </w:tabs>
        <w:spacing w:after="0" w:line="240" w:lineRule="auto"/>
        <w:ind w:left="-142" w:right="-2" w:firstLine="709"/>
        <w:jc w:val="both"/>
        <w:rPr>
          <w:spacing w:val="0"/>
          <w:sz w:val="24"/>
          <w:szCs w:val="24"/>
        </w:rPr>
      </w:pPr>
      <w:proofErr w:type="spellStart"/>
      <w:r w:rsidRPr="00201AF7">
        <w:rPr>
          <w:rStyle w:val="12"/>
          <w:spacing w:val="0"/>
          <w:sz w:val="24"/>
          <w:szCs w:val="24"/>
        </w:rPr>
        <w:t>Воспитательно</w:t>
      </w:r>
      <w:proofErr w:type="spellEnd"/>
      <w:r w:rsidRPr="00201AF7">
        <w:rPr>
          <w:rStyle w:val="12"/>
          <w:spacing w:val="0"/>
          <w:sz w:val="24"/>
          <w:szCs w:val="24"/>
        </w:rPr>
        <w:t>-образовательный процесс строится с учетом контингента воспитанников, их индивидуальных и возрастных особенностей, социального заказа родителей.</w:t>
      </w:r>
    </w:p>
    <w:p w:rsidR="005F6E0B" w:rsidRPr="00201AF7" w:rsidRDefault="005F6E0B" w:rsidP="009D0708">
      <w:pPr>
        <w:pStyle w:val="51"/>
        <w:shd w:val="clear" w:color="auto" w:fill="auto"/>
        <w:tabs>
          <w:tab w:val="left" w:pos="851"/>
        </w:tabs>
        <w:spacing w:after="0" w:line="240" w:lineRule="auto"/>
        <w:ind w:left="-142" w:right="-2" w:firstLine="709"/>
        <w:jc w:val="both"/>
        <w:rPr>
          <w:spacing w:val="0"/>
          <w:sz w:val="24"/>
          <w:szCs w:val="24"/>
        </w:rPr>
      </w:pPr>
      <w:r w:rsidRPr="00201AF7">
        <w:rPr>
          <w:rStyle w:val="12"/>
          <w:spacing w:val="0"/>
          <w:sz w:val="24"/>
          <w:szCs w:val="24"/>
        </w:rPr>
        <w:t xml:space="preserve">При организации </w:t>
      </w:r>
      <w:proofErr w:type="spellStart"/>
      <w:r w:rsidRPr="00201AF7">
        <w:rPr>
          <w:rStyle w:val="12"/>
          <w:spacing w:val="0"/>
          <w:sz w:val="24"/>
          <w:szCs w:val="24"/>
        </w:rPr>
        <w:t>воспитательно</w:t>
      </w:r>
      <w:proofErr w:type="spellEnd"/>
      <w:r w:rsidRPr="00201AF7">
        <w:rPr>
          <w:rStyle w:val="12"/>
          <w:spacing w:val="0"/>
          <w:sz w:val="24"/>
          <w:szCs w:val="24"/>
        </w:rPr>
        <w:t>-образовательного процесса необходимо обеспечить единство воспитательных, развивающих и обучающих целей и задач, при этом следует решать поставленные цели и задачи, избегая перегрузки детей, на необходимом и достаточном материале, максимально приближаясь к разумному «минимуму». Построение образовательного процесса на комплексно-тематическом принципе с учетом интеграции образовательных областей дает возможность достичь этой цели.</w:t>
      </w:r>
    </w:p>
    <w:p w:rsidR="005F6E0B" w:rsidRPr="00201AF7" w:rsidRDefault="005F6E0B" w:rsidP="009D0708">
      <w:pPr>
        <w:pStyle w:val="51"/>
        <w:shd w:val="clear" w:color="auto" w:fill="auto"/>
        <w:tabs>
          <w:tab w:val="left" w:pos="851"/>
        </w:tabs>
        <w:spacing w:after="0" w:line="240" w:lineRule="auto"/>
        <w:ind w:left="-142" w:right="-2" w:firstLine="709"/>
        <w:jc w:val="both"/>
        <w:rPr>
          <w:spacing w:val="0"/>
          <w:sz w:val="24"/>
          <w:szCs w:val="24"/>
        </w:rPr>
      </w:pPr>
      <w:r w:rsidRPr="00201AF7">
        <w:rPr>
          <w:rStyle w:val="12"/>
          <w:spacing w:val="0"/>
          <w:sz w:val="24"/>
          <w:szCs w:val="24"/>
        </w:rPr>
        <w:t>Построение всего образовательного процесса вокруг одной центральной темы дает большие возможности для развития детей. Темы помогают организовать информацию оптимальным способом. У дошкольников появляются многочисленные возможности для практики, эксперименти</w:t>
      </w:r>
      <w:r w:rsidRPr="00201AF7">
        <w:rPr>
          <w:rStyle w:val="12"/>
          <w:spacing w:val="0"/>
          <w:sz w:val="24"/>
          <w:szCs w:val="24"/>
        </w:rPr>
        <w:softHyphen/>
        <w:t>рования, развития основных навыков, понятийного мышления.</w:t>
      </w:r>
    </w:p>
    <w:p w:rsidR="005F6E0B" w:rsidRPr="00201AF7" w:rsidRDefault="005F6E0B" w:rsidP="009D0708">
      <w:pPr>
        <w:pStyle w:val="51"/>
        <w:shd w:val="clear" w:color="auto" w:fill="auto"/>
        <w:tabs>
          <w:tab w:val="left" w:pos="851"/>
        </w:tabs>
        <w:spacing w:after="0" w:line="240" w:lineRule="auto"/>
        <w:ind w:left="-142" w:right="-2" w:firstLine="709"/>
        <w:jc w:val="both"/>
        <w:rPr>
          <w:spacing w:val="0"/>
          <w:sz w:val="24"/>
          <w:szCs w:val="24"/>
        </w:rPr>
      </w:pPr>
      <w:r w:rsidRPr="00201AF7">
        <w:rPr>
          <w:rStyle w:val="12"/>
          <w:spacing w:val="0"/>
          <w:sz w:val="24"/>
          <w:szCs w:val="24"/>
        </w:rPr>
        <w:t>Выделение основной темы периода не означает, что абсолютно вся деятельность детей должна быть посвящена этой теме. Цель введения основной темы периода - интегрировать образовательную деятельность и избежать неоправданного дробления детской деятельности по образо</w:t>
      </w:r>
      <w:r w:rsidRPr="00201AF7">
        <w:rPr>
          <w:rStyle w:val="12"/>
          <w:spacing w:val="0"/>
          <w:sz w:val="24"/>
          <w:szCs w:val="24"/>
        </w:rPr>
        <w:softHyphen/>
        <w:t>вательным областям.</w:t>
      </w:r>
    </w:p>
    <w:p w:rsidR="005F6E0B" w:rsidRPr="00201AF7" w:rsidRDefault="005F6E0B" w:rsidP="009D0708">
      <w:pPr>
        <w:pStyle w:val="51"/>
        <w:shd w:val="clear" w:color="auto" w:fill="auto"/>
        <w:tabs>
          <w:tab w:val="left" w:pos="851"/>
        </w:tabs>
        <w:spacing w:after="0" w:line="240" w:lineRule="auto"/>
        <w:ind w:left="-142" w:right="-2" w:firstLine="709"/>
        <w:jc w:val="both"/>
        <w:rPr>
          <w:spacing w:val="0"/>
          <w:sz w:val="24"/>
          <w:szCs w:val="24"/>
        </w:rPr>
      </w:pPr>
      <w:r w:rsidRPr="00201AF7">
        <w:rPr>
          <w:rStyle w:val="12"/>
          <w:spacing w:val="0"/>
          <w:sz w:val="24"/>
          <w:szCs w:val="24"/>
        </w:rPr>
        <w:t>Введение похожих тем в различных возрастных группах обеспечивает достижение единства образовательных целей и преемственности в детском развитии на протяжении всего дошкольного возраста, органичное развитие детей в соответствии с их индивидуальными возможностями.</w:t>
      </w:r>
    </w:p>
    <w:p w:rsidR="005F6E0B" w:rsidRPr="00201AF7" w:rsidRDefault="005F6E0B" w:rsidP="009D0708">
      <w:pPr>
        <w:pStyle w:val="51"/>
        <w:shd w:val="clear" w:color="auto" w:fill="auto"/>
        <w:tabs>
          <w:tab w:val="left" w:pos="851"/>
        </w:tabs>
        <w:spacing w:after="0" w:line="240" w:lineRule="auto"/>
        <w:ind w:left="-142" w:right="-2" w:firstLine="709"/>
        <w:jc w:val="both"/>
        <w:rPr>
          <w:spacing w:val="0"/>
          <w:sz w:val="24"/>
          <w:szCs w:val="24"/>
        </w:rPr>
      </w:pPr>
      <w:r w:rsidRPr="00201AF7">
        <w:rPr>
          <w:rStyle w:val="12"/>
          <w:spacing w:val="0"/>
          <w:sz w:val="24"/>
          <w:szCs w:val="24"/>
        </w:rPr>
        <w:t>Тематический принцип построения образовательного процесса позво</w:t>
      </w:r>
      <w:r w:rsidRPr="00201AF7">
        <w:rPr>
          <w:rStyle w:val="12"/>
          <w:spacing w:val="0"/>
          <w:sz w:val="24"/>
          <w:szCs w:val="24"/>
        </w:rPr>
        <w:softHyphen/>
        <w:t>ляет органично вводить региональные и культурные компоненты, учитывать специфику дошкольного учреждения.</w:t>
      </w:r>
    </w:p>
    <w:p w:rsidR="005F6E0B" w:rsidRPr="00201AF7" w:rsidRDefault="005F6E0B" w:rsidP="009D0708">
      <w:pPr>
        <w:pStyle w:val="51"/>
        <w:shd w:val="clear" w:color="auto" w:fill="auto"/>
        <w:tabs>
          <w:tab w:val="left" w:pos="851"/>
        </w:tabs>
        <w:spacing w:after="0" w:line="240" w:lineRule="auto"/>
        <w:ind w:left="-142" w:right="-2" w:firstLine="709"/>
        <w:jc w:val="both"/>
        <w:rPr>
          <w:spacing w:val="0"/>
          <w:sz w:val="24"/>
          <w:szCs w:val="24"/>
        </w:rPr>
      </w:pPr>
      <w:r w:rsidRPr="00201AF7">
        <w:rPr>
          <w:rStyle w:val="12"/>
          <w:spacing w:val="0"/>
          <w:sz w:val="24"/>
          <w:szCs w:val="24"/>
        </w:rPr>
        <w:t>Одной теме следует уделять не менее одной недели. Оптимальный период - 2-3 недели. Тема должна быть отражена в подборе материалов, находящихся в группе и центрах (уголках) развития.</w:t>
      </w:r>
    </w:p>
    <w:p w:rsidR="005F6E0B" w:rsidRPr="00201AF7" w:rsidRDefault="005F6E0B" w:rsidP="009D0708">
      <w:pPr>
        <w:tabs>
          <w:tab w:val="left" w:pos="426"/>
          <w:tab w:val="left" w:pos="851"/>
        </w:tabs>
        <w:spacing w:after="0" w:line="240" w:lineRule="auto"/>
        <w:ind w:left="-142" w:right="-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Нами определены </w:t>
      </w:r>
      <w:proofErr w:type="spellStart"/>
      <w:r w:rsidRPr="00201AF7">
        <w:rPr>
          <w:rFonts w:ascii="Times New Roman" w:hAnsi="Times New Roman" w:cs="Times New Roman"/>
          <w:sz w:val="24"/>
          <w:szCs w:val="24"/>
        </w:rPr>
        <w:t>темообразующие</w:t>
      </w:r>
      <w:proofErr w:type="spellEnd"/>
      <w:r w:rsidRPr="00201AF7">
        <w:rPr>
          <w:rFonts w:ascii="Times New Roman" w:hAnsi="Times New Roman" w:cs="Times New Roman"/>
          <w:sz w:val="24"/>
          <w:szCs w:val="24"/>
        </w:rPr>
        <w:t xml:space="preserve"> факторы:</w:t>
      </w:r>
    </w:p>
    <w:p w:rsidR="005F6E0B" w:rsidRPr="00201AF7" w:rsidRDefault="005F6E0B" w:rsidP="00BA6092">
      <w:pPr>
        <w:pStyle w:val="a3"/>
        <w:numPr>
          <w:ilvl w:val="0"/>
          <w:numId w:val="32"/>
        </w:numPr>
        <w:tabs>
          <w:tab w:val="left" w:pos="426"/>
          <w:tab w:val="left" w:pos="851"/>
        </w:tabs>
        <w:spacing w:after="0" w:line="240" w:lineRule="auto"/>
        <w:ind w:left="-142" w:right="-2" w:firstLine="709"/>
        <w:jc w:val="both"/>
        <w:rPr>
          <w:rFonts w:ascii="Times New Roman" w:hAnsi="Times New Roman" w:cs="Times New Roman"/>
          <w:sz w:val="24"/>
          <w:szCs w:val="24"/>
        </w:rPr>
      </w:pPr>
      <w:r w:rsidRPr="00201AF7">
        <w:rPr>
          <w:rFonts w:ascii="Times New Roman" w:hAnsi="Times New Roman" w:cs="Times New Roman"/>
          <w:sz w:val="24"/>
          <w:szCs w:val="24"/>
        </w:rPr>
        <w:t>реальные события, происходящие в окружающем мире и вызывающие интерес детей (яркие природные явления и общественные события, праздники.)</w:t>
      </w:r>
      <w:r w:rsidRPr="00201AF7">
        <w:rPr>
          <w:rFonts w:ascii="Times New Roman" w:hAnsi="Times New Roman" w:cs="Times New Roman"/>
          <w:sz w:val="24"/>
          <w:szCs w:val="24"/>
        </w:rPr>
        <w:tab/>
      </w:r>
    </w:p>
    <w:p w:rsidR="005F6E0B" w:rsidRPr="00201AF7" w:rsidRDefault="005F6E0B" w:rsidP="00BA6092">
      <w:pPr>
        <w:pStyle w:val="a3"/>
        <w:numPr>
          <w:ilvl w:val="0"/>
          <w:numId w:val="32"/>
        </w:numPr>
        <w:tabs>
          <w:tab w:val="left" w:pos="426"/>
          <w:tab w:val="left" w:pos="851"/>
        </w:tabs>
        <w:spacing w:after="0" w:line="240" w:lineRule="auto"/>
        <w:ind w:left="-142" w:right="-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воображаемые события, описываемые в художественном произведении, которое воспитатель читает детям; </w:t>
      </w:r>
    </w:p>
    <w:p w:rsidR="005F6E0B" w:rsidRPr="00201AF7" w:rsidRDefault="005F6E0B" w:rsidP="00BA6092">
      <w:pPr>
        <w:pStyle w:val="a3"/>
        <w:numPr>
          <w:ilvl w:val="0"/>
          <w:numId w:val="32"/>
        </w:numPr>
        <w:tabs>
          <w:tab w:val="left" w:pos="426"/>
          <w:tab w:val="left" w:pos="851"/>
        </w:tabs>
        <w:spacing w:after="0" w:line="240" w:lineRule="auto"/>
        <w:ind w:left="-142" w:right="-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события, специально «смоделированные» воспитателем (исходя из развивающих задач): внесение в группу предметов, ранее неизвестных детям, с необычным эффектом или назначением, вызывающих неподдельный интерес и исследовательскую активность (Что это такое? Что с этим делать? Как это действует?); </w:t>
      </w:r>
    </w:p>
    <w:p w:rsidR="005F6E0B" w:rsidRPr="00201AF7" w:rsidRDefault="005F6E0B" w:rsidP="00BA6092">
      <w:pPr>
        <w:pStyle w:val="a3"/>
        <w:numPr>
          <w:ilvl w:val="0"/>
          <w:numId w:val="32"/>
        </w:numPr>
        <w:tabs>
          <w:tab w:val="left" w:pos="426"/>
          <w:tab w:val="left" w:pos="851"/>
        </w:tabs>
        <w:spacing w:after="0" w:line="240" w:lineRule="auto"/>
        <w:ind w:left="-142" w:right="-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события, происходящие в жизни возрастной группы, «заражающие» детей и приводящие к удерживающимся какое-то время интересам, корни которых лежат, как правило, </w:t>
      </w:r>
      <w:r w:rsidRPr="00201AF7">
        <w:rPr>
          <w:rFonts w:ascii="Times New Roman" w:hAnsi="Times New Roman" w:cs="Times New Roman"/>
          <w:sz w:val="24"/>
          <w:szCs w:val="24"/>
        </w:rPr>
        <w:lastRenderedPageBreak/>
        <w:t>в средствах массовой коммуникации и игрушечной индустрии (например, увлечение динозаврами и т.п.).</w:t>
      </w:r>
    </w:p>
    <w:p w:rsidR="005F6E0B" w:rsidRPr="00201AF7" w:rsidRDefault="005F6E0B" w:rsidP="00201AF7">
      <w:pPr>
        <w:tabs>
          <w:tab w:val="left" w:pos="426"/>
          <w:tab w:val="left" w:pos="851"/>
        </w:tabs>
        <w:spacing w:after="0" w:line="240" w:lineRule="auto"/>
        <w:ind w:left="-142" w:right="281" w:firstLine="709"/>
        <w:rPr>
          <w:rFonts w:ascii="Times New Roman" w:hAnsi="Times New Roman" w:cs="Times New Roman"/>
          <w:sz w:val="24"/>
          <w:szCs w:val="24"/>
        </w:rPr>
      </w:pPr>
    </w:p>
    <w:p w:rsidR="005F6E0B" w:rsidRPr="00201AF7" w:rsidRDefault="005F6E0B" w:rsidP="00201AF7">
      <w:pPr>
        <w:pStyle w:val="a3"/>
        <w:tabs>
          <w:tab w:val="left" w:pos="851"/>
        </w:tabs>
        <w:spacing w:after="0" w:line="240" w:lineRule="auto"/>
        <w:ind w:left="-142" w:right="281" w:firstLine="709"/>
        <w:jc w:val="center"/>
        <w:rPr>
          <w:rFonts w:ascii="Times New Roman" w:hAnsi="Times New Roman" w:cs="Times New Roman"/>
          <w:b/>
          <w:sz w:val="24"/>
          <w:szCs w:val="24"/>
        </w:rPr>
      </w:pPr>
      <w:r w:rsidRPr="00201AF7">
        <w:rPr>
          <w:rFonts w:ascii="Times New Roman" w:hAnsi="Times New Roman" w:cs="Times New Roman"/>
          <w:b/>
          <w:sz w:val="24"/>
          <w:szCs w:val="24"/>
        </w:rPr>
        <w:t>Тематическое планирование</w:t>
      </w:r>
      <w:r w:rsidR="00DC7910">
        <w:rPr>
          <w:rFonts w:ascii="Times New Roman" w:hAnsi="Times New Roman" w:cs="Times New Roman"/>
          <w:b/>
          <w:sz w:val="24"/>
          <w:szCs w:val="24"/>
        </w:rPr>
        <w:t xml:space="preserve"> </w:t>
      </w:r>
    </w:p>
    <w:p w:rsidR="005F6E0B" w:rsidRPr="00201AF7" w:rsidRDefault="005F6E0B" w:rsidP="00201AF7">
      <w:pPr>
        <w:pStyle w:val="a3"/>
        <w:tabs>
          <w:tab w:val="left" w:pos="284"/>
        </w:tabs>
        <w:spacing w:after="0" w:line="240" w:lineRule="auto"/>
        <w:ind w:left="-426" w:right="-143" w:firstLine="567"/>
        <w:jc w:val="center"/>
        <w:rPr>
          <w:rFonts w:ascii="Times New Roman" w:hAnsi="Times New Roman" w:cs="Times New Roman"/>
          <w:sz w:val="24"/>
          <w:szCs w:val="24"/>
          <w:u w:val="single"/>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3"/>
        <w:gridCol w:w="2514"/>
        <w:gridCol w:w="5171"/>
      </w:tblGrid>
      <w:tr w:rsidR="00AD2353" w:rsidRPr="00932731" w:rsidTr="00F33709">
        <w:tc>
          <w:tcPr>
            <w:tcW w:w="4207" w:type="dxa"/>
            <w:gridSpan w:val="2"/>
          </w:tcPr>
          <w:p w:rsidR="00AD2353" w:rsidRPr="00932731" w:rsidRDefault="00AD2353" w:rsidP="00201AF7">
            <w:pPr>
              <w:tabs>
                <w:tab w:val="left" w:pos="284"/>
              </w:tabs>
              <w:spacing w:after="0" w:line="240" w:lineRule="auto"/>
              <w:ind w:left="-426" w:right="-143" w:firstLine="567"/>
              <w:jc w:val="center"/>
              <w:rPr>
                <w:rFonts w:ascii="Times New Roman" w:hAnsi="Times New Roman" w:cs="Times New Roman"/>
                <w:b/>
                <w:i/>
                <w:sz w:val="24"/>
                <w:szCs w:val="24"/>
              </w:rPr>
            </w:pPr>
            <w:r w:rsidRPr="00932731">
              <w:rPr>
                <w:rFonts w:ascii="Times New Roman" w:hAnsi="Times New Roman" w:cs="Times New Roman"/>
                <w:b/>
                <w:i/>
                <w:sz w:val="24"/>
                <w:szCs w:val="24"/>
              </w:rPr>
              <w:t>Месяц</w:t>
            </w:r>
          </w:p>
          <w:p w:rsidR="00AD2353" w:rsidRPr="00932731" w:rsidRDefault="00AD2353" w:rsidP="00201AF7">
            <w:pPr>
              <w:tabs>
                <w:tab w:val="left" w:pos="284"/>
              </w:tabs>
              <w:spacing w:after="0" w:line="240" w:lineRule="auto"/>
              <w:ind w:left="-426" w:right="-143" w:firstLine="567"/>
              <w:jc w:val="center"/>
              <w:rPr>
                <w:rFonts w:ascii="Times New Roman" w:hAnsi="Times New Roman" w:cs="Times New Roman"/>
                <w:b/>
                <w:i/>
                <w:sz w:val="24"/>
                <w:szCs w:val="24"/>
              </w:rPr>
            </w:pPr>
          </w:p>
        </w:tc>
        <w:tc>
          <w:tcPr>
            <w:tcW w:w="5171" w:type="dxa"/>
          </w:tcPr>
          <w:p w:rsidR="00AD2353" w:rsidRPr="00932731" w:rsidRDefault="00AD2353" w:rsidP="00201AF7">
            <w:pPr>
              <w:tabs>
                <w:tab w:val="left" w:pos="284"/>
              </w:tabs>
              <w:spacing w:after="0" w:line="240" w:lineRule="auto"/>
              <w:ind w:left="-426" w:right="-143" w:firstLine="567"/>
              <w:jc w:val="center"/>
              <w:rPr>
                <w:rFonts w:ascii="Times New Roman" w:hAnsi="Times New Roman" w:cs="Times New Roman"/>
                <w:b/>
                <w:i/>
                <w:sz w:val="24"/>
                <w:szCs w:val="24"/>
              </w:rPr>
            </w:pPr>
            <w:r w:rsidRPr="00932731">
              <w:rPr>
                <w:rFonts w:ascii="Times New Roman" w:hAnsi="Times New Roman" w:cs="Times New Roman"/>
                <w:b/>
                <w:i/>
                <w:sz w:val="24"/>
                <w:szCs w:val="24"/>
              </w:rPr>
              <w:t>Тематика недели</w:t>
            </w:r>
          </w:p>
        </w:tc>
      </w:tr>
      <w:tr w:rsidR="00AD2353" w:rsidRPr="00932731" w:rsidTr="00F33709">
        <w:tc>
          <w:tcPr>
            <w:tcW w:w="1693" w:type="dxa"/>
            <w:vMerge w:val="restart"/>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Сентябрь</w:t>
            </w: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1 неделя</w:t>
            </w:r>
          </w:p>
        </w:tc>
        <w:tc>
          <w:tcPr>
            <w:tcW w:w="5171" w:type="dxa"/>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Обследование детей</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Обследование детей</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Начало осени</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Деревья и кустарники осенью</w:t>
            </w:r>
          </w:p>
        </w:tc>
      </w:tr>
      <w:tr w:rsidR="00AD2353" w:rsidRPr="00932731" w:rsidTr="00F33709">
        <w:tc>
          <w:tcPr>
            <w:tcW w:w="1693" w:type="dxa"/>
            <w:vMerge w:val="restart"/>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Октябрь</w:t>
            </w: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1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Овощи/Фрукты</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Лес/Грибы</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Ягоды</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Игрушки</w:t>
            </w:r>
          </w:p>
        </w:tc>
      </w:tr>
      <w:tr w:rsidR="00272708" w:rsidRPr="00932731" w:rsidTr="00F33709">
        <w:tc>
          <w:tcPr>
            <w:tcW w:w="1693" w:type="dxa"/>
          </w:tcPr>
          <w:p w:rsidR="00272708"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272708" w:rsidRPr="00932731" w:rsidRDefault="00272708"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5 неделя</w:t>
            </w:r>
          </w:p>
        </w:tc>
        <w:tc>
          <w:tcPr>
            <w:tcW w:w="5171" w:type="dxa"/>
          </w:tcPr>
          <w:p w:rsidR="00272708"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Бытовые приборы</w:t>
            </w:r>
          </w:p>
        </w:tc>
      </w:tr>
      <w:tr w:rsidR="00AD2353" w:rsidRPr="00932731" w:rsidTr="00F33709">
        <w:tc>
          <w:tcPr>
            <w:tcW w:w="1693" w:type="dxa"/>
            <w:vMerge w:val="restart"/>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Ноябрь</w:t>
            </w: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1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Столовая и кухонная посуда</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Чайная посуда</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Мебель</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Домашние птицы</w:t>
            </w:r>
          </w:p>
        </w:tc>
      </w:tr>
      <w:tr w:rsidR="00AD2353" w:rsidRPr="00932731" w:rsidTr="00F33709">
        <w:tc>
          <w:tcPr>
            <w:tcW w:w="1693" w:type="dxa"/>
            <w:vMerge w:val="restart"/>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Декабрь</w:t>
            </w:r>
          </w:p>
        </w:tc>
        <w:tc>
          <w:tcPr>
            <w:tcW w:w="2514" w:type="dxa"/>
          </w:tcPr>
          <w:p w:rsidR="00AD2353" w:rsidRPr="00932731" w:rsidRDefault="00F33709"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 xml:space="preserve">1 </w:t>
            </w:r>
            <w:proofErr w:type="spellStart"/>
            <w:r w:rsidRPr="00932731">
              <w:rPr>
                <w:rFonts w:ascii="Times New Roman" w:hAnsi="Times New Roman" w:cs="Times New Roman"/>
                <w:sz w:val="24"/>
                <w:szCs w:val="24"/>
              </w:rPr>
              <w:t>недел</w:t>
            </w:r>
            <w:proofErr w:type="spellEnd"/>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Домашние животные</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Дикие животные</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Дикие и домашние жив</w:t>
            </w:r>
            <w:r w:rsidR="00F33709" w:rsidRPr="00932731">
              <w:rPr>
                <w:rFonts w:ascii="Times New Roman" w:hAnsi="Times New Roman" w:cs="Times New Roman"/>
                <w:sz w:val="24"/>
                <w:szCs w:val="24"/>
              </w:rPr>
              <w:t>отные</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932731" w:rsidRDefault="00272708"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Зимние забавы</w:t>
            </w:r>
          </w:p>
        </w:tc>
      </w:tr>
      <w:tr w:rsidR="00F33709" w:rsidRPr="00932731" w:rsidTr="00F33709">
        <w:tc>
          <w:tcPr>
            <w:tcW w:w="1693" w:type="dxa"/>
            <w:vMerge w:val="restart"/>
          </w:tcPr>
          <w:p w:rsidR="00F33709"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Январь</w:t>
            </w:r>
          </w:p>
        </w:tc>
        <w:tc>
          <w:tcPr>
            <w:tcW w:w="7685" w:type="dxa"/>
            <w:gridSpan w:val="2"/>
          </w:tcPr>
          <w:p w:rsidR="00F33709" w:rsidRPr="00932731" w:rsidRDefault="00D76DA8" w:rsidP="00D76DA8">
            <w:pPr>
              <w:tabs>
                <w:tab w:val="left" w:pos="284"/>
              </w:tabs>
              <w:spacing w:after="0" w:line="240" w:lineRule="auto"/>
              <w:ind w:right="-143"/>
              <w:rPr>
                <w:rFonts w:ascii="Times New Roman" w:hAnsi="Times New Roman" w:cs="Times New Roman"/>
                <w:sz w:val="24"/>
                <w:szCs w:val="24"/>
              </w:rPr>
            </w:pPr>
            <w:r>
              <w:rPr>
                <w:rFonts w:ascii="Times New Roman" w:hAnsi="Times New Roman" w:cs="Times New Roman"/>
                <w:sz w:val="24"/>
                <w:szCs w:val="24"/>
              </w:rPr>
              <w:t>Каникулы</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F33709" w:rsidP="00F33709">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 xml:space="preserve">  Водный/воздушный транспорт</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Наземный транспорт</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Одежда/обувь/головные уборы</w:t>
            </w:r>
          </w:p>
        </w:tc>
      </w:tr>
      <w:tr w:rsidR="00AD2353" w:rsidRPr="00932731" w:rsidTr="00F33709">
        <w:tc>
          <w:tcPr>
            <w:tcW w:w="1693" w:type="dxa"/>
            <w:vMerge w:val="restart"/>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Февраль</w:t>
            </w: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1 неделя</w:t>
            </w:r>
          </w:p>
        </w:tc>
        <w:tc>
          <w:tcPr>
            <w:tcW w:w="5171" w:type="dxa"/>
          </w:tcPr>
          <w:p w:rsidR="00AD2353"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Зимующие птицы</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Семья</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День защитника Отечества</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 xml:space="preserve">Профессии </w:t>
            </w:r>
          </w:p>
        </w:tc>
      </w:tr>
      <w:tr w:rsidR="00AD2353" w:rsidRPr="00932731" w:rsidTr="00F33709">
        <w:tc>
          <w:tcPr>
            <w:tcW w:w="1693" w:type="dxa"/>
            <w:vMerge w:val="restart"/>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Март</w:t>
            </w: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1 неделя</w:t>
            </w:r>
          </w:p>
        </w:tc>
        <w:tc>
          <w:tcPr>
            <w:tcW w:w="5171" w:type="dxa"/>
          </w:tcPr>
          <w:p w:rsidR="00AD2353"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Международный женский день</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Весна</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F33709"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Возвращение перелетных птиц</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932731" w:rsidRDefault="00932731" w:rsidP="00201AF7">
            <w:pPr>
              <w:tabs>
                <w:tab w:val="left" w:pos="284"/>
              </w:tabs>
              <w:spacing w:after="0" w:line="240" w:lineRule="auto"/>
              <w:ind w:left="-426" w:right="-143" w:firstLine="567"/>
              <w:rPr>
                <w:rFonts w:ascii="Times New Roman" w:hAnsi="Times New Roman" w:cs="Times New Roman"/>
                <w:sz w:val="24"/>
                <w:szCs w:val="24"/>
              </w:rPr>
            </w:pPr>
            <w:r>
              <w:rPr>
                <w:rFonts w:ascii="Times New Roman" w:hAnsi="Times New Roman" w:cs="Times New Roman"/>
                <w:sz w:val="24"/>
                <w:szCs w:val="24"/>
              </w:rPr>
              <w:t>Обследование детей</w:t>
            </w:r>
          </w:p>
        </w:tc>
      </w:tr>
      <w:tr w:rsidR="00AD2353" w:rsidRPr="00932731" w:rsidTr="00F33709">
        <w:tc>
          <w:tcPr>
            <w:tcW w:w="1693" w:type="dxa"/>
            <w:vMerge w:val="restart"/>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Апрель</w:t>
            </w: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1 неделя</w:t>
            </w:r>
          </w:p>
        </w:tc>
        <w:tc>
          <w:tcPr>
            <w:tcW w:w="5171" w:type="dxa"/>
          </w:tcPr>
          <w:p w:rsidR="00AD2353" w:rsidRPr="00932731" w:rsidRDefault="00932731" w:rsidP="00932731">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 xml:space="preserve">  Животные весной</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932731"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Насекомые</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932731"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Моя страна</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932731" w:rsidRDefault="00932731"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Правила дорожного движения</w:t>
            </w:r>
          </w:p>
        </w:tc>
      </w:tr>
      <w:tr w:rsidR="00AD2353" w:rsidRPr="00932731" w:rsidTr="00F33709">
        <w:tc>
          <w:tcPr>
            <w:tcW w:w="1693" w:type="dxa"/>
            <w:vMerge w:val="restart"/>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Май</w:t>
            </w: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1 неделя</w:t>
            </w:r>
          </w:p>
        </w:tc>
        <w:tc>
          <w:tcPr>
            <w:tcW w:w="5171" w:type="dxa"/>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День Победы</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2 неделя</w:t>
            </w:r>
          </w:p>
        </w:tc>
        <w:tc>
          <w:tcPr>
            <w:tcW w:w="5171" w:type="dxa"/>
          </w:tcPr>
          <w:p w:rsidR="00AD2353" w:rsidRPr="00932731" w:rsidRDefault="00932731"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Как выращивают хлеб</w:t>
            </w:r>
          </w:p>
        </w:tc>
      </w:tr>
      <w:tr w:rsidR="00AD2353" w:rsidRPr="00932731"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3 неделя</w:t>
            </w:r>
          </w:p>
        </w:tc>
        <w:tc>
          <w:tcPr>
            <w:tcW w:w="5171" w:type="dxa"/>
          </w:tcPr>
          <w:p w:rsidR="00AD2353" w:rsidRPr="00932731" w:rsidRDefault="00932731"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Комнатные растения</w:t>
            </w:r>
          </w:p>
        </w:tc>
      </w:tr>
      <w:tr w:rsidR="00AD2353" w:rsidRPr="00201AF7" w:rsidTr="00F33709">
        <w:tc>
          <w:tcPr>
            <w:tcW w:w="1693" w:type="dxa"/>
            <w:vMerge/>
          </w:tcPr>
          <w:p w:rsidR="00AD2353" w:rsidRPr="00932731" w:rsidRDefault="00AD2353" w:rsidP="00201AF7">
            <w:pPr>
              <w:tabs>
                <w:tab w:val="left" w:pos="284"/>
              </w:tabs>
              <w:spacing w:after="0" w:line="240" w:lineRule="auto"/>
              <w:ind w:left="-426" w:right="-143" w:firstLine="567"/>
              <w:rPr>
                <w:rFonts w:ascii="Times New Roman" w:hAnsi="Times New Roman" w:cs="Times New Roman"/>
                <w:sz w:val="24"/>
                <w:szCs w:val="24"/>
              </w:rPr>
            </w:pPr>
          </w:p>
        </w:tc>
        <w:tc>
          <w:tcPr>
            <w:tcW w:w="2514" w:type="dxa"/>
          </w:tcPr>
          <w:p w:rsidR="00AD2353" w:rsidRPr="00932731" w:rsidRDefault="00AD2353" w:rsidP="00201AF7">
            <w:pPr>
              <w:tabs>
                <w:tab w:val="left" w:pos="284"/>
              </w:tabs>
              <w:spacing w:after="0" w:line="240" w:lineRule="auto"/>
              <w:ind w:right="-143"/>
              <w:rPr>
                <w:rFonts w:ascii="Times New Roman" w:hAnsi="Times New Roman" w:cs="Times New Roman"/>
                <w:sz w:val="24"/>
                <w:szCs w:val="24"/>
              </w:rPr>
            </w:pPr>
            <w:r w:rsidRPr="00932731">
              <w:rPr>
                <w:rFonts w:ascii="Times New Roman" w:hAnsi="Times New Roman" w:cs="Times New Roman"/>
                <w:sz w:val="24"/>
                <w:szCs w:val="24"/>
              </w:rPr>
              <w:t>4 неделя</w:t>
            </w:r>
          </w:p>
        </w:tc>
        <w:tc>
          <w:tcPr>
            <w:tcW w:w="5171" w:type="dxa"/>
          </w:tcPr>
          <w:p w:rsidR="00AD2353" w:rsidRPr="00201AF7" w:rsidRDefault="00932731" w:rsidP="00201AF7">
            <w:pPr>
              <w:tabs>
                <w:tab w:val="left" w:pos="284"/>
              </w:tabs>
              <w:spacing w:after="0" w:line="240" w:lineRule="auto"/>
              <w:ind w:left="-426" w:right="-143" w:firstLine="567"/>
              <w:rPr>
                <w:rFonts w:ascii="Times New Roman" w:hAnsi="Times New Roman" w:cs="Times New Roman"/>
                <w:sz w:val="24"/>
                <w:szCs w:val="24"/>
              </w:rPr>
            </w:pPr>
            <w:r w:rsidRPr="00932731">
              <w:rPr>
                <w:rFonts w:ascii="Times New Roman" w:hAnsi="Times New Roman" w:cs="Times New Roman"/>
                <w:sz w:val="24"/>
                <w:szCs w:val="24"/>
              </w:rPr>
              <w:t>Признаки лета</w:t>
            </w:r>
          </w:p>
        </w:tc>
      </w:tr>
    </w:tbl>
    <w:p w:rsidR="005F6E0B" w:rsidRPr="00201AF7" w:rsidRDefault="005F6E0B" w:rsidP="00201AF7">
      <w:pPr>
        <w:tabs>
          <w:tab w:val="left" w:pos="284"/>
        </w:tabs>
        <w:spacing w:after="0" w:line="240" w:lineRule="auto"/>
        <w:ind w:left="-426" w:right="-143" w:firstLine="567"/>
        <w:jc w:val="both"/>
        <w:rPr>
          <w:rFonts w:ascii="Times New Roman" w:hAnsi="Times New Roman" w:cs="Times New Roman"/>
          <w:sz w:val="24"/>
          <w:szCs w:val="24"/>
        </w:rPr>
      </w:pPr>
    </w:p>
    <w:p w:rsidR="005F6E0B" w:rsidRPr="00201AF7" w:rsidRDefault="005F6E0B" w:rsidP="00201AF7">
      <w:pPr>
        <w:tabs>
          <w:tab w:val="left" w:pos="284"/>
        </w:tabs>
        <w:spacing w:after="0" w:line="240" w:lineRule="auto"/>
        <w:ind w:left="-426" w:right="-143" w:firstLine="567"/>
        <w:jc w:val="both"/>
        <w:rPr>
          <w:rFonts w:ascii="Times New Roman" w:hAnsi="Times New Roman" w:cs="Times New Roman"/>
          <w:sz w:val="24"/>
          <w:szCs w:val="24"/>
        </w:rPr>
      </w:pPr>
    </w:p>
    <w:p w:rsidR="000E1C4C" w:rsidRPr="00932731" w:rsidRDefault="000E1C4C" w:rsidP="00201AF7">
      <w:pPr>
        <w:spacing w:after="0" w:line="240" w:lineRule="auto"/>
        <w:rPr>
          <w:rFonts w:ascii="Times New Roman" w:eastAsia="Calibri" w:hAnsi="Times New Roman" w:cs="Times New Roman"/>
          <w:b/>
          <w:bCs/>
          <w:color w:val="000000"/>
          <w:sz w:val="24"/>
          <w:szCs w:val="24"/>
        </w:rPr>
      </w:pPr>
      <w:bookmarkStart w:id="25" w:name="_Toc529528644"/>
      <w:r w:rsidRPr="00201AF7">
        <w:rPr>
          <w:rFonts w:ascii="Times New Roman" w:hAnsi="Times New Roman" w:cs="Times New Roman"/>
          <w:sz w:val="24"/>
          <w:szCs w:val="24"/>
        </w:rPr>
        <w:br w:type="page"/>
      </w:r>
    </w:p>
    <w:p w:rsidR="000E1C4C" w:rsidRPr="00201AF7" w:rsidRDefault="000E1C4C" w:rsidP="00201AF7">
      <w:pPr>
        <w:pStyle w:val="3"/>
        <w:tabs>
          <w:tab w:val="left" w:pos="426"/>
        </w:tabs>
        <w:spacing w:before="0"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lastRenderedPageBreak/>
        <w:t>3.5. Планирование образовательной деятельности</w:t>
      </w:r>
      <w:bookmarkEnd w:id="25"/>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Расписание непосредственной образовательной деятельности в группе компенсирующей направленности является нормативным локальным документом, регламентирующим организацию образовательного процесса с учетом специфики организации педагогического процесса, учебно-методического, кадрового и материально-технического оснащения.  </w:t>
      </w:r>
    </w:p>
    <w:p w:rsidR="000E1C4C" w:rsidRPr="00201AF7" w:rsidRDefault="000E1C4C" w:rsidP="00201AF7">
      <w:p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Объем образовательной нагрузки в течение недели определен в соответствии с санитарно-эпидемиологическими требованиями к устройству, содержанию и организации режима работы дошкольных образовательных учреждений (</w:t>
      </w:r>
      <w:r w:rsidRPr="00272708">
        <w:rPr>
          <w:rFonts w:ascii="Times New Roman" w:hAnsi="Times New Roman" w:cs="Times New Roman"/>
          <w:sz w:val="24"/>
          <w:szCs w:val="24"/>
        </w:rPr>
        <w:t>СанПиН 2.4.1.3049-13).</w:t>
      </w:r>
      <w:r w:rsidRPr="00201AF7">
        <w:rPr>
          <w:rFonts w:ascii="Times New Roman" w:hAnsi="Times New Roman" w:cs="Times New Roman"/>
          <w:sz w:val="24"/>
          <w:szCs w:val="24"/>
        </w:rPr>
        <w:t xml:space="preserve"> Максимально допустимый объем образовательной нагрузки, включая реализацию дополнительных образовательных программ, для детей дошкольного возраста составляет: </w:t>
      </w:r>
    </w:p>
    <w:p w:rsidR="000E1C4C" w:rsidRPr="00201AF7" w:rsidRDefault="000E1C4C" w:rsidP="00BA6092">
      <w:pPr>
        <w:pStyle w:val="a3"/>
        <w:numPr>
          <w:ilvl w:val="0"/>
          <w:numId w:val="2"/>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2-я младшая группа (дети четвертого года жизни) - 2 часа 45 мин в неделю; </w:t>
      </w:r>
    </w:p>
    <w:p w:rsidR="000E1C4C" w:rsidRPr="00201AF7" w:rsidRDefault="000E1C4C" w:rsidP="00BA6092">
      <w:pPr>
        <w:pStyle w:val="a3"/>
        <w:numPr>
          <w:ilvl w:val="0"/>
          <w:numId w:val="2"/>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средняя группа (дети пятого года жизни) - 4 часа в неделю; </w:t>
      </w:r>
    </w:p>
    <w:p w:rsidR="000E1C4C" w:rsidRPr="00201AF7" w:rsidRDefault="000E1C4C" w:rsidP="00BA6092">
      <w:pPr>
        <w:pStyle w:val="a3"/>
        <w:numPr>
          <w:ilvl w:val="0"/>
          <w:numId w:val="2"/>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старшая группа (дети шестого года жизни) - 6 часов 15 мин в неделю; </w:t>
      </w:r>
    </w:p>
    <w:p w:rsidR="000E1C4C" w:rsidRPr="00201AF7" w:rsidRDefault="000E1C4C" w:rsidP="00BA6092">
      <w:pPr>
        <w:pStyle w:val="a3"/>
        <w:numPr>
          <w:ilvl w:val="0"/>
          <w:numId w:val="2"/>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подготовительная к школе группа (дети седьмого года жизни) - 8 часов 30 мин в неделю. </w:t>
      </w:r>
    </w:p>
    <w:p w:rsidR="000E1C4C" w:rsidRPr="00201AF7" w:rsidRDefault="000E1C4C" w:rsidP="00201AF7">
      <w:p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Продолжительность организованной образовательной деятельности: </w:t>
      </w:r>
    </w:p>
    <w:p w:rsidR="000E1C4C" w:rsidRPr="00201AF7" w:rsidRDefault="000E1C4C" w:rsidP="00BA6092">
      <w:pPr>
        <w:pStyle w:val="a3"/>
        <w:numPr>
          <w:ilvl w:val="0"/>
          <w:numId w:val="3"/>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для детей 4-го года жизни - не более 15 мин; </w:t>
      </w:r>
    </w:p>
    <w:p w:rsidR="000E1C4C" w:rsidRPr="00201AF7" w:rsidRDefault="000E1C4C" w:rsidP="00BA6092">
      <w:pPr>
        <w:pStyle w:val="a3"/>
        <w:numPr>
          <w:ilvl w:val="0"/>
          <w:numId w:val="3"/>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для детей 5-го года жизни - не более 20 мин; </w:t>
      </w:r>
    </w:p>
    <w:p w:rsidR="000E1C4C" w:rsidRPr="00201AF7" w:rsidRDefault="000E1C4C" w:rsidP="00BA6092">
      <w:pPr>
        <w:pStyle w:val="a3"/>
        <w:numPr>
          <w:ilvl w:val="0"/>
          <w:numId w:val="3"/>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для детей 6-го года жизни - не более 25 мин; </w:t>
      </w:r>
    </w:p>
    <w:p w:rsidR="000E1C4C" w:rsidRPr="00201AF7" w:rsidRDefault="000E1C4C" w:rsidP="00BA6092">
      <w:pPr>
        <w:pStyle w:val="a3"/>
        <w:numPr>
          <w:ilvl w:val="0"/>
          <w:numId w:val="3"/>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для детей 7-го года жизни - не более 30 мин. </w:t>
      </w:r>
    </w:p>
    <w:p w:rsidR="000E1C4C" w:rsidRPr="00201AF7" w:rsidRDefault="000E1C4C" w:rsidP="00201AF7">
      <w:p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 целью предупреждения переутомления детей проводятся физкультминутки, перерывы не менее 10 минут. </w:t>
      </w:r>
    </w:p>
    <w:p w:rsidR="000E1C4C" w:rsidRPr="00201AF7" w:rsidRDefault="000E1C4C" w:rsidP="00201AF7">
      <w:p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Максимально допустимый объем нагрузки в первой половине дня: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в младшей и средней группах не превышает 30 и 40 минут соответственно;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в старшей и подготовительной к школе группах - 45 минут и 1,5 часа соответственно. </w:t>
      </w:r>
    </w:p>
    <w:p w:rsidR="000E1C4C" w:rsidRPr="00201AF7" w:rsidRDefault="000E1C4C" w:rsidP="00201AF7">
      <w:p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Организованная образовательная деятельность преимущественно проводится в первой половине дня, для детей среднего и старшего дошкольного возраста может проводиться во второй половине дня, но не чаще 2-3 раз в неделю, преимущественно художественно-продуктивного или двигательного характера.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Образовательная деятельность, требующая повышенной познавательной активности и умственной нагрузки детей, проводится только в первой половине дня и в дни наиболее высокой работоспособности детей (вторник, среда). Также строго регулируется сочетание видов образовательной деятельности, с целью профилактики утомления детей.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Длительность - не более 20-30 минут в зависимости от возраста. В середине непосредственно образовательной деятельности статического характера организуется динамическая пауза. Организованная образовательная деятельность физкультурно-оздоровительного и эстетического цикла занимает не менее 50% общего времени, отведенного на образовательную деятельность.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Во всех группах компенсирующей направленности организованная образовательная деятельность проводится по подгруппам (5-7 детей), малыми подгруппами (2-3 ребенка) и индивидуально. Организованная образовательная деятельность по развитию музыкальности и физической культуре проводятся со всей группой. Количество и продолжительность, время проведения соответствуют требованиям </w:t>
      </w:r>
      <w:proofErr w:type="spellStart"/>
      <w:r w:rsidR="009D0708">
        <w:rPr>
          <w:rFonts w:ascii="Times New Roman" w:hAnsi="Times New Roman" w:cs="Times New Roman"/>
          <w:sz w:val="24"/>
          <w:szCs w:val="24"/>
        </w:rPr>
        <w:t>СанПин</w:t>
      </w:r>
      <w:proofErr w:type="spellEnd"/>
      <w:r w:rsidR="009D0708">
        <w:rPr>
          <w:rFonts w:ascii="Times New Roman" w:hAnsi="Times New Roman" w:cs="Times New Roman"/>
          <w:sz w:val="24"/>
          <w:szCs w:val="24"/>
        </w:rPr>
        <w:t xml:space="preserve">. </w:t>
      </w:r>
      <w:r w:rsidRPr="00201AF7">
        <w:rPr>
          <w:rFonts w:ascii="Times New Roman" w:hAnsi="Times New Roman" w:cs="Times New Roman"/>
          <w:sz w:val="24"/>
          <w:szCs w:val="24"/>
        </w:rPr>
        <w:t>Вся пс</w:t>
      </w:r>
      <w:r w:rsidR="00B42F90">
        <w:rPr>
          <w:rFonts w:ascii="Times New Roman" w:hAnsi="Times New Roman" w:cs="Times New Roman"/>
          <w:sz w:val="24"/>
          <w:szCs w:val="24"/>
        </w:rPr>
        <w:t>ихолого-педагогическая работа МБ</w:t>
      </w:r>
      <w:r w:rsidRPr="00201AF7">
        <w:rPr>
          <w:rFonts w:ascii="Times New Roman" w:hAnsi="Times New Roman" w:cs="Times New Roman"/>
          <w:sz w:val="24"/>
          <w:szCs w:val="24"/>
        </w:rPr>
        <w:t xml:space="preserve">ДОУ строится с учетом принципа интеграции образовательных областей в соответствии с возрастными возможностями и индивидуальными особенностями воспитанников.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Ведущим специалистом в группе для детей с ЗПР является учитель-дефектолог. Коррекционная работа осуществляется учителем-дефектологом через подгрупповую и индивидуальную работу в соответствии с учебным планом и планом специалиста. Учитель-логопед </w:t>
      </w:r>
      <w:r w:rsidRPr="00201AF7">
        <w:rPr>
          <w:rFonts w:ascii="Times New Roman" w:hAnsi="Times New Roman" w:cs="Times New Roman"/>
          <w:sz w:val="24"/>
          <w:szCs w:val="24"/>
        </w:rPr>
        <w:lastRenderedPageBreak/>
        <w:t xml:space="preserve">проводит подгрупповые и индивидуальные занятия с детьми старшего дошкольного возраста, нуждающимися в коррекции речевого развития по заключению </w:t>
      </w:r>
      <w:proofErr w:type="spellStart"/>
      <w:r w:rsidRPr="00201AF7">
        <w:rPr>
          <w:rFonts w:ascii="Times New Roman" w:hAnsi="Times New Roman" w:cs="Times New Roman"/>
          <w:sz w:val="24"/>
          <w:szCs w:val="24"/>
        </w:rPr>
        <w:t>ТПМПк</w:t>
      </w:r>
      <w:proofErr w:type="spellEnd"/>
      <w:r w:rsidRPr="00201AF7">
        <w:rPr>
          <w:rFonts w:ascii="Times New Roman" w:hAnsi="Times New Roman" w:cs="Times New Roman"/>
          <w:sz w:val="24"/>
          <w:szCs w:val="24"/>
        </w:rPr>
        <w:t xml:space="preserve">.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В ноябре и середине учебного года (январе) организуются недельные каникулы («Неделя игры и игрушки» и «Неделя зимних игр и забав»), во время которых проводятся организованная образовательная деятельность только эстетического и оздоровительного цикла. Коррекционно-развивающая работа проводится по индивидуальным планам работы с детьми.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В летний период жизнь детей максимально перемещается на детские площадки на участке детского сада, где согласно рекомендациям </w:t>
      </w:r>
      <w:r w:rsidR="009D0708">
        <w:rPr>
          <w:rFonts w:ascii="Times New Roman" w:hAnsi="Times New Roman" w:cs="Times New Roman"/>
          <w:sz w:val="24"/>
          <w:szCs w:val="24"/>
        </w:rPr>
        <w:t xml:space="preserve">СанПиН, </w:t>
      </w:r>
      <w:r w:rsidRPr="00201AF7">
        <w:rPr>
          <w:rFonts w:ascii="Times New Roman" w:hAnsi="Times New Roman" w:cs="Times New Roman"/>
          <w:sz w:val="24"/>
          <w:szCs w:val="24"/>
        </w:rPr>
        <w:t xml:space="preserve">проводятся спортивные и подвижные игры, праздники, развлечения, экскурсии. Время прогулки в летний период увеличивается. </w:t>
      </w:r>
    </w:p>
    <w:p w:rsidR="000E1C4C" w:rsidRPr="00201AF7" w:rsidRDefault="000E1C4C" w:rsidP="00201AF7">
      <w:pPr>
        <w:tabs>
          <w:tab w:val="left" w:pos="426"/>
          <w:tab w:val="left" w:pos="851"/>
        </w:tabs>
        <w:spacing w:after="0" w:line="240" w:lineRule="auto"/>
        <w:ind w:left="-142" w:firstLine="709"/>
        <w:jc w:val="both"/>
        <w:rPr>
          <w:rFonts w:ascii="Times New Roman" w:hAnsi="Times New Roman" w:cs="Times New Roman"/>
          <w:b/>
          <w:i/>
          <w:sz w:val="24"/>
          <w:szCs w:val="24"/>
        </w:rPr>
      </w:pPr>
      <w:r w:rsidRPr="00201AF7">
        <w:rPr>
          <w:rFonts w:ascii="Times New Roman" w:hAnsi="Times New Roman" w:cs="Times New Roman"/>
          <w:b/>
          <w:i/>
          <w:sz w:val="24"/>
          <w:szCs w:val="24"/>
        </w:rPr>
        <w:t xml:space="preserve">Примерная организация образовательной деятельности в течение учебного года: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 01.09 - 01.10 - адаптационный, диагностический период;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 01.10 - 31.10 - учебный период;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 02.11 - 06.11 - «Неделя игры и игрушки»;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 09.11 - 31.01 - учебный период;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 01.02 - 05.02 - «Неделя зимних игр и забав»;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 08.02 - 31.05 - учебный период; </w:t>
      </w:r>
    </w:p>
    <w:p w:rsidR="000E1C4C" w:rsidRPr="00201AF7" w:rsidRDefault="000E1C4C" w:rsidP="00BA6092">
      <w:pPr>
        <w:pStyle w:val="a3"/>
        <w:numPr>
          <w:ilvl w:val="0"/>
          <w:numId w:val="4"/>
        </w:numPr>
        <w:tabs>
          <w:tab w:val="left" w:pos="426"/>
          <w:tab w:val="left" w:pos="851"/>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с 01.06 - 30.06 – летний оздоровительный период. </w:t>
      </w:r>
    </w:p>
    <w:p w:rsidR="000E1C4C" w:rsidRPr="00201AF7" w:rsidRDefault="000E1C4C" w:rsidP="00201AF7">
      <w:pPr>
        <w:tabs>
          <w:tab w:val="left" w:pos="426"/>
          <w:tab w:val="left" w:pos="851"/>
        </w:tabs>
        <w:spacing w:after="0" w:line="240" w:lineRule="auto"/>
        <w:ind w:left="-142" w:firstLine="709"/>
        <w:jc w:val="both"/>
        <w:rPr>
          <w:rFonts w:ascii="Times New Roman" w:hAnsi="Times New Roman" w:cs="Times New Roman"/>
          <w:sz w:val="24"/>
          <w:szCs w:val="24"/>
        </w:rPr>
      </w:pPr>
    </w:p>
    <w:p w:rsidR="000E1C4C" w:rsidRDefault="000E1C4C" w:rsidP="00B42F90">
      <w:pPr>
        <w:tabs>
          <w:tab w:val="left" w:pos="426"/>
        </w:tabs>
        <w:spacing w:after="0" w:line="240" w:lineRule="auto"/>
        <w:ind w:left="-142" w:firstLine="709"/>
        <w:jc w:val="center"/>
        <w:rPr>
          <w:rFonts w:ascii="Times New Roman" w:hAnsi="Times New Roman" w:cs="Times New Roman"/>
          <w:b/>
          <w:sz w:val="24"/>
          <w:szCs w:val="24"/>
        </w:rPr>
      </w:pPr>
      <w:r w:rsidRPr="00201AF7">
        <w:rPr>
          <w:rFonts w:ascii="Times New Roman" w:hAnsi="Times New Roman" w:cs="Times New Roman"/>
          <w:b/>
          <w:sz w:val="24"/>
          <w:szCs w:val="24"/>
        </w:rPr>
        <w:t>Примерный план организованной образовательной деятельности</w:t>
      </w:r>
    </w:p>
    <w:p w:rsidR="000E1C4C" w:rsidRPr="00201AF7" w:rsidRDefault="000E1C4C" w:rsidP="00201AF7">
      <w:pPr>
        <w:tabs>
          <w:tab w:val="left" w:pos="426"/>
        </w:tabs>
        <w:spacing w:after="0" w:line="240" w:lineRule="auto"/>
        <w:ind w:left="-142" w:firstLine="709"/>
        <w:jc w:val="center"/>
        <w:rPr>
          <w:rFonts w:ascii="Times New Roman" w:hAnsi="Times New Roman" w:cs="Times New Roman"/>
          <w:b/>
          <w:sz w:val="24"/>
          <w:szCs w:val="24"/>
        </w:rPr>
      </w:pPr>
    </w:p>
    <w:tbl>
      <w:tblPr>
        <w:tblStyle w:val="af0"/>
        <w:tblW w:w="0" w:type="auto"/>
        <w:jc w:val="center"/>
        <w:tblLook w:val="04A0" w:firstRow="1" w:lastRow="0" w:firstColumn="1" w:lastColumn="0" w:noHBand="0" w:noVBand="1"/>
      </w:tblPr>
      <w:tblGrid>
        <w:gridCol w:w="677"/>
        <w:gridCol w:w="3061"/>
        <w:gridCol w:w="1248"/>
        <w:gridCol w:w="1390"/>
        <w:gridCol w:w="1635"/>
      </w:tblGrid>
      <w:tr w:rsidR="00586180" w:rsidRPr="00201AF7" w:rsidTr="00586180">
        <w:trPr>
          <w:jc w:val="center"/>
        </w:trPr>
        <w:tc>
          <w:tcPr>
            <w:tcW w:w="677" w:type="dxa"/>
          </w:tcPr>
          <w:p w:rsidR="00586180" w:rsidRPr="00201AF7" w:rsidRDefault="00586180" w:rsidP="00201AF7">
            <w:pPr>
              <w:tabs>
                <w:tab w:val="left" w:pos="426"/>
              </w:tabs>
              <w:spacing w:after="0" w:line="240" w:lineRule="auto"/>
              <w:jc w:val="center"/>
              <w:rPr>
                <w:rFonts w:ascii="Times New Roman" w:hAnsi="Times New Roman" w:cs="Times New Roman"/>
                <w:b/>
                <w:i/>
                <w:sz w:val="24"/>
                <w:szCs w:val="24"/>
              </w:rPr>
            </w:pPr>
            <w:r w:rsidRPr="00201AF7">
              <w:rPr>
                <w:rFonts w:ascii="Times New Roman" w:hAnsi="Times New Roman" w:cs="Times New Roman"/>
                <w:b/>
                <w:i/>
                <w:sz w:val="24"/>
                <w:szCs w:val="24"/>
              </w:rPr>
              <w:t>№</w:t>
            </w:r>
          </w:p>
        </w:tc>
        <w:tc>
          <w:tcPr>
            <w:tcW w:w="3061" w:type="dxa"/>
          </w:tcPr>
          <w:p w:rsidR="00586180" w:rsidRPr="00201AF7" w:rsidRDefault="00586180" w:rsidP="00586180">
            <w:pPr>
              <w:tabs>
                <w:tab w:val="left" w:pos="426"/>
              </w:tabs>
              <w:spacing w:after="0" w:line="240" w:lineRule="auto"/>
              <w:jc w:val="center"/>
              <w:rPr>
                <w:rFonts w:ascii="Times New Roman" w:hAnsi="Times New Roman" w:cs="Times New Roman"/>
                <w:b/>
                <w:i/>
                <w:sz w:val="24"/>
                <w:szCs w:val="24"/>
              </w:rPr>
            </w:pPr>
            <w:r w:rsidRPr="00201AF7">
              <w:rPr>
                <w:rFonts w:ascii="Times New Roman" w:hAnsi="Times New Roman" w:cs="Times New Roman"/>
                <w:b/>
                <w:i/>
                <w:sz w:val="24"/>
                <w:szCs w:val="24"/>
              </w:rPr>
              <w:t>Вид занятия</w:t>
            </w:r>
          </w:p>
        </w:tc>
        <w:tc>
          <w:tcPr>
            <w:tcW w:w="1248" w:type="dxa"/>
          </w:tcPr>
          <w:p w:rsidR="00586180" w:rsidRPr="00201AF7" w:rsidRDefault="00586180" w:rsidP="00201AF7">
            <w:pPr>
              <w:tabs>
                <w:tab w:val="left" w:pos="426"/>
              </w:tabs>
              <w:spacing w:after="0" w:line="240" w:lineRule="auto"/>
              <w:jc w:val="center"/>
              <w:rPr>
                <w:rFonts w:ascii="Times New Roman" w:hAnsi="Times New Roman" w:cs="Times New Roman"/>
                <w:b/>
                <w:i/>
                <w:sz w:val="24"/>
                <w:szCs w:val="24"/>
              </w:rPr>
            </w:pPr>
            <w:r w:rsidRPr="00201AF7">
              <w:rPr>
                <w:rFonts w:ascii="Times New Roman" w:hAnsi="Times New Roman" w:cs="Times New Roman"/>
                <w:b/>
                <w:i/>
                <w:sz w:val="24"/>
                <w:szCs w:val="24"/>
              </w:rPr>
              <w:t>Средняя группа</w:t>
            </w:r>
          </w:p>
        </w:tc>
        <w:tc>
          <w:tcPr>
            <w:tcW w:w="1390" w:type="dxa"/>
          </w:tcPr>
          <w:p w:rsidR="00586180" w:rsidRPr="00201AF7" w:rsidRDefault="00586180" w:rsidP="00201AF7">
            <w:pPr>
              <w:tabs>
                <w:tab w:val="left" w:pos="426"/>
              </w:tabs>
              <w:spacing w:after="0" w:line="240" w:lineRule="auto"/>
              <w:jc w:val="center"/>
              <w:rPr>
                <w:rFonts w:ascii="Times New Roman" w:hAnsi="Times New Roman" w:cs="Times New Roman"/>
                <w:b/>
                <w:i/>
                <w:sz w:val="24"/>
                <w:szCs w:val="24"/>
              </w:rPr>
            </w:pPr>
            <w:r w:rsidRPr="00201AF7">
              <w:rPr>
                <w:rFonts w:ascii="Times New Roman" w:hAnsi="Times New Roman" w:cs="Times New Roman"/>
                <w:b/>
                <w:i/>
                <w:sz w:val="24"/>
                <w:szCs w:val="24"/>
              </w:rPr>
              <w:t xml:space="preserve">Старшая группа </w:t>
            </w:r>
          </w:p>
        </w:tc>
        <w:tc>
          <w:tcPr>
            <w:tcW w:w="1635" w:type="dxa"/>
          </w:tcPr>
          <w:p w:rsidR="00586180" w:rsidRPr="00201AF7" w:rsidRDefault="00586180" w:rsidP="00201AF7">
            <w:pPr>
              <w:tabs>
                <w:tab w:val="left" w:pos="426"/>
              </w:tabs>
              <w:spacing w:after="0" w:line="240" w:lineRule="auto"/>
              <w:jc w:val="center"/>
              <w:rPr>
                <w:rFonts w:ascii="Times New Roman" w:hAnsi="Times New Roman" w:cs="Times New Roman"/>
                <w:b/>
                <w:i/>
                <w:sz w:val="24"/>
                <w:szCs w:val="24"/>
              </w:rPr>
            </w:pPr>
            <w:proofErr w:type="spellStart"/>
            <w:proofErr w:type="gramStart"/>
            <w:r w:rsidRPr="00201AF7">
              <w:rPr>
                <w:rFonts w:ascii="Times New Roman" w:hAnsi="Times New Roman" w:cs="Times New Roman"/>
                <w:b/>
                <w:i/>
                <w:sz w:val="24"/>
                <w:szCs w:val="24"/>
              </w:rPr>
              <w:t>Подготови</w:t>
            </w:r>
            <w:proofErr w:type="spellEnd"/>
            <w:r w:rsidRPr="00201AF7">
              <w:rPr>
                <w:rFonts w:ascii="Times New Roman" w:hAnsi="Times New Roman" w:cs="Times New Roman"/>
                <w:b/>
                <w:i/>
                <w:sz w:val="24"/>
                <w:szCs w:val="24"/>
              </w:rPr>
              <w:t>-тельная</w:t>
            </w:r>
            <w:proofErr w:type="gramEnd"/>
            <w:r w:rsidRPr="00201AF7">
              <w:rPr>
                <w:rFonts w:ascii="Times New Roman" w:hAnsi="Times New Roman" w:cs="Times New Roman"/>
                <w:b/>
                <w:i/>
                <w:sz w:val="24"/>
                <w:szCs w:val="24"/>
              </w:rPr>
              <w:t xml:space="preserve"> к школе группа</w:t>
            </w:r>
          </w:p>
        </w:tc>
      </w:tr>
      <w:tr w:rsidR="00586180" w:rsidRPr="00201AF7" w:rsidTr="00586180">
        <w:trPr>
          <w:jc w:val="center"/>
        </w:trPr>
        <w:tc>
          <w:tcPr>
            <w:tcW w:w="677"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w:t>
            </w:r>
          </w:p>
        </w:tc>
        <w:tc>
          <w:tcPr>
            <w:tcW w:w="3061" w:type="dxa"/>
          </w:tcPr>
          <w:p w:rsidR="00586180" w:rsidRPr="00201AF7" w:rsidRDefault="00586180"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Комплексное</w:t>
            </w:r>
            <w:r>
              <w:rPr>
                <w:rFonts w:ascii="Times New Roman" w:hAnsi="Times New Roman" w:cs="Times New Roman"/>
                <w:sz w:val="24"/>
                <w:szCs w:val="24"/>
              </w:rPr>
              <w:t xml:space="preserve"> </w:t>
            </w:r>
            <w:r w:rsidRPr="00201AF7">
              <w:rPr>
                <w:rFonts w:ascii="Times New Roman" w:hAnsi="Times New Roman" w:cs="Times New Roman"/>
                <w:sz w:val="24"/>
                <w:szCs w:val="24"/>
              </w:rPr>
              <w:t>коррекционно-</w:t>
            </w:r>
          </w:p>
          <w:p w:rsidR="00586180" w:rsidRPr="00201AF7" w:rsidRDefault="00586180"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развивающее занятие (ККРЗ)</w:t>
            </w:r>
          </w:p>
        </w:tc>
        <w:tc>
          <w:tcPr>
            <w:tcW w:w="1248"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2 (Д)</w:t>
            </w:r>
          </w:p>
        </w:tc>
        <w:tc>
          <w:tcPr>
            <w:tcW w:w="1390"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 (Д)</w:t>
            </w:r>
          </w:p>
        </w:tc>
        <w:tc>
          <w:tcPr>
            <w:tcW w:w="1635"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 (Д)</w:t>
            </w:r>
          </w:p>
        </w:tc>
      </w:tr>
      <w:tr w:rsidR="00586180" w:rsidRPr="00201AF7" w:rsidTr="00586180">
        <w:trPr>
          <w:jc w:val="center"/>
        </w:trPr>
        <w:tc>
          <w:tcPr>
            <w:tcW w:w="677"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2.</w:t>
            </w:r>
          </w:p>
        </w:tc>
        <w:tc>
          <w:tcPr>
            <w:tcW w:w="3061" w:type="dxa"/>
          </w:tcPr>
          <w:p w:rsidR="00586180" w:rsidRPr="00201AF7" w:rsidRDefault="00586180"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Формирование целостной картины мира, расширение кругозора</w:t>
            </w:r>
          </w:p>
        </w:tc>
        <w:tc>
          <w:tcPr>
            <w:tcW w:w="1248"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c>
          <w:tcPr>
            <w:tcW w:w="1390"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c>
          <w:tcPr>
            <w:tcW w:w="1635"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r>
      <w:tr w:rsidR="00586180" w:rsidRPr="00201AF7" w:rsidTr="00586180">
        <w:trPr>
          <w:jc w:val="center"/>
        </w:trPr>
        <w:tc>
          <w:tcPr>
            <w:tcW w:w="677"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3.</w:t>
            </w:r>
          </w:p>
        </w:tc>
        <w:tc>
          <w:tcPr>
            <w:tcW w:w="3061" w:type="dxa"/>
          </w:tcPr>
          <w:p w:rsidR="00586180" w:rsidRPr="00201AF7" w:rsidRDefault="00586180"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Развитие мышления и ФЭМП</w:t>
            </w:r>
          </w:p>
        </w:tc>
        <w:tc>
          <w:tcPr>
            <w:tcW w:w="1248"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c>
          <w:tcPr>
            <w:tcW w:w="1390"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c>
          <w:tcPr>
            <w:tcW w:w="1635"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r>
      <w:tr w:rsidR="00586180" w:rsidRPr="00201AF7" w:rsidTr="00586180">
        <w:trPr>
          <w:jc w:val="center"/>
        </w:trPr>
        <w:tc>
          <w:tcPr>
            <w:tcW w:w="677"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4.</w:t>
            </w:r>
          </w:p>
        </w:tc>
        <w:tc>
          <w:tcPr>
            <w:tcW w:w="3061" w:type="dxa"/>
          </w:tcPr>
          <w:p w:rsidR="00586180" w:rsidRPr="00201AF7" w:rsidRDefault="00586180"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Подготовка к обучению грамоте  </w:t>
            </w:r>
          </w:p>
        </w:tc>
        <w:tc>
          <w:tcPr>
            <w:tcW w:w="1248"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w:t>
            </w:r>
          </w:p>
        </w:tc>
        <w:tc>
          <w:tcPr>
            <w:tcW w:w="1390"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c>
          <w:tcPr>
            <w:tcW w:w="1635"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r>
      <w:tr w:rsidR="00586180" w:rsidRPr="00201AF7" w:rsidTr="00586180">
        <w:trPr>
          <w:trHeight w:val="70"/>
          <w:jc w:val="center"/>
        </w:trPr>
        <w:tc>
          <w:tcPr>
            <w:tcW w:w="677"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5.</w:t>
            </w:r>
          </w:p>
        </w:tc>
        <w:tc>
          <w:tcPr>
            <w:tcW w:w="3061" w:type="dxa"/>
          </w:tcPr>
          <w:p w:rsidR="00586180" w:rsidRPr="00201AF7" w:rsidRDefault="00586180"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Развитие речи</w:t>
            </w:r>
          </w:p>
        </w:tc>
        <w:tc>
          <w:tcPr>
            <w:tcW w:w="1248"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c>
          <w:tcPr>
            <w:tcW w:w="1390"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c>
          <w:tcPr>
            <w:tcW w:w="1635" w:type="dxa"/>
          </w:tcPr>
          <w:p w:rsidR="00586180" w:rsidRPr="00201AF7" w:rsidRDefault="00586180" w:rsidP="00201AF7">
            <w:pPr>
              <w:spacing w:after="0" w:line="240" w:lineRule="auto"/>
              <w:jc w:val="center"/>
              <w:rPr>
                <w:rFonts w:ascii="Times New Roman" w:hAnsi="Times New Roman" w:cs="Times New Roman"/>
              </w:rPr>
            </w:pPr>
            <w:r w:rsidRPr="00201AF7">
              <w:rPr>
                <w:rFonts w:ascii="Times New Roman" w:hAnsi="Times New Roman" w:cs="Times New Roman"/>
                <w:sz w:val="24"/>
                <w:szCs w:val="24"/>
              </w:rPr>
              <w:t>1 (Д)</w:t>
            </w:r>
          </w:p>
        </w:tc>
      </w:tr>
      <w:tr w:rsidR="00586180" w:rsidRPr="00201AF7" w:rsidTr="00586180">
        <w:trPr>
          <w:jc w:val="center"/>
        </w:trPr>
        <w:tc>
          <w:tcPr>
            <w:tcW w:w="3738" w:type="dxa"/>
            <w:gridSpan w:val="2"/>
          </w:tcPr>
          <w:p w:rsidR="00586180" w:rsidRPr="00201AF7" w:rsidRDefault="00586180" w:rsidP="00201AF7">
            <w:pPr>
              <w:tabs>
                <w:tab w:val="left" w:pos="426"/>
              </w:tabs>
              <w:spacing w:after="0" w:line="240" w:lineRule="auto"/>
              <w:jc w:val="right"/>
              <w:rPr>
                <w:rFonts w:ascii="Times New Roman" w:hAnsi="Times New Roman" w:cs="Times New Roman"/>
                <w:sz w:val="24"/>
                <w:szCs w:val="24"/>
              </w:rPr>
            </w:pPr>
            <w:r w:rsidRPr="00201AF7">
              <w:rPr>
                <w:rFonts w:ascii="Times New Roman" w:hAnsi="Times New Roman" w:cs="Times New Roman"/>
                <w:sz w:val="24"/>
                <w:szCs w:val="24"/>
              </w:rPr>
              <w:t>Специалисты всего:</w:t>
            </w:r>
          </w:p>
        </w:tc>
        <w:tc>
          <w:tcPr>
            <w:tcW w:w="1248"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5</w:t>
            </w:r>
          </w:p>
        </w:tc>
        <w:tc>
          <w:tcPr>
            <w:tcW w:w="1390"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5</w:t>
            </w:r>
          </w:p>
        </w:tc>
        <w:tc>
          <w:tcPr>
            <w:tcW w:w="1635"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5</w:t>
            </w:r>
          </w:p>
        </w:tc>
      </w:tr>
      <w:tr w:rsidR="00586180" w:rsidRPr="00201AF7" w:rsidTr="00586180">
        <w:trPr>
          <w:jc w:val="center"/>
        </w:trPr>
        <w:tc>
          <w:tcPr>
            <w:tcW w:w="677"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6.</w:t>
            </w:r>
          </w:p>
        </w:tc>
        <w:tc>
          <w:tcPr>
            <w:tcW w:w="3061"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both"/>
              <w:rPr>
                <w:rFonts w:ascii="Times New Roman" w:hAnsi="Times New Roman" w:cs="Times New Roman"/>
                <w:sz w:val="24"/>
                <w:szCs w:val="24"/>
              </w:rPr>
            </w:pPr>
            <w:r w:rsidRPr="00201AF7">
              <w:rPr>
                <w:rFonts w:ascii="Times New Roman" w:hAnsi="Times New Roman" w:cs="Times New Roman"/>
                <w:sz w:val="24"/>
                <w:szCs w:val="24"/>
              </w:rPr>
              <w:t xml:space="preserve">Рисование  </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 (В)</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2 (В)</w:t>
            </w:r>
          </w:p>
        </w:tc>
      </w:tr>
      <w:tr w:rsidR="00586180" w:rsidRPr="00201AF7" w:rsidTr="00586180">
        <w:trPr>
          <w:jc w:val="center"/>
        </w:trPr>
        <w:tc>
          <w:tcPr>
            <w:tcW w:w="677"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7.</w:t>
            </w:r>
          </w:p>
        </w:tc>
        <w:tc>
          <w:tcPr>
            <w:tcW w:w="3061"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both"/>
              <w:rPr>
                <w:rFonts w:ascii="Times New Roman" w:hAnsi="Times New Roman" w:cs="Times New Roman"/>
                <w:sz w:val="24"/>
                <w:szCs w:val="24"/>
              </w:rPr>
            </w:pPr>
            <w:r w:rsidRPr="00201AF7">
              <w:rPr>
                <w:rFonts w:ascii="Times New Roman" w:hAnsi="Times New Roman" w:cs="Times New Roman"/>
                <w:sz w:val="24"/>
                <w:szCs w:val="24"/>
              </w:rPr>
              <w:t xml:space="preserve">Лепка </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r>
      <w:tr w:rsidR="00586180" w:rsidRPr="00201AF7" w:rsidTr="00586180">
        <w:trPr>
          <w:jc w:val="center"/>
        </w:trPr>
        <w:tc>
          <w:tcPr>
            <w:tcW w:w="677"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8.</w:t>
            </w:r>
          </w:p>
        </w:tc>
        <w:tc>
          <w:tcPr>
            <w:tcW w:w="3061"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both"/>
              <w:rPr>
                <w:rFonts w:ascii="Times New Roman" w:hAnsi="Times New Roman" w:cs="Times New Roman"/>
                <w:sz w:val="24"/>
                <w:szCs w:val="24"/>
              </w:rPr>
            </w:pPr>
            <w:r w:rsidRPr="00201AF7">
              <w:rPr>
                <w:rFonts w:ascii="Times New Roman" w:hAnsi="Times New Roman" w:cs="Times New Roman"/>
                <w:sz w:val="24"/>
                <w:szCs w:val="24"/>
              </w:rPr>
              <w:t xml:space="preserve">Аппликация </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 (В)</w:t>
            </w:r>
          </w:p>
        </w:tc>
      </w:tr>
      <w:tr w:rsidR="00586180" w:rsidRPr="00201AF7" w:rsidTr="00586180">
        <w:trPr>
          <w:jc w:val="center"/>
        </w:trPr>
        <w:tc>
          <w:tcPr>
            <w:tcW w:w="677"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9.</w:t>
            </w:r>
          </w:p>
        </w:tc>
        <w:tc>
          <w:tcPr>
            <w:tcW w:w="3061"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both"/>
              <w:rPr>
                <w:rFonts w:ascii="Times New Roman" w:hAnsi="Times New Roman" w:cs="Times New Roman"/>
                <w:sz w:val="24"/>
                <w:szCs w:val="24"/>
              </w:rPr>
            </w:pPr>
            <w:r w:rsidRPr="00201AF7">
              <w:rPr>
                <w:rFonts w:ascii="Times New Roman" w:hAnsi="Times New Roman" w:cs="Times New Roman"/>
                <w:sz w:val="24"/>
                <w:szCs w:val="24"/>
              </w:rPr>
              <w:t xml:space="preserve">Ручной труд </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r>
      <w:tr w:rsidR="00586180" w:rsidRPr="00201AF7" w:rsidTr="00586180">
        <w:trPr>
          <w:jc w:val="center"/>
        </w:trPr>
        <w:tc>
          <w:tcPr>
            <w:tcW w:w="677"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10.</w:t>
            </w:r>
          </w:p>
        </w:tc>
        <w:tc>
          <w:tcPr>
            <w:tcW w:w="3061"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both"/>
              <w:rPr>
                <w:rFonts w:ascii="Times New Roman" w:hAnsi="Times New Roman" w:cs="Times New Roman"/>
                <w:sz w:val="24"/>
                <w:szCs w:val="24"/>
              </w:rPr>
            </w:pPr>
            <w:r w:rsidRPr="00201AF7">
              <w:rPr>
                <w:rFonts w:ascii="Times New Roman" w:hAnsi="Times New Roman" w:cs="Times New Roman"/>
                <w:sz w:val="24"/>
                <w:szCs w:val="24"/>
              </w:rPr>
              <w:t xml:space="preserve">Конструирование </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 (В)</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1(В)</w:t>
            </w:r>
          </w:p>
        </w:tc>
      </w:tr>
      <w:tr w:rsidR="00586180" w:rsidRPr="00201AF7" w:rsidTr="00586180">
        <w:trPr>
          <w:jc w:val="center"/>
        </w:trPr>
        <w:tc>
          <w:tcPr>
            <w:tcW w:w="677"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11.</w:t>
            </w:r>
          </w:p>
        </w:tc>
        <w:tc>
          <w:tcPr>
            <w:tcW w:w="3061"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both"/>
              <w:rPr>
                <w:rFonts w:ascii="Times New Roman" w:hAnsi="Times New Roman" w:cs="Times New Roman"/>
                <w:sz w:val="24"/>
                <w:szCs w:val="24"/>
              </w:rPr>
            </w:pPr>
            <w:r w:rsidRPr="00201AF7">
              <w:rPr>
                <w:rFonts w:ascii="Times New Roman" w:hAnsi="Times New Roman" w:cs="Times New Roman"/>
                <w:sz w:val="24"/>
                <w:szCs w:val="24"/>
              </w:rPr>
              <w:t xml:space="preserve">Социальное развитие </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 (В)</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 (В)</w:t>
            </w:r>
          </w:p>
        </w:tc>
      </w:tr>
      <w:tr w:rsidR="00586180" w:rsidRPr="00201AF7" w:rsidTr="00586180">
        <w:trPr>
          <w:jc w:val="center"/>
        </w:trPr>
        <w:tc>
          <w:tcPr>
            <w:tcW w:w="677"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12.</w:t>
            </w:r>
          </w:p>
        </w:tc>
        <w:tc>
          <w:tcPr>
            <w:tcW w:w="3061"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Чтение художественной литературы </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 (В)</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w:t>
            </w:r>
          </w:p>
        </w:tc>
      </w:tr>
      <w:tr w:rsidR="00586180" w:rsidRPr="00201AF7" w:rsidTr="00586180">
        <w:trPr>
          <w:jc w:val="center"/>
        </w:trPr>
        <w:tc>
          <w:tcPr>
            <w:tcW w:w="677"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13.</w:t>
            </w:r>
          </w:p>
        </w:tc>
        <w:tc>
          <w:tcPr>
            <w:tcW w:w="3061"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rPr>
                <w:rFonts w:ascii="Times New Roman" w:hAnsi="Times New Roman" w:cs="Times New Roman"/>
                <w:sz w:val="24"/>
                <w:szCs w:val="24"/>
              </w:rPr>
            </w:pPr>
            <w:r w:rsidRPr="00201AF7">
              <w:rPr>
                <w:rFonts w:ascii="Times New Roman" w:hAnsi="Times New Roman" w:cs="Times New Roman"/>
                <w:sz w:val="24"/>
                <w:szCs w:val="24"/>
              </w:rPr>
              <w:t xml:space="preserve">Физическая культура </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3 (ИФ)</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3(ИФ)</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3 (ИФ)</w:t>
            </w:r>
          </w:p>
        </w:tc>
      </w:tr>
      <w:tr w:rsidR="00586180" w:rsidRPr="00201AF7" w:rsidTr="00586180">
        <w:trPr>
          <w:jc w:val="center"/>
        </w:trPr>
        <w:tc>
          <w:tcPr>
            <w:tcW w:w="3738" w:type="dxa"/>
            <w:gridSpan w:val="2"/>
          </w:tcPr>
          <w:p w:rsidR="00586180" w:rsidRPr="00201AF7" w:rsidRDefault="00586180" w:rsidP="00201AF7">
            <w:pPr>
              <w:tabs>
                <w:tab w:val="left" w:pos="426"/>
              </w:tabs>
              <w:spacing w:after="0" w:line="240" w:lineRule="auto"/>
              <w:jc w:val="right"/>
              <w:rPr>
                <w:rFonts w:ascii="Times New Roman" w:hAnsi="Times New Roman" w:cs="Times New Roman"/>
                <w:sz w:val="24"/>
                <w:szCs w:val="24"/>
              </w:rPr>
            </w:pPr>
            <w:r w:rsidRPr="00201AF7">
              <w:rPr>
                <w:rFonts w:ascii="Times New Roman" w:hAnsi="Times New Roman" w:cs="Times New Roman"/>
                <w:sz w:val="24"/>
                <w:szCs w:val="24"/>
              </w:rPr>
              <w:t>Воспитатели всего:</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6</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7</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9</w:t>
            </w:r>
          </w:p>
        </w:tc>
      </w:tr>
      <w:tr w:rsidR="00586180" w:rsidRPr="00201AF7" w:rsidTr="00586180">
        <w:trPr>
          <w:jc w:val="center"/>
        </w:trPr>
        <w:tc>
          <w:tcPr>
            <w:tcW w:w="677" w:type="dxa"/>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14.</w:t>
            </w:r>
          </w:p>
        </w:tc>
        <w:tc>
          <w:tcPr>
            <w:tcW w:w="3061" w:type="dxa"/>
          </w:tcPr>
          <w:p w:rsidR="00586180" w:rsidRPr="00201AF7" w:rsidRDefault="00586180" w:rsidP="00201AF7">
            <w:pPr>
              <w:tabs>
                <w:tab w:val="left" w:pos="426"/>
              </w:tabs>
              <w:spacing w:after="0" w:line="240" w:lineRule="auto"/>
              <w:jc w:val="both"/>
              <w:rPr>
                <w:rFonts w:ascii="Times New Roman" w:hAnsi="Times New Roman" w:cs="Times New Roman"/>
                <w:sz w:val="24"/>
                <w:szCs w:val="24"/>
              </w:rPr>
            </w:pPr>
            <w:r w:rsidRPr="00201AF7">
              <w:rPr>
                <w:rFonts w:ascii="Times New Roman" w:hAnsi="Times New Roman" w:cs="Times New Roman"/>
                <w:sz w:val="24"/>
                <w:szCs w:val="24"/>
              </w:rPr>
              <w:t>Музыкальное воспитание</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2 (</w:t>
            </w:r>
            <w:proofErr w:type="spellStart"/>
            <w:r w:rsidRPr="00201AF7">
              <w:rPr>
                <w:rFonts w:ascii="Times New Roman" w:hAnsi="Times New Roman" w:cs="Times New Roman"/>
                <w:sz w:val="24"/>
                <w:szCs w:val="24"/>
              </w:rPr>
              <w:t>М.р</w:t>
            </w:r>
            <w:proofErr w:type="spellEnd"/>
            <w:r w:rsidRPr="00201AF7">
              <w:rPr>
                <w:rFonts w:ascii="Times New Roman" w:hAnsi="Times New Roman" w:cs="Times New Roman"/>
                <w:sz w:val="24"/>
                <w:szCs w:val="24"/>
              </w:rPr>
              <w:t>.)</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2 (</w:t>
            </w:r>
            <w:proofErr w:type="spellStart"/>
            <w:r w:rsidRPr="00201AF7">
              <w:rPr>
                <w:rFonts w:ascii="Times New Roman" w:hAnsi="Times New Roman" w:cs="Times New Roman"/>
                <w:sz w:val="24"/>
                <w:szCs w:val="24"/>
              </w:rPr>
              <w:t>М.р</w:t>
            </w:r>
            <w:proofErr w:type="spellEnd"/>
            <w:r w:rsidRPr="00201AF7">
              <w:rPr>
                <w:rFonts w:ascii="Times New Roman" w:hAnsi="Times New Roman" w:cs="Times New Roman"/>
                <w:sz w:val="24"/>
                <w:szCs w:val="24"/>
              </w:rPr>
              <w:t>.)</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2 (</w:t>
            </w:r>
            <w:proofErr w:type="spellStart"/>
            <w:r w:rsidRPr="00201AF7">
              <w:rPr>
                <w:rFonts w:ascii="Times New Roman" w:hAnsi="Times New Roman" w:cs="Times New Roman"/>
                <w:sz w:val="24"/>
                <w:szCs w:val="24"/>
              </w:rPr>
              <w:t>М.р</w:t>
            </w:r>
            <w:proofErr w:type="spellEnd"/>
            <w:r w:rsidRPr="00201AF7">
              <w:rPr>
                <w:rFonts w:ascii="Times New Roman" w:hAnsi="Times New Roman" w:cs="Times New Roman"/>
                <w:sz w:val="24"/>
                <w:szCs w:val="24"/>
              </w:rPr>
              <w:t>.)</w:t>
            </w:r>
          </w:p>
        </w:tc>
      </w:tr>
      <w:tr w:rsidR="00586180" w:rsidRPr="00201AF7" w:rsidTr="00586180">
        <w:trPr>
          <w:jc w:val="center"/>
        </w:trPr>
        <w:tc>
          <w:tcPr>
            <w:tcW w:w="3738" w:type="dxa"/>
            <w:gridSpan w:val="2"/>
          </w:tcPr>
          <w:p w:rsidR="00586180" w:rsidRPr="00201AF7" w:rsidRDefault="00586180" w:rsidP="00201AF7">
            <w:pPr>
              <w:tabs>
                <w:tab w:val="left" w:pos="426"/>
              </w:tabs>
              <w:spacing w:after="0" w:line="240" w:lineRule="auto"/>
              <w:jc w:val="right"/>
              <w:rPr>
                <w:rFonts w:ascii="Times New Roman" w:hAnsi="Times New Roman" w:cs="Times New Roman"/>
                <w:sz w:val="24"/>
                <w:szCs w:val="24"/>
              </w:rPr>
            </w:pPr>
            <w:r w:rsidRPr="00201AF7">
              <w:rPr>
                <w:rFonts w:ascii="Times New Roman" w:hAnsi="Times New Roman" w:cs="Times New Roman"/>
                <w:sz w:val="24"/>
                <w:szCs w:val="24"/>
              </w:rPr>
              <w:t>Всего:</w:t>
            </w:r>
          </w:p>
        </w:tc>
        <w:tc>
          <w:tcPr>
            <w:tcW w:w="1248"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13</w:t>
            </w:r>
          </w:p>
        </w:tc>
        <w:tc>
          <w:tcPr>
            <w:tcW w:w="1390"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14</w:t>
            </w:r>
          </w:p>
        </w:tc>
        <w:tc>
          <w:tcPr>
            <w:tcW w:w="1635" w:type="dxa"/>
            <w:tcBorders>
              <w:top w:val="single" w:sz="4" w:space="0" w:color="00000A"/>
              <w:left w:val="single" w:sz="4" w:space="0" w:color="00000A"/>
              <w:bottom w:val="single" w:sz="4" w:space="0" w:color="00000A"/>
              <w:right w:val="single" w:sz="4" w:space="0" w:color="00000A"/>
            </w:tcBorders>
          </w:tcPr>
          <w:p w:rsidR="00586180" w:rsidRPr="00201AF7" w:rsidRDefault="00586180" w:rsidP="00201AF7">
            <w:pPr>
              <w:tabs>
                <w:tab w:val="left" w:pos="426"/>
              </w:tabs>
              <w:spacing w:after="0" w:line="240" w:lineRule="auto"/>
              <w:jc w:val="center"/>
              <w:rPr>
                <w:rFonts w:ascii="Times New Roman" w:hAnsi="Times New Roman" w:cs="Times New Roman"/>
                <w:sz w:val="24"/>
                <w:szCs w:val="24"/>
              </w:rPr>
            </w:pPr>
            <w:r w:rsidRPr="00201AF7">
              <w:rPr>
                <w:rFonts w:ascii="Times New Roman" w:hAnsi="Times New Roman" w:cs="Times New Roman"/>
                <w:sz w:val="24"/>
                <w:szCs w:val="24"/>
              </w:rPr>
              <w:t>16</w:t>
            </w:r>
          </w:p>
        </w:tc>
      </w:tr>
    </w:tbl>
    <w:p w:rsidR="000E1C4C" w:rsidRPr="00201AF7" w:rsidRDefault="000E1C4C" w:rsidP="00201AF7">
      <w:pPr>
        <w:tabs>
          <w:tab w:val="left" w:pos="426"/>
        </w:tabs>
        <w:spacing w:after="0" w:line="240" w:lineRule="auto"/>
        <w:ind w:left="-142" w:firstLine="709"/>
        <w:jc w:val="both"/>
        <w:rPr>
          <w:rFonts w:ascii="Times New Roman" w:hAnsi="Times New Roman" w:cs="Times New Roman"/>
          <w:b/>
          <w:sz w:val="24"/>
          <w:szCs w:val="24"/>
        </w:rPr>
      </w:pPr>
    </w:p>
    <w:p w:rsidR="000E1C4C" w:rsidRPr="00201AF7" w:rsidRDefault="000E1C4C" w:rsidP="00201AF7">
      <w:pPr>
        <w:tabs>
          <w:tab w:val="left" w:pos="426"/>
        </w:tabs>
        <w:spacing w:after="0" w:line="240" w:lineRule="auto"/>
        <w:ind w:left="-142" w:firstLine="709"/>
        <w:jc w:val="both"/>
        <w:rPr>
          <w:rFonts w:ascii="Times New Roman" w:hAnsi="Times New Roman" w:cs="Times New Roman"/>
          <w:i/>
          <w:sz w:val="24"/>
          <w:szCs w:val="24"/>
        </w:rPr>
      </w:pPr>
      <w:r w:rsidRPr="00201AF7">
        <w:rPr>
          <w:rFonts w:ascii="Times New Roman" w:hAnsi="Times New Roman" w:cs="Times New Roman"/>
          <w:b/>
          <w:i/>
          <w:sz w:val="24"/>
          <w:szCs w:val="24"/>
        </w:rPr>
        <w:t>*Условные обозначения:</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(Д) -учитель-дефектолог;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(В) - воспитатель;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w:t>
      </w:r>
      <w:proofErr w:type="spellStart"/>
      <w:r w:rsidRPr="00201AF7">
        <w:rPr>
          <w:rFonts w:ascii="Times New Roman" w:hAnsi="Times New Roman" w:cs="Times New Roman"/>
          <w:sz w:val="24"/>
          <w:szCs w:val="24"/>
        </w:rPr>
        <w:t>М.р</w:t>
      </w:r>
      <w:proofErr w:type="spellEnd"/>
      <w:r w:rsidRPr="00201AF7">
        <w:rPr>
          <w:rFonts w:ascii="Times New Roman" w:hAnsi="Times New Roman" w:cs="Times New Roman"/>
          <w:sz w:val="24"/>
          <w:szCs w:val="24"/>
        </w:rPr>
        <w:t xml:space="preserve">.) </w:t>
      </w:r>
      <w:r w:rsidRPr="00201AF7">
        <w:rPr>
          <w:rFonts w:ascii="Times New Roman" w:hAnsi="Times New Roman" w:cs="Times New Roman"/>
          <w:b/>
          <w:sz w:val="24"/>
          <w:szCs w:val="24"/>
        </w:rPr>
        <w:t>-</w:t>
      </w:r>
      <w:r w:rsidRPr="00201AF7">
        <w:rPr>
          <w:rFonts w:ascii="Times New Roman" w:hAnsi="Times New Roman" w:cs="Times New Roman"/>
          <w:sz w:val="24"/>
          <w:szCs w:val="24"/>
        </w:rPr>
        <w:t xml:space="preserve"> музыкальный руководитель;  </w:t>
      </w: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sz w:val="24"/>
          <w:szCs w:val="24"/>
        </w:rPr>
        <w:t xml:space="preserve">(ИФ) - инструктор по физической культуре. </w:t>
      </w:r>
    </w:p>
    <w:p w:rsidR="000E1C4C" w:rsidRPr="00201AF7" w:rsidRDefault="000E1C4C" w:rsidP="00201AF7">
      <w:pPr>
        <w:tabs>
          <w:tab w:val="left" w:pos="426"/>
        </w:tabs>
        <w:spacing w:after="0" w:line="240" w:lineRule="auto"/>
        <w:ind w:left="-142" w:firstLine="709"/>
        <w:jc w:val="both"/>
        <w:rPr>
          <w:rFonts w:ascii="Times New Roman" w:hAnsi="Times New Roman" w:cs="Times New Roman"/>
          <w:b/>
          <w:i/>
          <w:sz w:val="24"/>
          <w:szCs w:val="24"/>
        </w:rPr>
      </w:pPr>
    </w:p>
    <w:p w:rsidR="000E1C4C" w:rsidRPr="00201AF7" w:rsidRDefault="000E1C4C" w:rsidP="00201AF7">
      <w:pPr>
        <w:tabs>
          <w:tab w:val="left" w:pos="426"/>
        </w:tabs>
        <w:spacing w:after="0" w:line="240" w:lineRule="auto"/>
        <w:ind w:left="-142" w:firstLine="709"/>
        <w:jc w:val="both"/>
        <w:rPr>
          <w:rFonts w:ascii="Times New Roman" w:hAnsi="Times New Roman" w:cs="Times New Roman"/>
          <w:sz w:val="24"/>
          <w:szCs w:val="24"/>
        </w:rPr>
      </w:pPr>
      <w:r w:rsidRPr="00201AF7">
        <w:rPr>
          <w:rFonts w:ascii="Times New Roman" w:hAnsi="Times New Roman" w:cs="Times New Roman"/>
          <w:b/>
          <w:i/>
          <w:sz w:val="24"/>
          <w:szCs w:val="24"/>
        </w:rPr>
        <w:t xml:space="preserve">Примечание: </w:t>
      </w:r>
      <w:r w:rsidRPr="00201AF7">
        <w:rPr>
          <w:rFonts w:ascii="Times New Roman" w:hAnsi="Times New Roman" w:cs="Times New Roman"/>
          <w:sz w:val="24"/>
          <w:szCs w:val="24"/>
        </w:rPr>
        <w:t xml:space="preserve">индивидуальная работа учителя-дефектолога и учителя-логопеда проводится ежедневно за пределами групповых занятий. </w:t>
      </w:r>
    </w:p>
    <w:p w:rsidR="008D565F" w:rsidRDefault="008D565F" w:rsidP="008D565F">
      <w:pPr>
        <w:tabs>
          <w:tab w:val="left" w:pos="142"/>
          <w:tab w:val="left" w:pos="284"/>
        </w:tabs>
        <w:spacing w:after="0" w:line="240" w:lineRule="auto"/>
        <w:jc w:val="both"/>
        <w:rPr>
          <w:rFonts w:ascii="Times New Roman" w:hAnsi="Times New Roman" w:cs="Times New Roman"/>
          <w:sz w:val="24"/>
          <w:szCs w:val="24"/>
        </w:rPr>
      </w:pPr>
    </w:p>
    <w:p w:rsidR="008D565F" w:rsidRPr="008D565F" w:rsidRDefault="008D565F" w:rsidP="008D565F">
      <w:pPr>
        <w:tabs>
          <w:tab w:val="left" w:pos="142"/>
          <w:tab w:val="left" w:pos="284"/>
        </w:tabs>
        <w:spacing w:after="0" w:line="240" w:lineRule="auto"/>
        <w:ind w:firstLine="567"/>
        <w:jc w:val="both"/>
        <w:rPr>
          <w:rFonts w:ascii="Times New Roman" w:hAnsi="Times New Roman" w:cs="Times New Roman"/>
          <w:sz w:val="24"/>
          <w:szCs w:val="24"/>
        </w:rPr>
        <w:sectPr w:rsidR="008D565F" w:rsidRPr="008D565F" w:rsidSect="00180773">
          <w:footerReference w:type="default" r:id="rId14"/>
          <w:pgSz w:w="11906" w:h="16838"/>
          <w:pgMar w:top="1134" w:right="1134" w:bottom="1134" w:left="1418" w:header="709" w:footer="709" w:gutter="0"/>
          <w:cols w:space="720"/>
        </w:sectPr>
      </w:pPr>
      <w:r>
        <w:rPr>
          <w:rFonts w:ascii="Times New Roman" w:hAnsi="Times New Roman" w:cs="Times New Roman"/>
          <w:sz w:val="24"/>
          <w:szCs w:val="24"/>
        </w:rPr>
        <w:t xml:space="preserve">Планирование образовательной деятельности </w:t>
      </w:r>
      <w:r w:rsidRPr="008D565F">
        <w:rPr>
          <w:rFonts w:ascii="Times New Roman" w:hAnsi="Times New Roman" w:cs="Times New Roman"/>
          <w:sz w:val="24"/>
          <w:szCs w:val="24"/>
        </w:rPr>
        <w:t>детей</w:t>
      </w:r>
      <w:r>
        <w:rPr>
          <w:rFonts w:ascii="Times New Roman" w:hAnsi="Times New Roman" w:cs="Times New Roman"/>
          <w:sz w:val="24"/>
          <w:szCs w:val="24"/>
        </w:rPr>
        <w:t xml:space="preserve"> с интеллектуальными </w:t>
      </w:r>
      <w:r w:rsidRPr="008D565F">
        <w:rPr>
          <w:rFonts w:ascii="Times New Roman" w:hAnsi="Times New Roman" w:cs="Times New Roman"/>
          <w:sz w:val="24"/>
          <w:szCs w:val="24"/>
        </w:rPr>
        <w:t>нарушениями в дошкольной образовательной организации осуществляется на основании</w:t>
      </w:r>
      <w:r>
        <w:rPr>
          <w:rFonts w:ascii="Times New Roman" w:hAnsi="Times New Roman" w:cs="Times New Roman"/>
          <w:sz w:val="24"/>
          <w:szCs w:val="24"/>
        </w:rPr>
        <w:t xml:space="preserve"> сетки занятий (Приложение 2</w:t>
      </w:r>
      <w:r w:rsidRPr="008D565F">
        <w:rPr>
          <w:rFonts w:ascii="Times New Roman" w:hAnsi="Times New Roman" w:cs="Times New Roman"/>
          <w:sz w:val="24"/>
          <w:szCs w:val="24"/>
        </w:rPr>
        <w:t>) с учетом результатов прове</w:t>
      </w:r>
      <w:r>
        <w:rPr>
          <w:rFonts w:ascii="Times New Roman" w:hAnsi="Times New Roman" w:cs="Times New Roman"/>
          <w:sz w:val="24"/>
          <w:szCs w:val="24"/>
        </w:rPr>
        <w:t xml:space="preserve">денного диагностического </w:t>
      </w:r>
      <w:r w:rsidRPr="008D565F">
        <w:rPr>
          <w:rFonts w:ascii="Times New Roman" w:hAnsi="Times New Roman" w:cs="Times New Roman"/>
          <w:sz w:val="24"/>
          <w:szCs w:val="24"/>
        </w:rPr>
        <w:t xml:space="preserve">обследования </w:t>
      </w:r>
    </w:p>
    <w:p w:rsidR="00CF280F" w:rsidRPr="00201AF7" w:rsidRDefault="00CF280F" w:rsidP="00201AF7">
      <w:pPr>
        <w:spacing w:after="0" w:line="240" w:lineRule="auto"/>
        <w:ind w:left="142" w:firstLine="567"/>
        <w:jc w:val="center"/>
        <w:rPr>
          <w:rFonts w:ascii="Times New Roman" w:hAnsi="Times New Roman" w:cs="Times New Roman"/>
          <w:b/>
          <w:caps/>
          <w:sz w:val="24"/>
          <w:szCs w:val="24"/>
        </w:rPr>
      </w:pPr>
      <w:r w:rsidRPr="00201AF7">
        <w:rPr>
          <w:rFonts w:ascii="Times New Roman" w:hAnsi="Times New Roman" w:cs="Times New Roman"/>
          <w:b/>
          <w:caps/>
          <w:sz w:val="24"/>
          <w:szCs w:val="24"/>
        </w:rPr>
        <w:lastRenderedPageBreak/>
        <w:t>Примерная структура планирования воспитательно-образовательного процесса (на день)</w:t>
      </w:r>
    </w:p>
    <w:p w:rsidR="00CF280F" w:rsidRPr="00201AF7" w:rsidRDefault="00CF280F" w:rsidP="00201AF7">
      <w:pPr>
        <w:spacing w:after="0" w:line="240" w:lineRule="auto"/>
        <w:rPr>
          <w:rFonts w:ascii="Times New Roman" w:hAnsi="Times New Roman" w:cs="Times New Roman"/>
          <w:b/>
          <w:i/>
          <w:sz w:val="24"/>
          <w:szCs w:val="24"/>
        </w:rPr>
      </w:pPr>
    </w:p>
    <w:tbl>
      <w:tblP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0"/>
        <w:gridCol w:w="3919"/>
        <w:gridCol w:w="2977"/>
        <w:gridCol w:w="2551"/>
        <w:gridCol w:w="2694"/>
        <w:gridCol w:w="2551"/>
      </w:tblGrid>
      <w:tr w:rsidR="00CF280F" w:rsidRPr="00201AF7" w:rsidTr="00CF280F">
        <w:trPr>
          <w:trHeight w:val="144"/>
        </w:trPr>
        <w:tc>
          <w:tcPr>
            <w:tcW w:w="300" w:type="dxa"/>
            <w:vMerge w:val="restart"/>
            <w:tcBorders>
              <w:left w:val="single" w:sz="4" w:space="0" w:color="auto"/>
              <w:right w:val="single" w:sz="4" w:space="0" w:color="auto"/>
            </w:tcBorders>
            <w:shd w:val="clear" w:color="auto" w:fill="B6DDE8" w:themeFill="accent5" w:themeFillTint="66"/>
          </w:tcPr>
          <w:p w:rsidR="00CF280F" w:rsidRPr="00201AF7" w:rsidRDefault="00CF280F" w:rsidP="00201AF7">
            <w:pPr>
              <w:spacing w:after="0" w:line="240" w:lineRule="auto"/>
              <w:jc w:val="center"/>
              <w:rPr>
                <w:rFonts w:ascii="Times New Roman" w:hAnsi="Times New Roman" w:cs="Times New Roman"/>
                <w:b/>
                <w:i/>
                <w:sz w:val="19"/>
                <w:szCs w:val="19"/>
              </w:rPr>
            </w:pPr>
          </w:p>
          <w:p w:rsidR="00CF280F" w:rsidRPr="00201AF7" w:rsidRDefault="00CF280F" w:rsidP="00201AF7">
            <w:pPr>
              <w:spacing w:after="0" w:line="240" w:lineRule="auto"/>
              <w:jc w:val="center"/>
              <w:rPr>
                <w:rFonts w:ascii="Times New Roman" w:hAnsi="Times New Roman" w:cs="Times New Roman"/>
                <w:b/>
                <w:i/>
                <w:sz w:val="19"/>
                <w:szCs w:val="19"/>
              </w:rPr>
            </w:pPr>
          </w:p>
          <w:p w:rsidR="00CF280F" w:rsidRPr="00201AF7" w:rsidRDefault="00CF280F" w:rsidP="00201AF7">
            <w:pPr>
              <w:spacing w:after="0" w:line="240" w:lineRule="auto"/>
              <w:jc w:val="center"/>
              <w:rPr>
                <w:rFonts w:ascii="Times New Roman" w:hAnsi="Times New Roman" w:cs="Times New Roman"/>
                <w:b/>
                <w:i/>
                <w:sz w:val="19"/>
                <w:szCs w:val="19"/>
              </w:rPr>
            </w:pPr>
          </w:p>
          <w:p w:rsidR="00CF280F" w:rsidRPr="00201AF7" w:rsidRDefault="00CF280F" w:rsidP="00201AF7">
            <w:pPr>
              <w:spacing w:after="0" w:line="240" w:lineRule="auto"/>
              <w:jc w:val="center"/>
              <w:rPr>
                <w:rFonts w:ascii="Times New Roman" w:hAnsi="Times New Roman" w:cs="Times New Roman"/>
                <w:b/>
                <w:caps/>
                <w:sz w:val="19"/>
                <w:szCs w:val="19"/>
              </w:rPr>
            </w:pPr>
          </w:p>
        </w:tc>
        <w:tc>
          <w:tcPr>
            <w:tcW w:w="14692" w:type="dxa"/>
            <w:gridSpan w:val="5"/>
            <w:tcBorders>
              <w:left w:val="single" w:sz="4" w:space="0" w:color="auto"/>
            </w:tcBorders>
            <w:shd w:val="clear" w:color="auto" w:fill="B6DDE8" w:themeFill="accent5" w:themeFillTint="66"/>
          </w:tcPr>
          <w:p w:rsidR="00CF280F" w:rsidRPr="00201AF7" w:rsidRDefault="00CF280F" w:rsidP="00201AF7">
            <w:pPr>
              <w:spacing w:after="0" w:line="240" w:lineRule="auto"/>
              <w:jc w:val="center"/>
              <w:rPr>
                <w:rFonts w:ascii="Times New Roman" w:hAnsi="Times New Roman" w:cs="Times New Roman"/>
                <w:b/>
                <w:caps/>
                <w:sz w:val="19"/>
                <w:szCs w:val="19"/>
              </w:rPr>
            </w:pPr>
            <w:r w:rsidRPr="00201AF7">
              <w:rPr>
                <w:rFonts w:ascii="Times New Roman" w:hAnsi="Times New Roman" w:cs="Times New Roman"/>
                <w:b/>
                <w:caps/>
                <w:sz w:val="19"/>
                <w:szCs w:val="19"/>
              </w:rPr>
              <w:t>День недели, дата</w:t>
            </w:r>
          </w:p>
        </w:tc>
      </w:tr>
      <w:tr w:rsidR="00CF280F" w:rsidRPr="00201AF7" w:rsidTr="00CF280F">
        <w:trPr>
          <w:trHeight w:val="190"/>
        </w:trPr>
        <w:tc>
          <w:tcPr>
            <w:tcW w:w="300" w:type="dxa"/>
            <w:vMerge/>
            <w:tcBorders>
              <w:left w:val="single" w:sz="4" w:space="0" w:color="auto"/>
              <w:righ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b/>
                <w:i/>
                <w:sz w:val="19"/>
                <w:szCs w:val="19"/>
              </w:rPr>
            </w:pPr>
          </w:p>
        </w:tc>
        <w:tc>
          <w:tcPr>
            <w:tcW w:w="9447" w:type="dxa"/>
            <w:gridSpan w:val="3"/>
            <w:tcBorders>
              <w:lef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 xml:space="preserve">Совместная деятельность взрослого и детей </w:t>
            </w: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с учетом интеграции образовательных областей</w:t>
            </w:r>
          </w:p>
        </w:tc>
        <w:tc>
          <w:tcPr>
            <w:tcW w:w="2694" w:type="dxa"/>
            <w:vMerge w:val="restart"/>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b/>
                <w:i/>
                <w:sz w:val="19"/>
                <w:szCs w:val="19"/>
              </w:rPr>
            </w:pP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 xml:space="preserve">Организация развивающей среды для самостоятельной   деятельности детей </w:t>
            </w: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 xml:space="preserve">(центры активности, </w:t>
            </w: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все помещения группы)</w:t>
            </w:r>
          </w:p>
        </w:tc>
        <w:tc>
          <w:tcPr>
            <w:tcW w:w="2551" w:type="dxa"/>
            <w:vMerge w:val="restart"/>
            <w:shd w:val="clear" w:color="auto" w:fill="DAEEF3" w:themeFill="accent5" w:themeFillTint="33"/>
          </w:tcPr>
          <w:p w:rsidR="00CF280F" w:rsidRPr="00201AF7" w:rsidRDefault="00CF280F" w:rsidP="00201AF7">
            <w:pPr>
              <w:spacing w:after="0" w:line="240" w:lineRule="auto"/>
              <w:ind w:left="-108" w:right="-108"/>
              <w:jc w:val="center"/>
              <w:rPr>
                <w:rFonts w:ascii="Times New Roman" w:hAnsi="Times New Roman" w:cs="Times New Roman"/>
                <w:b/>
                <w:i/>
                <w:sz w:val="19"/>
                <w:szCs w:val="19"/>
              </w:rPr>
            </w:pPr>
            <w:r w:rsidRPr="00201AF7">
              <w:rPr>
                <w:rFonts w:ascii="Times New Roman" w:hAnsi="Times New Roman" w:cs="Times New Roman"/>
                <w:b/>
                <w:i/>
                <w:sz w:val="19"/>
                <w:szCs w:val="19"/>
              </w:rPr>
              <w:t xml:space="preserve">Взаимодействие </w:t>
            </w:r>
          </w:p>
          <w:p w:rsidR="00CF280F" w:rsidRPr="00201AF7" w:rsidRDefault="00CF280F" w:rsidP="00201AF7">
            <w:pPr>
              <w:spacing w:after="0" w:line="240" w:lineRule="auto"/>
              <w:ind w:left="-108" w:right="-108"/>
              <w:jc w:val="center"/>
              <w:rPr>
                <w:rFonts w:ascii="Times New Roman" w:hAnsi="Times New Roman" w:cs="Times New Roman"/>
                <w:b/>
                <w:i/>
                <w:sz w:val="19"/>
                <w:szCs w:val="19"/>
              </w:rPr>
            </w:pPr>
            <w:r w:rsidRPr="00201AF7">
              <w:rPr>
                <w:rFonts w:ascii="Times New Roman" w:hAnsi="Times New Roman" w:cs="Times New Roman"/>
                <w:b/>
                <w:i/>
                <w:sz w:val="19"/>
                <w:szCs w:val="19"/>
              </w:rPr>
              <w:t xml:space="preserve">с родителями/социальными партнерами </w:t>
            </w:r>
          </w:p>
          <w:p w:rsidR="00CF280F" w:rsidRPr="00201AF7" w:rsidRDefault="00CF280F" w:rsidP="00201AF7">
            <w:pPr>
              <w:spacing w:after="0" w:line="240" w:lineRule="auto"/>
              <w:ind w:left="-108" w:right="-108"/>
              <w:jc w:val="center"/>
              <w:rPr>
                <w:rFonts w:ascii="Times New Roman" w:hAnsi="Times New Roman" w:cs="Times New Roman"/>
                <w:b/>
                <w:i/>
                <w:sz w:val="19"/>
                <w:szCs w:val="19"/>
              </w:rPr>
            </w:pPr>
            <w:r w:rsidRPr="00201AF7">
              <w:rPr>
                <w:rFonts w:ascii="Times New Roman" w:hAnsi="Times New Roman" w:cs="Times New Roman"/>
                <w:b/>
                <w:i/>
                <w:sz w:val="19"/>
                <w:szCs w:val="19"/>
              </w:rPr>
              <w:t xml:space="preserve">(театрами, </w:t>
            </w:r>
            <w:proofErr w:type="gramStart"/>
            <w:r w:rsidRPr="00201AF7">
              <w:rPr>
                <w:rFonts w:ascii="Times New Roman" w:hAnsi="Times New Roman" w:cs="Times New Roman"/>
                <w:b/>
                <w:i/>
                <w:sz w:val="19"/>
                <w:szCs w:val="19"/>
              </w:rPr>
              <w:t>спортивными,  художественными</w:t>
            </w:r>
            <w:proofErr w:type="gramEnd"/>
            <w:r w:rsidRPr="00201AF7">
              <w:rPr>
                <w:rFonts w:ascii="Times New Roman" w:hAnsi="Times New Roman" w:cs="Times New Roman"/>
                <w:b/>
                <w:i/>
                <w:sz w:val="19"/>
                <w:szCs w:val="19"/>
              </w:rPr>
              <w:t xml:space="preserve"> школами, общеобразовательными  учреждениями)</w:t>
            </w:r>
          </w:p>
        </w:tc>
      </w:tr>
      <w:tr w:rsidR="00CF280F" w:rsidRPr="00201AF7" w:rsidTr="00CF280F">
        <w:trPr>
          <w:trHeight w:val="659"/>
        </w:trPr>
        <w:tc>
          <w:tcPr>
            <w:tcW w:w="300" w:type="dxa"/>
            <w:vMerge/>
            <w:tcBorders>
              <w:left w:val="single" w:sz="4" w:space="0" w:color="auto"/>
              <w:righ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b/>
                <w:i/>
                <w:sz w:val="19"/>
                <w:szCs w:val="19"/>
              </w:rPr>
            </w:pPr>
          </w:p>
        </w:tc>
        <w:tc>
          <w:tcPr>
            <w:tcW w:w="3919" w:type="dxa"/>
            <w:tcBorders>
              <w:left w:val="single" w:sz="4" w:space="0" w:color="auto"/>
              <w:righ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b/>
                <w:i/>
                <w:sz w:val="19"/>
                <w:szCs w:val="19"/>
              </w:rPr>
            </w:pP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Групповая,</w:t>
            </w: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подгрупповая</w:t>
            </w:r>
          </w:p>
        </w:tc>
        <w:tc>
          <w:tcPr>
            <w:tcW w:w="2977" w:type="dxa"/>
            <w:tcBorders>
              <w:right w:val="single" w:sz="4" w:space="0" w:color="auto"/>
            </w:tcBorders>
            <w:shd w:val="clear" w:color="auto" w:fill="DAEEF3" w:themeFill="accent5" w:themeFillTint="33"/>
          </w:tcPr>
          <w:p w:rsidR="00CF280F" w:rsidRPr="00201AF7" w:rsidRDefault="00CF280F" w:rsidP="00201AF7">
            <w:pPr>
              <w:spacing w:after="0" w:line="240" w:lineRule="auto"/>
              <w:rPr>
                <w:rFonts w:ascii="Times New Roman" w:hAnsi="Times New Roman" w:cs="Times New Roman"/>
                <w:b/>
                <w:i/>
                <w:sz w:val="19"/>
                <w:szCs w:val="19"/>
              </w:rPr>
            </w:pP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Индивидуальная</w:t>
            </w:r>
          </w:p>
        </w:tc>
        <w:tc>
          <w:tcPr>
            <w:tcW w:w="2551" w:type="dxa"/>
            <w:tcBorders>
              <w:lef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b/>
                <w:i/>
                <w:sz w:val="19"/>
                <w:szCs w:val="19"/>
              </w:rPr>
            </w:pP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 xml:space="preserve">Образовательная деятельность </w:t>
            </w:r>
          </w:p>
          <w:p w:rsidR="00CF280F" w:rsidRPr="00201AF7" w:rsidRDefault="00CF280F" w:rsidP="00201AF7">
            <w:pPr>
              <w:spacing w:after="0" w:line="240" w:lineRule="auto"/>
              <w:jc w:val="center"/>
              <w:rPr>
                <w:rFonts w:ascii="Times New Roman" w:hAnsi="Times New Roman" w:cs="Times New Roman"/>
                <w:b/>
                <w:i/>
                <w:sz w:val="19"/>
                <w:szCs w:val="19"/>
              </w:rPr>
            </w:pPr>
            <w:r w:rsidRPr="00201AF7">
              <w:rPr>
                <w:rFonts w:ascii="Times New Roman" w:hAnsi="Times New Roman" w:cs="Times New Roman"/>
                <w:b/>
                <w:i/>
                <w:sz w:val="19"/>
                <w:szCs w:val="19"/>
              </w:rPr>
              <w:t>в режимных моментах</w:t>
            </w:r>
          </w:p>
        </w:tc>
        <w:tc>
          <w:tcPr>
            <w:tcW w:w="2694" w:type="dxa"/>
            <w:vMerge/>
          </w:tcPr>
          <w:p w:rsidR="00CF280F" w:rsidRPr="00201AF7" w:rsidRDefault="00CF280F" w:rsidP="00201AF7">
            <w:pPr>
              <w:spacing w:after="0" w:line="240" w:lineRule="auto"/>
              <w:rPr>
                <w:rFonts w:ascii="Times New Roman" w:hAnsi="Times New Roman" w:cs="Times New Roman"/>
                <w:sz w:val="19"/>
                <w:szCs w:val="19"/>
              </w:rPr>
            </w:pP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cantSplit/>
          <w:trHeight w:val="1194"/>
        </w:trPr>
        <w:tc>
          <w:tcPr>
            <w:tcW w:w="300" w:type="dxa"/>
            <w:vMerge w:val="restart"/>
            <w:tcBorders>
              <w:right w:val="single" w:sz="4" w:space="0" w:color="auto"/>
            </w:tcBorders>
            <w:shd w:val="clear" w:color="auto" w:fill="DAEEF3" w:themeFill="accent5" w:themeFillTint="33"/>
            <w:textDirection w:val="btLr"/>
          </w:tcPr>
          <w:p w:rsidR="00CF280F" w:rsidRPr="00201AF7" w:rsidRDefault="00CF280F" w:rsidP="00201AF7">
            <w:pPr>
              <w:spacing w:after="0" w:line="240" w:lineRule="auto"/>
              <w:ind w:left="113" w:right="113"/>
              <w:jc w:val="center"/>
              <w:rPr>
                <w:rFonts w:ascii="Times New Roman" w:hAnsi="Times New Roman" w:cs="Times New Roman"/>
                <w:sz w:val="19"/>
                <w:szCs w:val="19"/>
              </w:rPr>
            </w:pPr>
            <w:r w:rsidRPr="00201AF7">
              <w:rPr>
                <w:rFonts w:ascii="Times New Roman" w:hAnsi="Times New Roman" w:cs="Times New Roman"/>
                <w:b/>
                <w:sz w:val="19"/>
                <w:szCs w:val="19"/>
                <w:lang w:val="en-US"/>
              </w:rPr>
              <w:t xml:space="preserve">I </w:t>
            </w:r>
            <w:r w:rsidRPr="00201AF7">
              <w:rPr>
                <w:rFonts w:ascii="Times New Roman" w:hAnsi="Times New Roman" w:cs="Times New Roman"/>
                <w:b/>
                <w:sz w:val="19"/>
                <w:szCs w:val="19"/>
              </w:rPr>
              <w:t>половина дня</w:t>
            </w:r>
          </w:p>
        </w:tc>
        <w:tc>
          <w:tcPr>
            <w:tcW w:w="3919" w:type="dxa"/>
            <w:tcBorders>
              <w:left w:val="single" w:sz="4" w:space="0" w:color="auto"/>
            </w:tcBorders>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Дидактические, настольно-печатные, развивающие игры.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Чтение художественной литературы.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Беседа.</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Развивающие игры.</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Артикуляционная и пальчиковая гимнастика.</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Исследовательская деятельность.</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Эколого-экспериментальная деятельность.</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Проектная деятельность. </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Релаксация перед сном (прослушивание музыкальной композиции).</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Чтение художественной литературы.</w:t>
            </w:r>
          </w:p>
        </w:tc>
        <w:tc>
          <w:tcPr>
            <w:tcW w:w="2977" w:type="dxa"/>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Индивидуальная работа.</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Беседа (индивидуальная).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Подражательные движения.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Обучающие игры.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Закрепление пройденного по образовательным областям.</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Задания.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Поручения.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Трудовые поручения.</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xml:space="preserve">- Проговаривание, повторение </w:t>
            </w:r>
            <w:proofErr w:type="spellStart"/>
            <w:r w:rsidRPr="00201AF7">
              <w:rPr>
                <w:rFonts w:ascii="Times New Roman" w:hAnsi="Times New Roman" w:cs="Times New Roman"/>
                <w:sz w:val="19"/>
                <w:szCs w:val="19"/>
              </w:rPr>
              <w:t>потешек</w:t>
            </w:r>
            <w:proofErr w:type="spellEnd"/>
            <w:r w:rsidRPr="00201AF7">
              <w:rPr>
                <w:rFonts w:ascii="Times New Roman" w:hAnsi="Times New Roman" w:cs="Times New Roman"/>
                <w:sz w:val="19"/>
                <w:szCs w:val="19"/>
              </w:rPr>
              <w:t xml:space="preserve"> (скороговорок, стихотворений, </w:t>
            </w:r>
            <w:proofErr w:type="spellStart"/>
            <w:r w:rsidRPr="00201AF7">
              <w:rPr>
                <w:rFonts w:ascii="Times New Roman" w:hAnsi="Times New Roman" w:cs="Times New Roman"/>
                <w:sz w:val="19"/>
                <w:szCs w:val="19"/>
              </w:rPr>
              <w:t>чистоговорок</w:t>
            </w:r>
            <w:proofErr w:type="spellEnd"/>
            <w:r w:rsidRPr="00201AF7">
              <w:rPr>
                <w:rFonts w:ascii="Times New Roman" w:hAnsi="Times New Roman" w:cs="Times New Roman"/>
                <w:sz w:val="19"/>
                <w:szCs w:val="19"/>
              </w:rPr>
              <w:t>).</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xml:space="preserve">- Работа над звукопроизношением. </w:t>
            </w:r>
          </w:p>
        </w:tc>
        <w:tc>
          <w:tcPr>
            <w:tcW w:w="2551" w:type="dxa"/>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Свободные диалоги с детьми.</w:t>
            </w:r>
          </w:p>
          <w:p w:rsidR="00CF280F" w:rsidRPr="00201AF7" w:rsidRDefault="00CF280F" w:rsidP="00201AF7">
            <w:pPr>
              <w:spacing w:after="0" w:line="240" w:lineRule="auto"/>
              <w:ind w:right="-140"/>
              <w:rPr>
                <w:rFonts w:ascii="Times New Roman" w:hAnsi="Times New Roman" w:cs="Times New Roman"/>
                <w:sz w:val="19"/>
                <w:szCs w:val="19"/>
              </w:rPr>
            </w:pPr>
            <w:r w:rsidRPr="00201AF7">
              <w:rPr>
                <w:rFonts w:ascii="Times New Roman" w:hAnsi="Times New Roman" w:cs="Times New Roman"/>
                <w:sz w:val="19"/>
                <w:szCs w:val="19"/>
              </w:rPr>
              <w:t>- Формирование КГН и навыков самообслуживания.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Объяснение.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Показ.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Личный пример.</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Напоминание.</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Ситуативный разговор.</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Работа по воспитанию культуры поведения за столом.</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Обсуждение пользы гигиенических процедур.</w:t>
            </w:r>
          </w:p>
        </w:tc>
        <w:tc>
          <w:tcPr>
            <w:tcW w:w="2694" w:type="dxa"/>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Обогащение предметно-развивающей среды в группе.</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Активизация детей на самостоятельную деятельность в центрах: </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xml:space="preserve">«Центр художественного творчества», «Центр музыки», «Центр </w:t>
            </w:r>
            <w:r w:rsidR="007D2E2D" w:rsidRPr="00201AF7">
              <w:rPr>
                <w:rFonts w:ascii="Times New Roman" w:hAnsi="Times New Roman" w:cs="Times New Roman"/>
                <w:sz w:val="19"/>
                <w:szCs w:val="19"/>
              </w:rPr>
              <w:t>конструирования</w:t>
            </w:r>
            <w:r w:rsidRPr="00201AF7">
              <w:rPr>
                <w:rFonts w:ascii="Times New Roman" w:hAnsi="Times New Roman" w:cs="Times New Roman"/>
                <w:sz w:val="19"/>
                <w:szCs w:val="19"/>
              </w:rPr>
              <w:t>» и т.д.</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Дежурство.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Сюжетно-ролевые игры.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Самообслуживание.</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Моделирование.</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Ведение календаря природы. </w:t>
            </w:r>
          </w:p>
        </w:tc>
        <w:tc>
          <w:tcPr>
            <w:tcW w:w="2551" w:type="dxa"/>
            <w:vMerge w:val="restart"/>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Беседы, консультации (индивидуальные, групповые, подгрупповые).</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Совместные праздники, досуги, занятия.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Экскурсии, наблюдения, чтение.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Совместное творчество.</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Организация совместной трудовой деятельности (труд в природе, в группе), субботники.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Семейные творческие проекты, презентации, конкурсы, интеллектуальный марафон.</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Родительские собрания.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Родительские гостиные, работа родительских клубов.</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Семинары, семинары-практикумы, открытые просмотры, мастер-класс. </w:t>
            </w:r>
          </w:p>
          <w:p w:rsidR="00CF280F" w:rsidRPr="00201AF7" w:rsidRDefault="00CF280F" w:rsidP="00201AF7">
            <w:pPr>
              <w:spacing w:after="0" w:line="240" w:lineRule="auto"/>
              <w:ind w:right="-90"/>
              <w:rPr>
                <w:rFonts w:ascii="Times New Roman" w:hAnsi="Times New Roman" w:cs="Times New Roman"/>
                <w:sz w:val="19"/>
                <w:szCs w:val="19"/>
              </w:rPr>
            </w:pPr>
            <w:r w:rsidRPr="00201AF7">
              <w:rPr>
                <w:rFonts w:ascii="Times New Roman" w:hAnsi="Times New Roman" w:cs="Times New Roman"/>
                <w:sz w:val="19"/>
                <w:szCs w:val="19"/>
              </w:rPr>
              <w:t>- Игровые образовательные программы.</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Анкетирование. </w:t>
            </w:r>
          </w:p>
          <w:p w:rsidR="00CF280F" w:rsidRPr="00201AF7" w:rsidRDefault="00CF280F" w:rsidP="00201AF7">
            <w:pPr>
              <w:spacing w:after="0" w:line="240" w:lineRule="auto"/>
              <w:ind w:right="-90"/>
              <w:rPr>
                <w:rFonts w:ascii="Times New Roman" w:hAnsi="Times New Roman" w:cs="Times New Roman"/>
                <w:sz w:val="19"/>
                <w:szCs w:val="19"/>
              </w:rPr>
            </w:pPr>
            <w:r w:rsidRPr="00201AF7">
              <w:rPr>
                <w:rFonts w:ascii="Times New Roman" w:hAnsi="Times New Roman" w:cs="Times New Roman"/>
                <w:sz w:val="19"/>
                <w:szCs w:val="19"/>
              </w:rPr>
              <w:t xml:space="preserve">- Интерактивное взаимодействие через сайт МАДОУ.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Оформление родительских уголков.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Буклеты, информационные листы.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Фотоальбомы.</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lastRenderedPageBreak/>
              <w:t xml:space="preserve">- Экскурсии с детьми.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Чтение детям, заучивание наизусть.</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Экскурсии в школу, дома творчества.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Показ спектаклей кукольного театра.</w:t>
            </w:r>
          </w:p>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70"/>
        </w:trPr>
        <w:tc>
          <w:tcPr>
            <w:tcW w:w="300" w:type="dxa"/>
            <w:vMerge/>
            <w:tcBorders>
              <w:righ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sz w:val="19"/>
                <w:szCs w:val="19"/>
              </w:rPr>
            </w:pPr>
          </w:p>
        </w:tc>
        <w:tc>
          <w:tcPr>
            <w:tcW w:w="12141" w:type="dxa"/>
            <w:gridSpan w:val="4"/>
            <w:tcBorders>
              <w:lef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sz w:val="19"/>
                <w:szCs w:val="19"/>
              </w:rPr>
            </w:pPr>
            <w:r w:rsidRPr="00201AF7">
              <w:rPr>
                <w:rFonts w:ascii="Times New Roman" w:hAnsi="Times New Roman" w:cs="Times New Roman"/>
                <w:b/>
                <w:bCs/>
                <w:sz w:val="19"/>
                <w:szCs w:val="19"/>
              </w:rPr>
              <w:t>Организованная образовательная деятельность</w:t>
            </w: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70"/>
        </w:trPr>
        <w:tc>
          <w:tcPr>
            <w:tcW w:w="300" w:type="dxa"/>
            <w:vMerge/>
            <w:tcBorders>
              <w:right w:val="single" w:sz="4" w:space="0" w:color="auto"/>
            </w:tcBorders>
            <w:shd w:val="clear" w:color="auto" w:fill="DAEEF3" w:themeFill="accent5" w:themeFillTint="33"/>
          </w:tcPr>
          <w:p w:rsidR="00CF280F" w:rsidRPr="00201AF7" w:rsidRDefault="00CF280F" w:rsidP="00201AF7">
            <w:pPr>
              <w:spacing w:after="0" w:line="240" w:lineRule="auto"/>
              <w:rPr>
                <w:rFonts w:ascii="Times New Roman" w:hAnsi="Times New Roman" w:cs="Times New Roman"/>
                <w:b/>
                <w:bCs/>
                <w:sz w:val="19"/>
                <w:szCs w:val="19"/>
              </w:rPr>
            </w:pPr>
          </w:p>
        </w:tc>
        <w:tc>
          <w:tcPr>
            <w:tcW w:w="12141" w:type="dxa"/>
            <w:gridSpan w:val="4"/>
            <w:tcBorders>
              <w:left w:val="single" w:sz="4" w:space="0" w:color="auto"/>
            </w:tcBorders>
            <w:shd w:val="clear" w:color="auto" w:fill="auto"/>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(ООД по расписанию)</w:t>
            </w:r>
            <w:r w:rsidR="007D2E2D" w:rsidRPr="00201AF7">
              <w:rPr>
                <w:rFonts w:ascii="Times New Roman" w:hAnsi="Times New Roman" w:cs="Times New Roman"/>
                <w:sz w:val="19"/>
                <w:szCs w:val="19"/>
              </w:rPr>
              <w:t xml:space="preserve"> </w:t>
            </w:r>
            <w:r w:rsidRPr="00201AF7">
              <w:rPr>
                <w:rFonts w:ascii="Times New Roman" w:hAnsi="Times New Roman" w:cs="Times New Roman"/>
                <w:sz w:val="19"/>
                <w:szCs w:val="19"/>
              </w:rPr>
              <w:t>Указываются цели, деятельность и краткое содержание занятий.</w:t>
            </w:r>
          </w:p>
          <w:p w:rsidR="00CF280F" w:rsidRPr="00201AF7" w:rsidRDefault="00CF280F" w:rsidP="00201AF7">
            <w:pPr>
              <w:spacing w:after="0" w:line="240" w:lineRule="auto"/>
              <w:rPr>
                <w:rFonts w:ascii="Times New Roman" w:hAnsi="Times New Roman" w:cs="Times New Roman"/>
                <w:b/>
                <w:bCs/>
                <w:sz w:val="19"/>
                <w:szCs w:val="19"/>
              </w:rPr>
            </w:pP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130"/>
        </w:trPr>
        <w:tc>
          <w:tcPr>
            <w:tcW w:w="300" w:type="dxa"/>
            <w:vMerge/>
            <w:tcBorders>
              <w:righ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b/>
                <w:sz w:val="19"/>
                <w:szCs w:val="19"/>
              </w:rPr>
            </w:pPr>
          </w:p>
        </w:tc>
        <w:tc>
          <w:tcPr>
            <w:tcW w:w="12141" w:type="dxa"/>
            <w:gridSpan w:val="4"/>
            <w:tcBorders>
              <w:lef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b/>
                <w:sz w:val="19"/>
                <w:szCs w:val="19"/>
              </w:rPr>
            </w:pPr>
            <w:r w:rsidRPr="00201AF7">
              <w:rPr>
                <w:rFonts w:ascii="Times New Roman" w:hAnsi="Times New Roman" w:cs="Times New Roman"/>
                <w:b/>
                <w:sz w:val="19"/>
                <w:szCs w:val="19"/>
              </w:rPr>
              <w:t>Прогулка</w:t>
            </w: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1194"/>
        </w:trPr>
        <w:tc>
          <w:tcPr>
            <w:tcW w:w="300" w:type="dxa"/>
            <w:vMerge/>
            <w:tcBorders>
              <w:right w:val="single" w:sz="4" w:space="0" w:color="auto"/>
            </w:tcBorders>
            <w:shd w:val="clear" w:color="auto" w:fill="DAEEF3" w:themeFill="accent5" w:themeFillTint="33"/>
          </w:tcPr>
          <w:p w:rsidR="00CF280F" w:rsidRPr="00201AF7" w:rsidRDefault="00CF280F" w:rsidP="00201AF7">
            <w:pPr>
              <w:spacing w:after="0" w:line="240" w:lineRule="auto"/>
              <w:ind w:right="-6"/>
              <w:rPr>
                <w:rFonts w:ascii="Times New Roman" w:hAnsi="Times New Roman" w:cs="Times New Roman"/>
                <w:sz w:val="19"/>
                <w:szCs w:val="19"/>
              </w:rPr>
            </w:pPr>
          </w:p>
        </w:tc>
        <w:tc>
          <w:tcPr>
            <w:tcW w:w="3919" w:type="dxa"/>
            <w:tcBorders>
              <w:left w:val="single" w:sz="4" w:space="0" w:color="auto"/>
            </w:tcBorders>
          </w:tcPr>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Наблюдения за объектами живой и неживой природы.</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Подвижные игры.</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Игры народов Севера.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Игра с элементами спорта.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Физкультурно-оздоровительная работа.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Занятие физической культурой на улице.</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Спортивные игры.</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Эстафеты.</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Игровые ситуации («Придумай сам», «Что это такое? и т.д.).</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Труд на участке.</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xml:space="preserve">- Экспериментирование (песок, вода, снег, ветер). </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Игры с песком (со снегом).</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lastRenderedPageBreak/>
              <w:t xml:space="preserve">- Опыты. </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Исследовательская деятельность.</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Целевая прогулка, экскурсия.</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Беседа.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Обучающие игры.</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Дидактические игры (окружающая действительность, природа).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Чтение художественного слова.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Загадывание загадок.</w:t>
            </w:r>
          </w:p>
        </w:tc>
        <w:tc>
          <w:tcPr>
            <w:tcW w:w="2977" w:type="dxa"/>
          </w:tcPr>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lastRenderedPageBreak/>
              <w:t xml:space="preserve">- Индивидуальная работа по ОВД. </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ОВД (школа мяча).</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Индивидуальная работа.</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Обучающие игры.</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Словесная игра.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Дидактическая игра (речь).</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Продуктивная деятельность.</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Подражательные движения.</w:t>
            </w:r>
          </w:p>
          <w:p w:rsidR="00CF280F" w:rsidRPr="00201AF7" w:rsidRDefault="00CF280F" w:rsidP="00201AF7">
            <w:pPr>
              <w:spacing w:after="0" w:line="240" w:lineRule="auto"/>
              <w:rPr>
                <w:rFonts w:ascii="Times New Roman" w:hAnsi="Times New Roman" w:cs="Times New Roman"/>
                <w:sz w:val="19"/>
                <w:szCs w:val="19"/>
              </w:rPr>
            </w:pPr>
          </w:p>
        </w:tc>
        <w:tc>
          <w:tcPr>
            <w:tcW w:w="2551" w:type="dxa"/>
          </w:tcPr>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Формирование навыков самообслуживания и взаимопомощи при одевании (раздевании).</w:t>
            </w:r>
          </w:p>
          <w:p w:rsidR="00CF280F" w:rsidRPr="00201AF7" w:rsidRDefault="00CF280F" w:rsidP="00201AF7">
            <w:pPr>
              <w:spacing w:after="0" w:line="240" w:lineRule="auto"/>
              <w:rPr>
                <w:rFonts w:ascii="Times New Roman" w:hAnsi="Times New Roman" w:cs="Times New Roman"/>
                <w:sz w:val="19"/>
                <w:szCs w:val="19"/>
              </w:rPr>
            </w:pPr>
          </w:p>
        </w:tc>
        <w:tc>
          <w:tcPr>
            <w:tcW w:w="2694" w:type="dxa"/>
          </w:tcPr>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Обогащение предметно-развивающей среды на участке.</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xml:space="preserve">- Конструирование </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(из снега, песка, бросового материала).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Рисование (на снегу, песке, асфальте).</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Сюжетно-ролевая игра.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Моделирование.</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Самостоятельная деятельность детей на участке.</w:t>
            </w:r>
          </w:p>
          <w:p w:rsidR="00CF280F" w:rsidRPr="00201AF7" w:rsidRDefault="00CF280F" w:rsidP="00201AF7">
            <w:pPr>
              <w:spacing w:after="0" w:line="240" w:lineRule="auto"/>
              <w:rPr>
                <w:rFonts w:ascii="Times New Roman" w:hAnsi="Times New Roman" w:cs="Times New Roman"/>
                <w:sz w:val="19"/>
                <w:szCs w:val="19"/>
              </w:rPr>
            </w:pP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469"/>
        </w:trPr>
        <w:tc>
          <w:tcPr>
            <w:tcW w:w="300" w:type="dxa"/>
            <w:vMerge w:val="restart"/>
            <w:tcBorders>
              <w:right w:val="single" w:sz="4" w:space="0" w:color="auto"/>
            </w:tcBorders>
            <w:shd w:val="clear" w:color="auto" w:fill="DAEEF3" w:themeFill="accent5" w:themeFillTint="33"/>
            <w:textDirection w:val="btLr"/>
          </w:tcPr>
          <w:p w:rsidR="00CF280F" w:rsidRPr="00201AF7" w:rsidRDefault="00CF280F" w:rsidP="00201AF7">
            <w:pPr>
              <w:spacing w:after="0" w:line="240" w:lineRule="auto"/>
              <w:ind w:left="113" w:right="113"/>
              <w:jc w:val="center"/>
              <w:rPr>
                <w:rFonts w:ascii="Times New Roman" w:hAnsi="Times New Roman" w:cs="Times New Roman"/>
                <w:sz w:val="19"/>
                <w:szCs w:val="19"/>
              </w:rPr>
            </w:pPr>
            <w:r w:rsidRPr="00201AF7">
              <w:rPr>
                <w:rFonts w:ascii="Times New Roman" w:hAnsi="Times New Roman" w:cs="Times New Roman"/>
                <w:b/>
                <w:sz w:val="19"/>
                <w:szCs w:val="19"/>
                <w:lang w:val="en-US"/>
              </w:rPr>
              <w:lastRenderedPageBreak/>
              <w:t xml:space="preserve">II </w:t>
            </w:r>
            <w:r w:rsidRPr="00201AF7">
              <w:rPr>
                <w:rFonts w:ascii="Times New Roman" w:hAnsi="Times New Roman" w:cs="Times New Roman"/>
                <w:b/>
                <w:sz w:val="19"/>
                <w:szCs w:val="19"/>
              </w:rPr>
              <w:t>половина дня</w:t>
            </w:r>
          </w:p>
        </w:tc>
        <w:tc>
          <w:tcPr>
            <w:tcW w:w="3919" w:type="dxa"/>
            <w:tcBorders>
              <w:left w:val="single" w:sz="4" w:space="0" w:color="auto"/>
            </w:tcBorders>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Гимнастика после сна.</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Гимнастика пробуждения.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«Бодрящая гимнастика».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Оздоровительные и закаливающие</w:t>
            </w:r>
            <w:r w:rsidR="00FD6CD4" w:rsidRPr="00201AF7">
              <w:rPr>
                <w:rFonts w:ascii="Times New Roman" w:hAnsi="Times New Roman" w:cs="Times New Roman"/>
                <w:sz w:val="19"/>
                <w:szCs w:val="19"/>
              </w:rPr>
              <w:t xml:space="preserve"> </w:t>
            </w:r>
            <w:r w:rsidRPr="00201AF7">
              <w:rPr>
                <w:rFonts w:ascii="Times New Roman" w:hAnsi="Times New Roman" w:cs="Times New Roman"/>
                <w:sz w:val="19"/>
                <w:szCs w:val="19"/>
              </w:rPr>
              <w:t>процедуры.</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Профилактические упражнения (профилактика нарушений осанки, плоскостопия).</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«Тропинка здоровья».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w:t>
            </w:r>
            <w:proofErr w:type="spellStart"/>
            <w:r w:rsidRPr="00201AF7">
              <w:rPr>
                <w:rFonts w:ascii="Times New Roman" w:hAnsi="Times New Roman" w:cs="Times New Roman"/>
                <w:sz w:val="19"/>
                <w:szCs w:val="19"/>
              </w:rPr>
              <w:t>Здоровьесберегающие</w:t>
            </w:r>
            <w:proofErr w:type="spellEnd"/>
            <w:r w:rsidRPr="00201AF7">
              <w:rPr>
                <w:rFonts w:ascii="Times New Roman" w:hAnsi="Times New Roman" w:cs="Times New Roman"/>
                <w:sz w:val="19"/>
                <w:szCs w:val="19"/>
              </w:rPr>
              <w:t xml:space="preserve"> технологии.</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Подвижные игры.</w:t>
            </w:r>
          </w:p>
          <w:p w:rsidR="00CF280F" w:rsidRPr="00201AF7" w:rsidRDefault="00CF280F" w:rsidP="00201AF7">
            <w:pPr>
              <w:spacing w:after="0" w:line="240" w:lineRule="auto"/>
              <w:ind w:right="-4"/>
              <w:rPr>
                <w:rFonts w:ascii="Times New Roman" w:hAnsi="Times New Roman" w:cs="Times New Roman"/>
                <w:sz w:val="19"/>
                <w:szCs w:val="19"/>
              </w:rPr>
            </w:pPr>
            <w:r w:rsidRPr="00201AF7">
              <w:rPr>
                <w:rFonts w:ascii="Times New Roman" w:hAnsi="Times New Roman" w:cs="Times New Roman"/>
                <w:sz w:val="19"/>
                <w:szCs w:val="19"/>
              </w:rPr>
              <w:t>- Сюжетные, самодеятельные, дидактические, настольно-печатные игры.</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xml:space="preserve">- </w:t>
            </w:r>
            <w:proofErr w:type="spellStart"/>
            <w:r w:rsidRPr="00201AF7">
              <w:rPr>
                <w:rFonts w:ascii="Times New Roman" w:hAnsi="Times New Roman" w:cs="Times New Roman"/>
                <w:sz w:val="19"/>
                <w:szCs w:val="19"/>
              </w:rPr>
              <w:t>Автодидактические</w:t>
            </w:r>
            <w:proofErr w:type="spellEnd"/>
            <w:r w:rsidRPr="00201AF7">
              <w:rPr>
                <w:rFonts w:ascii="Times New Roman" w:hAnsi="Times New Roman" w:cs="Times New Roman"/>
                <w:sz w:val="19"/>
                <w:szCs w:val="19"/>
              </w:rPr>
              <w:t xml:space="preserve"> игры.</w:t>
            </w:r>
          </w:p>
          <w:p w:rsidR="00CF280F" w:rsidRPr="00201AF7" w:rsidRDefault="00CF280F" w:rsidP="00201AF7">
            <w:pPr>
              <w:spacing w:after="0" w:line="240" w:lineRule="auto"/>
              <w:ind w:right="-4"/>
              <w:rPr>
                <w:rFonts w:ascii="Times New Roman" w:hAnsi="Times New Roman" w:cs="Times New Roman"/>
                <w:sz w:val="19"/>
                <w:szCs w:val="19"/>
              </w:rPr>
            </w:pPr>
            <w:r w:rsidRPr="00201AF7">
              <w:rPr>
                <w:rFonts w:ascii="Times New Roman" w:hAnsi="Times New Roman" w:cs="Times New Roman"/>
                <w:sz w:val="19"/>
                <w:szCs w:val="19"/>
              </w:rPr>
              <w:t>- Досуговые игры.</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Закрепление пройденного по образовательной области.</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Совместный труд.</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Опыты.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Игры-экспериментирования.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Кружковая работа</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xml:space="preserve">- Викторины, конкурсы, КВН. </w:t>
            </w:r>
          </w:p>
          <w:p w:rsidR="00CF280F" w:rsidRPr="00201AF7" w:rsidRDefault="00CF280F" w:rsidP="00201AF7">
            <w:pPr>
              <w:spacing w:after="0" w:line="240" w:lineRule="auto"/>
              <w:ind w:right="-6"/>
              <w:rPr>
                <w:rFonts w:ascii="Times New Roman" w:hAnsi="Times New Roman" w:cs="Times New Roman"/>
                <w:sz w:val="19"/>
                <w:szCs w:val="19"/>
              </w:rPr>
            </w:pPr>
            <w:r w:rsidRPr="00201AF7">
              <w:rPr>
                <w:rFonts w:ascii="Times New Roman" w:hAnsi="Times New Roman" w:cs="Times New Roman"/>
                <w:sz w:val="19"/>
                <w:szCs w:val="19"/>
              </w:rPr>
              <w:t>- Досуг или развлечение.</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Видео-просмотры.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Драматизации.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Показ спектаклей.</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Подвижные игры с музыкальным сопровождением.</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Хороводы.</w:t>
            </w:r>
          </w:p>
        </w:tc>
        <w:tc>
          <w:tcPr>
            <w:tcW w:w="2977" w:type="dxa"/>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Трудовые поручения.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Творческие задания.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Индивидуальная работа.</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Закрепление пройденного по образовательным областям.</w:t>
            </w:r>
          </w:p>
          <w:p w:rsidR="00CF280F" w:rsidRPr="00201AF7" w:rsidRDefault="00CF280F" w:rsidP="00201AF7">
            <w:pPr>
              <w:spacing w:after="0" w:line="240" w:lineRule="auto"/>
              <w:rPr>
                <w:rFonts w:ascii="Times New Roman" w:hAnsi="Times New Roman" w:cs="Times New Roman"/>
                <w:sz w:val="19"/>
                <w:szCs w:val="19"/>
              </w:rPr>
            </w:pPr>
          </w:p>
          <w:p w:rsidR="00CF280F" w:rsidRPr="00201AF7" w:rsidRDefault="00CF280F" w:rsidP="00201AF7">
            <w:pPr>
              <w:spacing w:after="0" w:line="240" w:lineRule="auto"/>
              <w:rPr>
                <w:rFonts w:ascii="Times New Roman" w:hAnsi="Times New Roman" w:cs="Times New Roman"/>
                <w:sz w:val="19"/>
                <w:szCs w:val="19"/>
              </w:rPr>
            </w:pPr>
          </w:p>
        </w:tc>
        <w:tc>
          <w:tcPr>
            <w:tcW w:w="2551" w:type="dxa"/>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Формирование КГН и навыков самообслуживания.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Проблемные ситуации.</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Личный пример.</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Сравнение.</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Объяснение.</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Показ.</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Объяснение.</w:t>
            </w:r>
          </w:p>
          <w:p w:rsidR="00CF280F" w:rsidRPr="00201AF7" w:rsidRDefault="00CF280F" w:rsidP="00201AF7">
            <w:pPr>
              <w:spacing w:after="0" w:line="240" w:lineRule="auto"/>
              <w:rPr>
                <w:rFonts w:ascii="Times New Roman" w:hAnsi="Times New Roman" w:cs="Times New Roman"/>
                <w:sz w:val="19"/>
                <w:szCs w:val="19"/>
              </w:rPr>
            </w:pPr>
          </w:p>
          <w:p w:rsidR="00CF280F" w:rsidRPr="00201AF7" w:rsidRDefault="00CF280F" w:rsidP="00201AF7">
            <w:pPr>
              <w:spacing w:after="0" w:line="240" w:lineRule="auto"/>
              <w:rPr>
                <w:rFonts w:ascii="Times New Roman" w:hAnsi="Times New Roman" w:cs="Times New Roman"/>
                <w:sz w:val="19"/>
                <w:szCs w:val="19"/>
              </w:rPr>
            </w:pPr>
          </w:p>
          <w:p w:rsidR="00CF280F" w:rsidRPr="00201AF7" w:rsidRDefault="00CF280F" w:rsidP="00201AF7">
            <w:pPr>
              <w:spacing w:after="0" w:line="240" w:lineRule="auto"/>
              <w:rPr>
                <w:rFonts w:ascii="Times New Roman" w:hAnsi="Times New Roman" w:cs="Times New Roman"/>
                <w:sz w:val="19"/>
                <w:szCs w:val="19"/>
              </w:rPr>
            </w:pPr>
          </w:p>
          <w:p w:rsidR="00CF280F" w:rsidRPr="00201AF7" w:rsidRDefault="00CF280F" w:rsidP="00201AF7">
            <w:pPr>
              <w:spacing w:after="0" w:line="240" w:lineRule="auto"/>
              <w:rPr>
                <w:rFonts w:ascii="Times New Roman" w:hAnsi="Times New Roman" w:cs="Times New Roman"/>
                <w:sz w:val="19"/>
                <w:szCs w:val="19"/>
              </w:rPr>
            </w:pPr>
          </w:p>
        </w:tc>
        <w:tc>
          <w:tcPr>
            <w:tcW w:w="2694" w:type="dxa"/>
          </w:tcPr>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Самостоятельная деятельность в «Центре здоровья» с использованием нестандартного спортивно-игрового оборудования.</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Самостоятельная деятельность детей в различных центрах активности.</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xml:space="preserve">- Самостоятельная художественная деятельность. </w:t>
            </w:r>
          </w:p>
          <w:p w:rsidR="00CF280F" w:rsidRPr="00201AF7" w:rsidRDefault="00CF280F" w:rsidP="00201AF7">
            <w:pPr>
              <w:spacing w:after="0" w:line="240" w:lineRule="auto"/>
              <w:rPr>
                <w:rFonts w:ascii="Times New Roman" w:hAnsi="Times New Roman" w:cs="Times New Roman"/>
                <w:sz w:val="19"/>
                <w:szCs w:val="19"/>
              </w:rPr>
            </w:pPr>
            <w:r w:rsidRPr="00201AF7">
              <w:rPr>
                <w:rFonts w:ascii="Times New Roman" w:hAnsi="Times New Roman" w:cs="Times New Roman"/>
                <w:sz w:val="19"/>
                <w:szCs w:val="19"/>
              </w:rPr>
              <w:t>- Обогащение предметно-развивающей среды в группе.</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Дежурство.</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xml:space="preserve">- Ведение календаря природы. </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xml:space="preserve">- Работа в центрах: природы, книги, художественного творчества. </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Изготовление макетов.</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xml:space="preserve">- Моделирование. </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xml:space="preserve">- Создание коллекций. </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Ремонт книг и коробок из-под настольно-печатных игр.</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Постройки для сюжетно-ролевых игр.</w:t>
            </w:r>
          </w:p>
          <w:p w:rsidR="00CF280F" w:rsidRPr="00201AF7" w:rsidRDefault="00CF280F" w:rsidP="00201AF7">
            <w:pPr>
              <w:spacing w:after="0" w:line="240" w:lineRule="auto"/>
              <w:ind w:right="-108"/>
              <w:rPr>
                <w:rFonts w:ascii="Times New Roman" w:hAnsi="Times New Roman" w:cs="Times New Roman"/>
                <w:sz w:val="19"/>
                <w:szCs w:val="19"/>
              </w:rPr>
            </w:pPr>
            <w:r w:rsidRPr="00201AF7">
              <w:rPr>
                <w:rFonts w:ascii="Times New Roman" w:hAnsi="Times New Roman" w:cs="Times New Roman"/>
                <w:sz w:val="19"/>
                <w:szCs w:val="19"/>
              </w:rPr>
              <w:t>- Сюжетно-ролевые игры.</w:t>
            </w: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70"/>
        </w:trPr>
        <w:tc>
          <w:tcPr>
            <w:tcW w:w="300" w:type="dxa"/>
            <w:vMerge/>
            <w:tcBorders>
              <w:righ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sz w:val="19"/>
                <w:szCs w:val="19"/>
              </w:rPr>
            </w:pPr>
          </w:p>
        </w:tc>
        <w:tc>
          <w:tcPr>
            <w:tcW w:w="12141" w:type="dxa"/>
            <w:gridSpan w:val="4"/>
            <w:tcBorders>
              <w:lef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sz w:val="19"/>
                <w:szCs w:val="19"/>
              </w:rPr>
            </w:pPr>
            <w:r w:rsidRPr="00201AF7">
              <w:rPr>
                <w:rFonts w:ascii="Times New Roman" w:hAnsi="Times New Roman" w:cs="Times New Roman"/>
                <w:b/>
                <w:bCs/>
                <w:sz w:val="19"/>
                <w:szCs w:val="19"/>
              </w:rPr>
              <w:t>Организованная образовательная деятельность</w:t>
            </w: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70"/>
        </w:trPr>
        <w:tc>
          <w:tcPr>
            <w:tcW w:w="300" w:type="dxa"/>
            <w:vMerge/>
            <w:tcBorders>
              <w:right w:val="single" w:sz="4" w:space="0" w:color="auto"/>
            </w:tcBorders>
            <w:shd w:val="clear" w:color="auto" w:fill="DAEEF3" w:themeFill="accent5" w:themeFillTint="33"/>
          </w:tcPr>
          <w:p w:rsidR="00CF280F" w:rsidRPr="00201AF7" w:rsidRDefault="00CF280F" w:rsidP="00201AF7">
            <w:pPr>
              <w:spacing w:after="0" w:line="240" w:lineRule="auto"/>
              <w:rPr>
                <w:rFonts w:ascii="Times New Roman" w:hAnsi="Times New Roman" w:cs="Times New Roman"/>
                <w:b/>
                <w:bCs/>
                <w:sz w:val="19"/>
                <w:szCs w:val="19"/>
              </w:rPr>
            </w:pPr>
          </w:p>
        </w:tc>
        <w:tc>
          <w:tcPr>
            <w:tcW w:w="12141" w:type="dxa"/>
            <w:gridSpan w:val="4"/>
            <w:tcBorders>
              <w:left w:val="single" w:sz="4" w:space="0" w:color="auto"/>
            </w:tcBorders>
            <w:shd w:val="clear" w:color="auto" w:fill="auto"/>
          </w:tcPr>
          <w:p w:rsidR="00CF280F" w:rsidRPr="00201AF7" w:rsidRDefault="00CF280F" w:rsidP="00201AF7">
            <w:pPr>
              <w:spacing w:after="0" w:line="240" w:lineRule="auto"/>
              <w:rPr>
                <w:rFonts w:ascii="Times New Roman" w:hAnsi="Times New Roman" w:cs="Times New Roman"/>
                <w:b/>
                <w:bCs/>
                <w:sz w:val="19"/>
                <w:szCs w:val="19"/>
              </w:rPr>
            </w:pPr>
            <w:r w:rsidRPr="00201AF7">
              <w:rPr>
                <w:rFonts w:ascii="Times New Roman" w:hAnsi="Times New Roman" w:cs="Times New Roman"/>
                <w:sz w:val="19"/>
                <w:szCs w:val="19"/>
              </w:rPr>
              <w:t>(ООД по расписанию)</w:t>
            </w:r>
            <w:r w:rsidR="00FD6CD4" w:rsidRPr="00201AF7">
              <w:rPr>
                <w:rFonts w:ascii="Times New Roman" w:hAnsi="Times New Roman" w:cs="Times New Roman"/>
                <w:sz w:val="19"/>
                <w:szCs w:val="19"/>
              </w:rPr>
              <w:t xml:space="preserve"> </w:t>
            </w:r>
            <w:r w:rsidRPr="00201AF7">
              <w:rPr>
                <w:rFonts w:ascii="Times New Roman" w:hAnsi="Times New Roman" w:cs="Times New Roman"/>
                <w:sz w:val="19"/>
                <w:szCs w:val="19"/>
              </w:rPr>
              <w:t>Указываются цели, деятельность и краткое содержание занятий.</w:t>
            </w: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122"/>
        </w:trPr>
        <w:tc>
          <w:tcPr>
            <w:tcW w:w="300" w:type="dxa"/>
            <w:vMerge/>
            <w:tcBorders>
              <w:righ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sz w:val="19"/>
                <w:szCs w:val="19"/>
              </w:rPr>
            </w:pPr>
          </w:p>
        </w:tc>
        <w:tc>
          <w:tcPr>
            <w:tcW w:w="12141" w:type="dxa"/>
            <w:gridSpan w:val="4"/>
            <w:tcBorders>
              <w:left w:val="single" w:sz="4" w:space="0" w:color="auto"/>
            </w:tcBorders>
            <w:shd w:val="clear" w:color="auto" w:fill="DAEEF3" w:themeFill="accent5" w:themeFillTint="33"/>
          </w:tcPr>
          <w:p w:rsidR="00CF280F" w:rsidRPr="00201AF7" w:rsidRDefault="00CF280F" w:rsidP="00201AF7">
            <w:pPr>
              <w:spacing w:after="0" w:line="240" w:lineRule="auto"/>
              <w:jc w:val="center"/>
              <w:rPr>
                <w:rFonts w:ascii="Times New Roman" w:hAnsi="Times New Roman" w:cs="Times New Roman"/>
                <w:sz w:val="19"/>
                <w:szCs w:val="19"/>
              </w:rPr>
            </w:pPr>
            <w:r w:rsidRPr="00201AF7">
              <w:rPr>
                <w:rFonts w:ascii="Times New Roman" w:hAnsi="Times New Roman" w:cs="Times New Roman"/>
                <w:b/>
                <w:sz w:val="19"/>
                <w:szCs w:val="19"/>
              </w:rPr>
              <w:t>Прогулка</w:t>
            </w:r>
          </w:p>
        </w:tc>
        <w:tc>
          <w:tcPr>
            <w:tcW w:w="2551" w:type="dxa"/>
            <w:vMerge/>
          </w:tcPr>
          <w:p w:rsidR="00CF280F" w:rsidRPr="00201AF7" w:rsidRDefault="00CF280F" w:rsidP="00201AF7">
            <w:pPr>
              <w:spacing w:after="0" w:line="240" w:lineRule="auto"/>
              <w:rPr>
                <w:rFonts w:ascii="Times New Roman" w:hAnsi="Times New Roman" w:cs="Times New Roman"/>
                <w:sz w:val="19"/>
                <w:szCs w:val="19"/>
              </w:rPr>
            </w:pPr>
          </w:p>
        </w:tc>
      </w:tr>
      <w:tr w:rsidR="00CF280F" w:rsidRPr="00201AF7" w:rsidTr="00CF280F">
        <w:trPr>
          <w:trHeight w:val="122"/>
        </w:trPr>
        <w:tc>
          <w:tcPr>
            <w:tcW w:w="300" w:type="dxa"/>
            <w:vMerge/>
            <w:tcBorders>
              <w:right w:val="single" w:sz="4" w:space="0" w:color="auto"/>
            </w:tcBorders>
            <w:shd w:val="clear" w:color="auto" w:fill="DAEEF3" w:themeFill="accent5" w:themeFillTint="33"/>
          </w:tcPr>
          <w:p w:rsidR="00CF280F" w:rsidRPr="00201AF7" w:rsidRDefault="00CF280F" w:rsidP="00201AF7">
            <w:pPr>
              <w:spacing w:after="0" w:line="240" w:lineRule="auto"/>
              <w:rPr>
                <w:rFonts w:ascii="Times New Roman" w:hAnsi="Times New Roman" w:cs="Times New Roman"/>
                <w:b/>
                <w:sz w:val="19"/>
                <w:szCs w:val="19"/>
              </w:rPr>
            </w:pPr>
          </w:p>
        </w:tc>
        <w:tc>
          <w:tcPr>
            <w:tcW w:w="12141" w:type="dxa"/>
            <w:gridSpan w:val="4"/>
            <w:tcBorders>
              <w:left w:val="single" w:sz="4" w:space="0" w:color="auto"/>
            </w:tcBorders>
            <w:shd w:val="clear" w:color="auto" w:fill="auto"/>
          </w:tcPr>
          <w:p w:rsidR="00CF280F" w:rsidRPr="00201AF7" w:rsidRDefault="00CF280F" w:rsidP="00201AF7">
            <w:pPr>
              <w:spacing w:after="0" w:line="240" w:lineRule="auto"/>
              <w:rPr>
                <w:rFonts w:ascii="Times New Roman" w:hAnsi="Times New Roman" w:cs="Times New Roman"/>
                <w:b/>
                <w:sz w:val="19"/>
                <w:szCs w:val="19"/>
              </w:rPr>
            </w:pPr>
            <w:r w:rsidRPr="00201AF7">
              <w:rPr>
                <w:rFonts w:ascii="Times New Roman" w:hAnsi="Times New Roman" w:cs="Times New Roman"/>
                <w:sz w:val="19"/>
                <w:szCs w:val="19"/>
              </w:rPr>
              <w:t>Все мероприятия планируются также, как и в первую половину дня.</w:t>
            </w:r>
          </w:p>
        </w:tc>
        <w:tc>
          <w:tcPr>
            <w:tcW w:w="2551" w:type="dxa"/>
          </w:tcPr>
          <w:p w:rsidR="00CF280F" w:rsidRPr="00201AF7" w:rsidRDefault="00CF280F" w:rsidP="00201AF7">
            <w:pPr>
              <w:spacing w:after="0" w:line="240" w:lineRule="auto"/>
              <w:rPr>
                <w:rFonts w:ascii="Times New Roman" w:hAnsi="Times New Roman" w:cs="Times New Roman"/>
                <w:sz w:val="19"/>
                <w:szCs w:val="19"/>
              </w:rPr>
            </w:pPr>
          </w:p>
        </w:tc>
      </w:tr>
    </w:tbl>
    <w:p w:rsidR="00FD6CD4" w:rsidRPr="00201AF7" w:rsidRDefault="00FD6CD4" w:rsidP="00B42F90">
      <w:pPr>
        <w:spacing w:after="0" w:line="240" w:lineRule="auto"/>
        <w:jc w:val="center"/>
        <w:rPr>
          <w:rFonts w:ascii="Times New Roman" w:hAnsi="Times New Roman" w:cs="Times New Roman"/>
          <w:b/>
          <w:sz w:val="24"/>
          <w:szCs w:val="24"/>
        </w:rPr>
        <w:sectPr w:rsidR="00FD6CD4" w:rsidRPr="00201AF7" w:rsidSect="00180773">
          <w:pgSz w:w="16838" w:h="11906" w:orient="landscape"/>
          <w:pgMar w:top="993" w:right="1134" w:bottom="993" w:left="1134" w:header="709" w:footer="709" w:gutter="0"/>
          <w:cols w:space="708"/>
          <w:titlePg/>
          <w:docGrid w:linePitch="360"/>
        </w:sectPr>
      </w:pPr>
    </w:p>
    <w:bookmarkEnd w:id="21"/>
    <w:p w:rsidR="00E50C78" w:rsidRDefault="00E50C78" w:rsidP="005D1784">
      <w:pPr>
        <w:tabs>
          <w:tab w:val="left" w:pos="426"/>
        </w:tabs>
        <w:ind w:left="924" w:firstLine="494"/>
        <w:jc w:val="both"/>
        <w:rPr>
          <w:rFonts w:ascii="Times New Roman" w:hAnsi="Times New Roman" w:cs="Times New Roman"/>
          <w:i/>
          <w:sz w:val="24"/>
          <w:szCs w:val="24"/>
        </w:rPr>
      </w:pPr>
      <w:r w:rsidRPr="00FD7994">
        <w:rPr>
          <w:rFonts w:ascii="Times New Roman" w:hAnsi="Times New Roman" w:cs="Times New Roman"/>
          <w:b/>
          <w:sz w:val="24"/>
          <w:szCs w:val="24"/>
        </w:rPr>
        <w:lastRenderedPageBreak/>
        <w:t>3.6. Организация развивающей предметно-пространственной среды</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речевого и креативного развития в кабинете логопеда</w:t>
      </w:r>
      <w:r w:rsidRPr="005D1784">
        <w:rPr>
          <w:rFonts w:ascii="Times New Roman" w:hAnsi="Times New Roman" w:cs="Times New Roman"/>
          <w:color w:val="00000A"/>
          <w:sz w:val="24"/>
          <w:szCs w:val="24"/>
        </w:rPr>
        <w:t xml:space="preserve"> Зеркало с лампой дополнительного освещения.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Скамеечка или несколько стульчиков для занятий у зеркала.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Комплект зондов для постановки звуков, комплект зондов для артикуляционного массажа.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Соски, шпатели, вата, ватные палочки, марлевые салфетки.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Спирт. </w:t>
      </w:r>
    </w:p>
    <w:p w:rsidR="005D1784" w:rsidRPr="005D1784" w:rsidRDefault="005D1784" w:rsidP="005D1784">
      <w:pPr>
        <w:spacing w:after="0" w:line="240" w:lineRule="auto"/>
        <w:ind w:left="1134" w:right="191"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Дыхательные тренажеры, игрушки и пособия для развития дыхания (свистки, свистульки, дудочки, воздушные шары и другие надувные игрушки, мыльные пузыри, перышки, сухие листочки, лепестки цветов и т. д.).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Картотека материалов для автоматизации и дифференциации звуков всех групп (слоги, слова, словосочетания, предложения, </w:t>
      </w:r>
      <w:proofErr w:type="spellStart"/>
      <w:r w:rsidRPr="005D1784">
        <w:rPr>
          <w:rFonts w:ascii="Times New Roman" w:hAnsi="Times New Roman" w:cs="Times New Roman"/>
          <w:color w:val="00000A"/>
          <w:sz w:val="24"/>
          <w:szCs w:val="24"/>
        </w:rPr>
        <w:t>потешки</w:t>
      </w:r>
      <w:proofErr w:type="spellEnd"/>
      <w:r w:rsidRPr="005D1784">
        <w:rPr>
          <w:rFonts w:ascii="Times New Roman" w:hAnsi="Times New Roman" w:cs="Times New Roman"/>
          <w:color w:val="00000A"/>
          <w:sz w:val="24"/>
          <w:szCs w:val="24"/>
        </w:rPr>
        <w:t xml:space="preserve">, </w:t>
      </w:r>
      <w:proofErr w:type="spellStart"/>
      <w:r w:rsidRPr="005D1784">
        <w:rPr>
          <w:rFonts w:ascii="Times New Roman" w:hAnsi="Times New Roman" w:cs="Times New Roman"/>
          <w:color w:val="00000A"/>
          <w:sz w:val="24"/>
          <w:szCs w:val="24"/>
        </w:rPr>
        <w:t>чистоговорки</w:t>
      </w:r>
      <w:proofErr w:type="spellEnd"/>
      <w:r w:rsidRPr="005D1784">
        <w:rPr>
          <w:rFonts w:ascii="Times New Roman" w:hAnsi="Times New Roman" w:cs="Times New Roman"/>
          <w:color w:val="00000A"/>
          <w:sz w:val="24"/>
          <w:szCs w:val="24"/>
        </w:rPr>
        <w:t xml:space="preserve">, тексты, словесные игры).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Логопедический альбом для обследования звукопроизношения. </w:t>
      </w:r>
    </w:p>
    <w:p w:rsidR="005D1784" w:rsidRPr="005D1784" w:rsidRDefault="005D1784" w:rsidP="005D1784">
      <w:pPr>
        <w:spacing w:after="0" w:line="240" w:lineRule="auto"/>
        <w:ind w:left="1134" w:right="192"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Логопедический альбом для обследования фонетико-фонематической системы речи. Предметные картинки по изучаемым лексическим темам, сюжетные картинки, серии сюжетных картинок.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Алгоритмы, схемы описания предметов и объектов, </w:t>
      </w:r>
      <w:proofErr w:type="spellStart"/>
      <w:r w:rsidRPr="005D1784">
        <w:rPr>
          <w:rFonts w:ascii="Times New Roman" w:hAnsi="Times New Roman" w:cs="Times New Roman"/>
          <w:color w:val="00000A"/>
          <w:sz w:val="24"/>
          <w:szCs w:val="24"/>
        </w:rPr>
        <w:t>мнемотаблицы</w:t>
      </w:r>
      <w:proofErr w:type="spellEnd"/>
      <w:r w:rsidRPr="005D1784">
        <w:rPr>
          <w:rFonts w:ascii="Times New Roman" w:hAnsi="Times New Roman" w:cs="Times New Roman"/>
          <w:color w:val="00000A"/>
          <w:sz w:val="24"/>
          <w:szCs w:val="24"/>
        </w:rPr>
        <w:t xml:space="preserve"> для заучивания стихотворений.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Лото, домино по изучаемым лексическим темам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Небольшие игрушки и муляжи по изучаемым темам, разнообразный счетный материал.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Предметные и сюжетные картинки для автоматизации и дифференциации звуков всех групп.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Настольно-печатные дидактические игры для автоматизации и дифференциации звуков всех групп.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Настольно-печатные игры для совершенствования грамматического строя речи. </w:t>
      </w:r>
    </w:p>
    <w:p w:rsidR="005D1784" w:rsidRPr="005D1784" w:rsidRDefault="005D1784" w:rsidP="005D1784">
      <w:pPr>
        <w:spacing w:after="0" w:line="240" w:lineRule="auto"/>
        <w:ind w:left="1134" w:right="191"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Раздаточный материал и материал для фронтальной работы по формированию навыков звукового и слогового анализа и синтеза, навыков анализа и синтеза предложений (семафоры, разноцветные флажки, домики, «гусеницы» для определения места звука в слове, пластиковые кружки, квадраты, прямоугольники разных цветов и т. п.) </w:t>
      </w:r>
    </w:p>
    <w:p w:rsidR="005D1784" w:rsidRPr="005D1784" w:rsidRDefault="005D1784" w:rsidP="005D1784">
      <w:pPr>
        <w:spacing w:after="0" w:line="240" w:lineRule="auto"/>
        <w:ind w:left="1134" w:right="193"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Настольно-печатные дидактические игры для развития навыков звукового и слогового анализа и синтеза («Подбери схему», «Помоги Незнайке», «Волшебные дорожки», «Раздели и забери», «Собери букеты» и т. п.).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Разрезной алфавит, магнитная азбука и азбука для </w:t>
      </w:r>
      <w:proofErr w:type="spellStart"/>
      <w:r w:rsidRPr="005D1784">
        <w:rPr>
          <w:rFonts w:ascii="Times New Roman" w:hAnsi="Times New Roman" w:cs="Times New Roman"/>
          <w:color w:val="00000A"/>
          <w:sz w:val="24"/>
          <w:szCs w:val="24"/>
        </w:rPr>
        <w:t>коврографа</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Слоговые таблицы.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Карточки со словами и знаками для составления и чтения предложений.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«Мой букварь»1. </w:t>
      </w:r>
    </w:p>
    <w:p w:rsidR="005D1784" w:rsidRPr="005D1784" w:rsidRDefault="005D1784" w:rsidP="005D1784">
      <w:pPr>
        <w:spacing w:after="0" w:line="240" w:lineRule="auto"/>
        <w:ind w:left="1134" w:right="199"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Магнитные геометрические фигуры, геометрическое лото, геометрическое домино (для формирования и активизации математического словаря). Наборы игрушек для </w:t>
      </w:r>
      <w:proofErr w:type="spellStart"/>
      <w:r w:rsidRPr="005D1784">
        <w:rPr>
          <w:rFonts w:ascii="Times New Roman" w:hAnsi="Times New Roman" w:cs="Times New Roman"/>
          <w:color w:val="00000A"/>
          <w:sz w:val="24"/>
          <w:szCs w:val="24"/>
        </w:rPr>
        <w:t>инсценирования</w:t>
      </w:r>
      <w:proofErr w:type="spellEnd"/>
      <w:r w:rsidRPr="005D1784">
        <w:rPr>
          <w:rFonts w:ascii="Times New Roman" w:hAnsi="Times New Roman" w:cs="Times New Roman"/>
          <w:color w:val="00000A"/>
          <w:sz w:val="24"/>
          <w:szCs w:val="24"/>
        </w:rPr>
        <w:t xml:space="preserve"> нескольких сказок. </w:t>
      </w:r>
    </w:p>
    <w:p w:rsidR="005D1784" w:rsidRPr="005D1784" w:rsidRDefault="005D1784" w:rsidP="005D1784">
      <w:pPr>
        <w:spacing w:after="0" w:line="240" w:lineRule="auto"/>
        <w:ind w:left="1134" w:right="205"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Игры и пособия для обучения грамоте и формирования готовности к школе («Волшебная яблоня», «Составь слова», «У кого больше слов», «Буква потерялась», «Скоро в школу», «Собери портфель» и т. п.).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«Все работы хороши»2.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«Кем быть?»3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«Мамы всякие нужны»4.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«Наш детский сад»5.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«Знакомим с натюрмортом».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lastRenderedPageBreak/>
        <w:t xml:space="preserve">Альбом «Знакомим с пейзажной живописью».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«Четыре времени года»6.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Тетради для подготовительной к школе логопедической группы №1, № 27.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Ребусы, кроссворды, изографы. </w:t>
      </w:r>
    </w:p>
    <w:p w:rsidR="005D1784" w:rsidRPr="005D1784" w:rsidRDefault="005D1784" w:rsidP="005D1784">
      <w:pPr>
        <w:spacing w:after="0" w:line="240" w:lineRule="auto"/>
        <w:ind w:left="1134" w:right="190"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Музыкальный центр, CD с записью бытовых шумов, голосов природы, музыки для релаксации, музыкального сопровождения для пальчиковой гимнастики, подвижных игр.  </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«Будем говорить правильно» в групповом помещении</w:t>
      </w:r>
      <w:r w:rsidRPr="005D1784">
        <w:rPr>
          <w:rFonts w:ascii="Times New Roman" w:hAnsi="Times New Roman" w:cs="Times New Roman"/>
          <w:color w:val="00000A"/>
          <w:sz w:val="24"/>
          <w:szCs w:val="24"/>
        </w:rPr>
        <w:t xml:space="preserve"> Зеркало с лампой дополнительного освещения.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Стульчики для занятий у зеркала.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Полка или этажерка для пособий.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Пособия и игрушки для развития дыхания («Мельница», «Вертолет», мыльные пузыри, бумажные птички-оригами и т. п.), дыхательные тренажеры.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Картотека предметных и сюжетных картинок для автоматизации и дифференциации звуков всех групп.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Настольно-печатные игры для автоматизации и дифференциации звуков всех групп. Картотека предметных картинок по всем изучаемым лексическим темам.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Сюжетные картины.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Серии сюжетных картин.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Алгоритмы, схемы, </w:t>
      </w:r>
      <w:proofErr w:type="spellStart"/>
      <w:r w:rsidRPr="005D1784">
        <w:rPr>
          <w:rFonts w:ascii="Times New Roman" w:hAnsi="Times New Roman" w:cs="Times New Roman"/>
          <w:color w:val="00000A"/>
          <w:sz w:val="24"/>
          <w:szCs w:val="24"/>
        </w:rPr>
        <w:t>мнемотаблицы</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8"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Материалы для звукового и слогового анализа и синтеза, анализа и синтеза предложений (фишки, </w:t>
      </w:r>
      <w:proofErr w:type="spellStart"/>
      <w:r w:rsidRPr="005D1784">
        <w:rPr>
          <w:rFonts w:ascii="Times New Roman" w:hAnsi="Times New Roman" w:cs="Times New Roman"/>
          <w:color w:val="00000A"/>
          <w:sz w:val="24"/>
          <w:szCs w:val="24"/>
        </w:rPr>
        <w:t>семафорчики</w:t>
      </w:r>
      <w:proofErr w:type="spellEnd"/>
      <w:r w:rsidRPr="005D1784">
        <w:rPr>
          <w:rFonts w:ascii="Times New Roman" w:hAnsi="Times New Roman" w:cs="Times New Roman"/>
          <w:color w:val="00000A"/>
          <w:sz w:val="24"/>
          <w:szCs w:val="24"/>
        </w:rPr>
        <w:t xml:space="preserve">, флажки, разноцветные геометрические фигуры и т. п.).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Игры для совершенствования грамматического строя речи.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Лото, домино, игры</w:t>
      </w:r>
      <w:proofErr w:type="gramStart"/>
      <w:r w:rsidRPr="005D1784">
        <w:rPr>
          <w:rFonts w:ascii="Times New Roman" w:hAnsi="Times New Roman" w:cs="Times New Roman"/>
          <w:color w:val="00000A"/>
          <w:sz w:val="24"/>
          <w:szCs w:val="24"/>
        </w:rPr>
        <w:t>-«</w:t>
      </w:r>
      <w:proofErr w:type="spellStart"/>
      <w:proofErr w:type="gramEnd"/>
      <w:r w:rsidRPr="005D1784">
        <w:rPr>
          <w:rFonts w:ascii="Times New Roman" w:hAnsi="Times New Roman" w:cs="Times New Roman"/>
          <w:color w:val="00000A"/>
          <w:sz w:val="24"/>
          <w:szCs w:val="24"/>
        </w:rPr>
        <w:t>ходилки</w:t>
      </w:r>
      <w:proofErr w:type="spellEnd"/>
      <w:r w:rsidRPr="005D1784">
        <w:rPr>
          <w:rFonts w:ascii="Times New Roman" w:hAnsi="Times New Roman" w:cs="Times New Roman"/>
          <w:color w:val="00000A"/>
          <w:sz w:val="24"/>
          <w:szCs w:val="24"/>
        </w:rPr>
        <w:t xml:space="preserve">» по изучаемым темам. </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сенсорного развития в кабинете логопеда</w:t>
      </w:r>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Звучащие игрушки (металлофон, пианино, свистки, дудочки, колокольчики, бубен, маракасы).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Звучащие игрушки-заместители.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Маленькая настольная ширма.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Магнитофон, кассеты с записью голосов природы, бытовых шумов. </w:t>
      </w:r>
    </w:p>
    <w:p w:rsidR="005D1784" w:rsidRPr="005D1784" w:rsidRDefault="005D1784" w:rsidP="005D1784">
      <w:pPr>
        <w:spacing w:after="0" w:line="240" w:lineRule="auto"/>
        <w:ind w:left="1134" w:right="197"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Карточки с наложенными и «зашумленными» изображениями предметов по всем лексическим темам, игры типа «Узнай по силуэту», «Что хотел нарисовать художник?», «Найди ошибку художника», «Ералаш», «Распутай буквы».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Палочки </w:t>
      </w:r>
      <w:proofErr w:type="spellStart"/>
      <w:r w:rsidRPr="005D1784">
        <w:rPr>
          <w:rFonts w:ascii="Times New Roman" w:hAnsi="Times New Roman" w:cs="Times New Roman"/>
          <w:color w:val="00000A"/>
          <w:sz w:val="24"/>
          <w:szCs w:val="24"/>
        </w:rPr>
        <w:t>Кюизенера</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Блоки </w:t>
      </w:r>
      <w:proofErr w:type="spellStart"/>
      <w:r w:rsidRPr="005D1784">
        <w:rPr>
          <w:rFonts w:ascii="Times New Roman" w:hAnsi="Times New Roman" w:cs="Times New Roman"/>
          <w:color w:val="00000A"/>
          <w:sz w:val="24"/>
          <w:szCs w:val="24"/>
        </w:rPr>
        <w:t>Дьенеша</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Занимательные игрушки для развития тактильных ощущений. </w:t>
      </w:r>
    </w:p>
    <w:p w:rsidR="005D1784" w:rsidRPr="005D1784" w:rsidRDefault="005D1784" w:rsidP="005D1784">
      <w:pPr>
        <w:spacing w:after="0" w:line="240" w:lineRule="auto"/>
        <w:ind w:left="1134" w:right="141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«Волшебный мешочек» с мелкими предметами по всем лексическим темам. </w:t>
      </w:r>
      <w:r w:rsidRPr="005D1784">
        <w:rPr>
          <w:rFonts w:ascii="Times New Roman" w:hAnsi="Times New Roman" w:cs="Times New Roman"/>
          <w:i/>
          <w:color w:val="00000A"/>
          <w:sz w:val="24"/>
          <w:szCs w:val="24"/>
        </w:rPr>
        <w:t>Центр науки и природы</w:t>
      </w:r>
      <w:r w:rsidRPr="005D1784">
        <w:rPr>
          <w:rFonts w:ascii="Times New Roman" w:hAnsi="Times New Roman" w:cs="Times New Roman"/>
          <w:color w:val="00000A"/>
          <w:sz w:val="24"/>
          <w:szCs w:val="24"/>
        </w:rPr>
        <w:t>,</w:t>
      </w:r>
      <w:r w:rsidRPr="005D1784">
        <w:rPr>
          <w:rFonts w:ascii="Times New Roman" w:hAnsi="Times New Roman" w:cs="Times New Roman"/>
          <w:i/>
          <w:color w:val="00000A"/>
          <w:sz w:val="24"/>
          <w:szCs w:val="24"/>
        </w:rPr>
        <w:t xml:space="preserve"> групповая лаборатория</w:t>
      </w:r>
      <w:r w:rsidRPr="005D1784">
        <w:rPr>
          <w:rFonts w:ascii="Times New Roman" w:hAnsi="Times New Roman" w:cs="Times New Roman"/>
          <w:color w:val="00000A"/>
          <w:sz w:val="24"/>
          <w:szCs w:val="24"/>
        </w:rPr>
        <w:t xml:space="preserve"> Стол для проведения экспериментов.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Стеллаж для пособий.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Резиновый коврик.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Халатики, передники, нарукавники. </w:t>
      </w:r>
    </w:p>
    <w:p w:rsidR="005D1784" w:rsidRPr="005D1784" w:rsidRDefault="005D1784" w:rsidP="005D1784">
      <w:pPr>
        <w:spacing w:after="0" w:line="240" w:lineRule="auto"/>
        <w:ind w:left="1134" w:right="203"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Природный материал: песок, глина, разная по составу земля, камушки, минералы, ракушки, семена и плоды, кора деревьев, мох, листья. Сыпучие продукты: соль, сахарный песок, манка, пшено, крахмал, питьевая сода.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Пищевые красители.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Емкости разной вместимости: пластиковые контейнеры, стаканы.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Совочки, ложки, лопатки, воронки, сито.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Микроскоп, лупы, цветные и прозрачные стекла.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Аптечные весы, безмен.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Песочные часы.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Технические материалы: гайки, болты, гвозди, магниты.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lastRenderedPageBreak/>
        <w:t xml:space="preserve">Вспомогательные материалы: пипетки, колбы, шпатели, вата, марля, шприцы без игл.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Соломка для коктейля разной длины и толщины.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Схемы, модели, таблицы с алгоритмами выполнения опытов.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Журнал исследований для фиксации детьми результатов опытов.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color w:val="00000A"/>
          <w:sz w:val="24"/>
          <w:szCs w:val="24"/>
        </w:rPr>
        <w:t>Коврограф</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Игра «Времена года».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Календарь природы, календарь погоды. </w:t>
      </w:r>
    </w:p>
    <w:p w:rsidR="005D1784" w:rsidRPr="005D1784" w:rsidRDefault="005D1784" w:rsidP="005D1784">
      <w:pPr>
        <w:spacing w:after="0" w:line="240" w:lineRule="auto"/>
        <w:ind w:left="1134" w:right="199"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Комнатные растения с указателями, алгоритм ухода за комнатными растениями. Инвентарь для ухода за комнатными растениями: леечки, опрыскиватели, палочки для рыхления почвы, кисточки и т. п. </w:t>
      </w:r>
    </w:p>
    <w:p w:rsidR="005D1784" w:rsidRPr="005D1784" w:rsidRDefault="005D1784" w:rsidP="005D1784">
      <w:pPr>
        <w:spacing w:after="0" w:line="240" w:lineRule="auto"/>
        <w:ind w:left="1134" w:right="189"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Настольно-печатные дидактические игры для формирования первичных естественнонаучных представлений («С какой ветки детки?», «Во саду ли, в огороде», «За грибами», «Ходит, плавает, летает», «Звери наших лесов» и т. п.) Альбом «Мир природы. Животные»1.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«Живая природа. В мире растений».2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«Живая природа. В мире животных».3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color w:val="00000A"/>
          <w:sz w:val="24"/>
          <w:szCs w:val="24"/>
        </w:rPr>
        <w:t>Валеологические</w:t>
      </w:r>
      <w:proofErr w:type="spellEnd"/>
      <w:r w:rsidRPr="005D1784">
        <w:rPr>
          <w:rFonts w:ascii="Times New Roman" w:hAnsi="Times New Roman" w:cs="Times New Roman"/>
          <w:color w:val="00000A"/>
          <w:sz w:val="24"/>
          <w:szCs w:val="24"/>
        </w:rPr>
        <w:t xml:space="preserve"> игры, экологические игры («Мои помощники», «Да и нет», «Можно и нельзя» и т. п.). </w:t>
      </w:r>
    </w:p>
    <w:p w:rsidR="005D1784" w:rsidRPr="005D1784" w:rsidRDefault="005D1784" w:rsidP="005D1784">
      <w:pPr>
        <w:spacing w:after="0" w:line="240" w:lineRule="auto"/>
        <w:ind w:left="1134" w:firstLine="567"/>
        <w:rPr>
          <w:rFonts w:ascii="Times New Roman" w:hAnsi="Times New Roman" w:cs="Times New Roman"/>
          <w:sz w:val="24"/>
          <w:szCs w:val="24"/>
        </w:rPr>
      </w:pPr>
      <w:r w:rsidRPr="005D1784">
        <w:rPr>
          <w:rFonts w:ascii="Times New Roman" w:hAnsi="Times New Roman" w:cs="Times New Roman"/>
          <w:b/>
          <w:color w:val="00000A"/>
          <w:sz w:val="24"/>
          <w:szCs w:val="24"/>
        </w:rPr>
        <w:t>Центр математического развития в групповом помещении</w:t>
      </w:r>
      <w:r w:rsidRPr="005D1784">
        <w:rPr>
          <w:rFonts w:ascii="Times New Roman" w:hAnsi="Times New Roman" w:cs="Times New Roman"/>
          <w:color w:val="00000A"/>
          <w:sz w:val="24"/>
          <w:szCs w:val="24"/>
        </w:rPr>
        <w:t xml:space="preserve"> Разнообразный счетный материал.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Комплекты цифр, математических знаков, геометрических фигур для магнитной доски и </w:t>
      </w:r>
      <w:proofErr w:type="spellStart"/>
      <w:r w:rsidRPr="005D1784">
        <w:rPr>
          <w:rFonts w:ascii="Times New Roman" w:hAnsi="Times New Roman" w:cs="Times New Roman"/>
          <w:color w:val="00000A"/>
          <w:sz w:val="24"/>
          <w:szCs w:val="24"/>
        </w:rPr>
        <w:t>коврографа</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190"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Занимательный и познавательный математический материал, логико-математические игры (блоки </w:t>
      </w:r>
      <w:proofErr w:type="spellStart"/>
      <w:r w:rsidRPr="005D1784">
        <w:rPr>
          <w:rFonts w:ascii="Times New Roman" w:hAnsi="Times New Roman" w:cs="Times New Roman"/>
          <w:color w:val="00000A"/>
          <w:sz w:val="24"/>
          <w:szCs w:val="24"/>
        </w:rPr>
        <w:t>Дьенеша</w:t>
      </w:r>
      <w:proofErr w:type="spellEnd"/>
      <w:r w:rsidRPr="005D1784">
        <w:rPr>
          <w:rFonts w:ascii="Times New Roman" w:hAnsi="Times New Roman" w:cs="Times New Roman"/>
          <w:color w:val="00000A"/>
          <w:sz w:val="24"/>
          <w:szCs w:val="24"/>
        </w:rPr>
        <w:t>, «Копилка цифр», «Прозрачный квадрат», «</w:t>
      </w:r>
      <w:proofErr w:type="spellStart"/>
      <w:r w:rsidRPr="005D1784">
        <w:rPr>
          <w:rFonts w:ascii="Times New Roman" w:hAnsi="Times New Roman" w:cs="Times New Roman"/>
          <w:color w:val="00000A"/>
          <w:sz w:val="24"/>
          <w:szCs w:val="24"/>
        </w:rPr>
        <w:t>Геоконт</w:t>
      </w:r>
      <w:proofErr w:type="spellEnd"/>
      <w:r w:rsidRPr="005D1784">
        <w:rPr>
          <w:rFonts w:ascii="Times New Roman" w:hAnsi="Times New Roman" w:cs="Times New Roman"/>
          <w:color w:val="00000A"/>
          <w:sz w:val="24"/>
          <w:szCs w:val="24"/>
        </w:rPr>
        <w:t xml:space="preserve">-конструктор» и др. игры)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Схемы и планы (групповая комната, групповой участок, кукольная комната, схемы маршрутов от дома до детского сада, от детского сада до библиотеки и др.).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Наборы объемных геометрических фигур.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«Волшебные часы» (дни недели, месяцы).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Действующая модель часов.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Счеты, счетные палочки.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Наборы развивающих заданий (по А. А. </w:t>
      </w:r>
      <w:proofErr w:type="spellStart"/>
      <w:r w:rsidRPr="005D1784">
        <w:rPr>
          <w:rFonts w:ascii="Times New Roman" w:hAnsi="Times New Roman" w:cs="Times New Roman"/>
          <w:color w:val="00000A"/>
          <w:sz w:val="24"/>
          <w:szCs w:val="24"/>
        </w:rPr>
        <w:t>Заку</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Таблицы, схемы, чертежи, пооперационные карты самостоятельной творческой деятельности детей.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Учебные приборы (весы, отвесы, линейки, сантиметры, ростомеры для детей и кукол).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Дидактические математические игры, придуманные и сделанные самими детьми.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Математические лото и домино.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Рабочие тетради по числу детей. </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«Наша библиотека» в групповом помещении</w:t>
      </w:r>
      <w:r w:rsidRPr="005D1784">
        <w:rPr>
          <w:rFonts w:ascii="Times New Roman" w:hAnsi="Times New Roman" w:cs="Times New Roman"/>
          <w:color w:val="00000A"/>
          <w:sz w:val="24"/>
          <w:szCs w:val="24"/>
        </w:rPr>
        <w:t xml:space="preserve"> Стеллаж или открытая витрина для книг.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Стол, два стульчика, мягкий диванчик.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Детские книги по программе и любимые книги детей.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Два-три постоянно меняемых детских журнала. </w:t>
      </w:r>
    </w:p>
    <w:p w:rsidR="005D1784" w:rsidRPr="005D1784" w:rsidRDefault="005D1784" w:rsidP="005D1784">
      <w:pPr>
        <w:spacing w:after="0" w:line="240" w:lineRule="auto"/>
        <w:ind w:left="1134" w:right="196"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Детские энциклопедии, справочная литература по всем отраслям знаний, словари и словарики, книги по интересам, книги по истории и культуре русского и других народов.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Иллюстративный материал, репродукции картин известных художников.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«Знакомим с натюрмортом».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 «Знакомим с пейзажной живописью».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Книжки-самоделки.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Картотека загадок, скороговорок, пословиц, поговорок.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Альбомы из серии «Путешествие в мир живописи». </w:t>
      </w:r>
    </w:p>
    <w:p w:rsidR="005D1784" w:rsidRPr="005D1784" w:rsidRDefault="005D1784" w:rsidP="005D1784">
      <w:pPr>
        <w:spacing w:after="0" w:line="240" w:lineRule="auto"/>
        <w:ind w:left="1134" w:right="205" w:firstLine="567"/>
        <w:rPr>
          <w:rFonts w:ascii="Times New Roman" w:hAnsi="Times New Roman" w:cs="Times New Roman"/>
          <w:sz w:val="24"/>
          <w:szCs w:val="24"/>
        </w:rPr>
      </w:pPr>
      <w:r w:rsidRPr="005D1784">
        <w:rPr>
          <w:rFonts w:ascii="Times New Roman" w:hAnsi="Times New Roman" w:cs="Times New Roman"/>
          <w:i/>
          <w:color w:val="00000A"/>
          <w:sz w:val="24"/>
          <w:szCs w:val="24"/>
        </w:rPr>
        <w:lastRenderedPageBreak/>
        <w:t>Центр моторного и конструктивного развития в кабинете логопеда</w:t>
      </w:r>
      <w:r w:rsidRPr="005D1784">
        <w:rPr>
          <w:rFonts w:ascii="Times New Roman" w:hAnsi="Times New Roman" w:cs="Times New Roman"/>
          <w:color w:val="00000A"/>
          <w:sz w:val="24"/>
          <w:szCs w:val="24"/>
        </w:rPr>
        <w:t xml:space="preserve"> Плоскостные изображения предметов и объектов для обводки по всем изучаемым лексическим темам, трафареты, клише, печатки.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Разрезные картинки и </w:t>
      </w:r>
      <w:proofErr w:type="spellStart"/>
      <w:r w:rsidRPr="005D1784">
        <w:rPr>
          <w:rFonts w:ascii="Times New Roman" w:hAnsi="Times New Roman" w:cs="Times New Roman"/>
          <w:color w:val="00000A"/>
          <w:sz w:val="24"/>
          <w:szCs w:val="24"/>
        </w:rPr>
        <w:t>пазлы</w:t>
      </w:r>
      <w:proofErr w:type="spellEnd"/>
      <w:r w:rsidRPr="005D1784">
        <w:rPr>
          <w:rFonts w:ascii="Times New Roman" w:hAnsi="Times New Roman" w:cs="Times New Roman"/>
          <w:color w:val="00000A"/>
          <w:sz w:val="24"/>
          <w:szCs w:val="24"/>
        </w:rPr>
        <w:t xml:space="preserve"> по всем изучаемым темам (8—12 частей).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Кубики с картинками по изучаемым темам (8—12 частей).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Пальчиковые бассейны с различными наполнителями.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Массажные мячики разных цветов и размеров.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Массажные коврики и дорожки. Мяч среднего размера.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Малые мячи разных цветов (10 шт.).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Флажки разных цветов (10 шт.).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Игрушки-шнуровки, игрушки-застежки.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Мозаика и схемы выкладывания узоров из нее.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Средние и мелкие конструкторы типа «</w:t>
      </w:r>
      <w:proofErr w:type="spellStart"/>
      <w:r w:rsidRPr="005D1784">
        <w:rPr>
          <w:rFonts w:ascii="Times New Roman" w:hAnsi="Times New Roman" w:cs="Times New Roman"/>
          <w:color w:val="00000A"/>
          <w:sz w:val="24"/>
          <w:szCs w:val="24"/>
        </w:rPr>
        <w:t>Lego</w:t>
      </w:r>
      <w:proofErr w:type="spellEnd"/>
      <w:r w:rsidRPr="005D1784">
        <w:rPr>
          <w:rFonts w:ascii="Times New Roman" w:hAnsi="Times New Roman" w:cs="Times New Roman"/>
          <w:color w:val="00000A"/>
          <w:sz w:val="24"/>
          <w:szCs w:val="24"/>
        </w:rPr>
        <w:t>» или «</w:t>
      </w:r>
      <w:proofErr w:type="spellStart"/>
      <w:r w:rsidRPr="005D1784">
        <w:rPr>
          <w:rFonts w:ascii="Times New Roman" w:hAnsi="Times New Roman" w:cs="Times New Roman"/>
          <w:color w:val="00000A"/>
          <w:sz w:val="24"/>
          <w:szCs w:val="24"/>
        </w:rPr>
        <w:t>Duplo</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Бусы разных цветов и леска для их нанизывания.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Занимательные игрушки из разноцветных прищепок.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Игрушки «Лицемер».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Атрибуты для проведения игры «Обезьянка» (платочки, гимнастические палки, обручи и т. п.). </w:t>
      </w:r>
    </w:p>
    <w:p w:rsidR="005D1784" w:rsidRPr="005D1784" w:rsidRDefault="005D1784" w:rsidP="005D1784">
      <w:pPr>
        <w:spacing w:after="0" w:line="240" w:lineRule="auto"/>
        <w:ind w:left="1134" w:right="993"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конструирования в групповом помещении</w:t>
      </w:r>
      <w:r w:rsidRPr="005D1784">
        <w:rPr>
          <w:rFonts w:ascii="Times New Roman" w:hAnsi="Times New Roman" w:cs="Times New Roman"/>
          <w:color w:val="00000A"/>
          <w:sz w:val="24"/>
          <w:szCs w:val="24"/>
        </w:rPr>
        <w:t xml:space="preserve"> Мозаика и схемы выкладывания узоров из нее.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Мелкий конструктор типа «</w:t>
      </w:r>
      <w:proofErr w:type="spellStart"/>
      <w:r w:rsidRPr="005D1784">
        <w:rPr>
          <w:rFonts w:ascii="Times New Roman" w:hAnsi="Times New Roman" w:cs="Times New Roman"/>
          <w:color w:val="00000A"/>
          <w:sz w:val="24"/>
          <w:szCs w:val="24"/>
        </w:rPr>
        <w:t>Lego</w:t>
      </w:r>
      <w:proofErr w:type="spellEnd"/>
      <w:r w:rsidRPr="005D1784">
        <w:rPr>
          <w:rFonts w:ascii="Times New Roman" w:hAnsi="Times New Roman" w:cs="Times New Roman"/>
          <w:color w:val="00000A"/>
          <w:sz w:val="24"/>
          <w:szCs w:val="24"/>
        </w:rPr>
        <w:t>» или «</w:t>
      </w:r>
      <w:proofErr w:type="spellStart"/>
      <w:r w:rsidRPr="005D1784">
        <w:rPr>
          <w:rFonts w:ascii="Times New Roman" w:hAnsi="Times New Roman" w:cs="Times New Roman"/>
          <w:color w:val="00000A"/>
          <w:sz w:val="24"/>
          <w:szCs w:val="24"/>
        </w:rPr>
        <w:t>Duplo</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Игра «</w:t>
      </w:r>
      <w:proofErr w:type="spellStart"/>
      <w:r w:rsidRPr="005D1784">
        <w:rPr>
          <w:rFonts w:ascii="Times New Roman" w:hAnsi="Times New Roman" w:cs="Times New Roman"/>
          <w:color w:val="00000A"/>
          <w:sz w:val="24"/>
          <w:szCs w:val="24"/>
        </w:rPr>
        <w:t>Танграм</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Разрезные картинки (8 - 12 частей, все виды разрезов), </w:t>
      </w:r>
      <w:proofErr w:type="spellStart"/>
      <w:r w:rsidRPr="005D1784">
        <w:rPr>
          <w:rFonts w:ascii="Times New Roman" w:hAnsi="Times New Roman" w:cs="Times New Roman"/>
          <w:color w:val="00000A"/>
          <w:sz w:val="24"/>
          <w:szCs w:val="24"/>
        </w:rPr>
        <w:t>пазлы</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Различные сборные игрушки и схемы сборки.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Игрушки-</w:t>
      </w:r>
      <w:proofErr w:type="spellStart"/>
      <w:r w:rsidRPr="005D1784">
        <w:rPr>
          <w:rFonts w:ascii="Times New Roman" w:hAnsi="Times New Roman" w:cs="Times New Roman"/>
          <w:color w:val="00000A"/>
          <w:sz w:val="24"/>
          <w:szCs w:val="24"/>
        </w:rPr>
        <w:t>трансформеры</w:t>
      </w:r>
      <w:proofErr w:type="spellEnd"/>
      <w:r w:rsidRPr="005D1784">
        <w:rPr>
          <w:rFonts w:ascii="Times New Roman" w:hAnsi="Times New Roman" w:cs="Times New Roman"/>
          <w:color w:val="00000A"/>
          <w:sz w:val="24"/>
          <w:szCs w:val="24"/>
        </w:rPr>
        <w:t xml:space="preserve">, игрушки-застежки, игрушки-шнуровки.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Кубики с картинками по всем изучаемым темам.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Блоки </w:t>
      </w:r>
      <w:proofErr w:type="spellStart"/>
      <w:r w:rsidRPr="005D1784">
        <w:rPr>
          <w:rFonts w:ascii="Times New Roman" w:hAnsi="Times New Roman" w:cs="Times New Roman"/>
          <w:color w:val="00000A"/>
          <w:sz w:val="24"/>
          <w:szCs w:val="24"/>
        </w:rPr>
        <w:t>Дьенеша</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Материалы для изготовления оригами. </w:t>
      </w:r>
    </w:p>
    <w:p w:rsidR="005D1784" w:rsidRPr="005D1784" w:rsidRDefault="005D1784" w:rsidP="005D1784">
      <w:pPr>
        <w:spacing w:after="0" w:line="240" w:lineRule="auto"/>
        <w:ind w:left="1134" w:right="238"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«Учимся строить» в групповом помещении</w:t>
      </w:r>
      <w:r w:rsidRPr="005D1784">
        <w:rPr>
          <w:rFonts w:ascii="Times New Roman" w:hAnsi="Times New Roman" w:cs="Times New Roman"/>
          <w:color w:val="00000A"/>
          <w:sz w:val="24"/>
          <w:szCs w:val="24"/>
        </w:rPr>
        <w:t xml:space="preserve"> Строительные конструкторы (средний, мелкий).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Тематические конструкторы («Город», «Кремль», «Москва», «Санкт-Петербург»).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Небольшие игрушки для обыгрывания построек.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Транспорт средний, мелкий.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Машины легковые и грузовые (самосвалы, грузовики, фургоны, контейнеры, цистерны).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Специальный транспорт («скорая помощь», пожарная машина и т. п.).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Строительная техника (бульдозер, экскаватор, подъемный кран).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Сельскохозяйственная техника (тракторы, комбайн).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Макет железной дороги.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Действующая модель светофора.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Простейшие схемы построек и «алгоритмы» их выполнения. </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художественного творчества в групповом помещении</w:t>
      </w:r>
      <w:r w:rsidRPr="005D1784">
        <w:rPr>
          <w:rFonts w:ascii="Times New Roman" w:hAnsi="Times New Roman" w:cs="Times New Roman"/>
          <w:color w:val="00000A"/>
          <w:sz w:val="24"/>
          <w:szCs w:val="24"/>
        </w:rPr>
        <w:t xml:space="preserve"> Восковые и акварельные мелки.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Цветной мел.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Гуашь, акварельные краски.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Фломастеры, цветные карандаши.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Пластилин, глина, соленое тесто. </w:t>
      </w:r>
    </w:p>
    <w:p w:rsidR="005D1784" w:rsidRPr="005D1784" w:rsidRDefault="005D1784" w:rsidP="005D1784">
      <w:pPr>
        <w:spacing w:after="0" w:line="240" w:lineRule="auto"/>
        <w:ind w:left="1134" w:right="202"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Цветная и белая бумага, картон, кусочки обоев, наклейки, ткани, нитки, ленты, тесьма, самоклеящаяся пленка, природный материал, старые открытки, проспекты, плакаты и другие материалы, необходимые для изготовления поделок.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Контейнеры с бусинами, контейнер с бисером.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lastRenderedPageBreak/>
        <w:t xml:space="preserve">Мотки проволоки и лески разного сечения.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Рулон простых белых обоев.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Кисти, палочки, стеки, ножницы.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Трафареты, клише, печатки.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Клейстер, клеевые карандаши.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Доски для рисования мелом, фломастерами.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«Волшебный экран».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Пооперационные карты выполнения поделок.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Белая и цветная ткань для вышивания, пяльцы, мулине, цветная шерстяная пряжа.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Емкость для мусора. </w:t>
      </w:r>
    </w:p>
    <w:p w:rsidR="005D1784" w:rsidRPr="005D1784" w:rsidRDefault="005D1784" w:rsidP="005D1784">
      <w:pPr>
        <w:spacing w:after="0" w:line="240" w:lineRule="auto"/>
        <w:ind w:left="1134" w:right="622" w:firstLine="567"/>
        <w:rPr>
          <w:rFonts w:ascii="Times New Roman" w:hAnsi="Times New Roman" w:cs="Times New Roman"/>
          <w:sz w:val="24"/>
          <w:szCs w:val="24"/>
        </w:rPr>
      </w:pPr>
      <w:r w:rsidRPr="005D1784">
        <w:rPr>
          <w:rFonts w:ascii="Times New Roman" w:hAnsi="Times New Roman" w:cs="Times New Roman"/>
          <w:i/>
          <w:color w:val="00000A"/>
          <w:sz w:val="24"/>
          <w:szCs w:val="24"/>
        </w:rPr>
        <w:t>Музыкальный центр в групповом помещении</w:t>
      </w:r>
      <w:r w:rsidRPr="005D1784">
        <w:rPr>
          <w:rFonts w:ascii="Times New Roman" w:hAnsi="Times New Roman" w:cs="Times New Roman"/>
          <w:color w:val="00000A"/>
          <w:sz w:val="24"/>
          <w:szCs w:val="24"/>
        </w:rPr>
        <w:t xml:space="preserve"> Музыкальные игрушки (балалайки, гармошки, пианино, лесенка). </w:t>
      </w:r>
    </w:p>
    <w:p w:rsidR="005D1784" w:rsidRPr="005D1784" w:rsidRDefault="005D1784" w:rsidP="005D1784">
      <w:pPr>
        <w:spacing w:after="0" w:line="240" w:lineRule="auto"/>
        <w:ind w:left="1134" w:right="190"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Детские музыкальные инструменты (металлофон, барабан, погремушки, бубен, детский синтезатор, маракасы, румба, трещотка, треугольник, валдайские колокольчики).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Ложки, палочки, молоточки, кубики.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Звучащие предметы-заместители.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Музыкальный центр и СD с записью голосов природы, детских песенок, музыкальных произведений по программе (по совету музыкального руководителя).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CD с записью музыкального сопровождения для театрализованных представлений, подвижных игр, пальчиковой гимнастики.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Музыкально-дидактические игры («Спой песенку по картинке», «Отгадай, на чем играю», «Ритмические полоски», «Бубенчики», «Какая музыка»).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Портреты композиторов (П. Чайковский, Д. Шостакович, М. Глинка, Д. </w:t>
      </w:r>
      <w:proofErr w:type="spellStart"/>
      <w:r w:rsidRPr="005D1784">
        <w:rPr>
          <w:rFonts w:ascii="Times New Roman" w:hAnsi="Times New Roman" w:cs="Times New Roman"/>
          <w:color w:val="00000A"/>
          <w:sz w:val="24"/>
          <w:szCs w:val="24"/>
        </w:rPr>
        <w:t>Кабалевский</w:t>
      </w:r>
      <w:proofErr w:type="spellEnd"/>
      <w:r w:rsidRPr="005D1784">
        <w:rPr>
          <w:rFonts w:ascii="Times New Roman" w:hAnsi="Times New Roman" w:cs="Times New Roman"/>
          <w:color w:val="00000A"/>
          <w:sz w:val="24"/>
          <w:szCs w:val="24"/>
        </w:rPr>
        <w:t xml:space="preserve"> и др.).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i/>
          <w:color w:val="00000A"/>
          <w:sz w:val="24"/>
          <w:szCs w:val="24"/>
        </w:rPr>
        <w:t>Конкевич</w:t>
      </w:r>
      <w:proofErr w:type="spellEnd"/>
      <w:r w:rsidRPr="005D1784">
        <w:rPr>
          <w:rFonts w:ascii="Times New Roman" w:hAnsi="Times New Roman" w:cs="Times New Roman"/>
          <w:i/>
          <w:color w:val="00000A"/>
          <w:sz w:val="24"/>
          <w:szCs w:val="24"/>
        </w:rPr>
        <w:t xml:space="preserve"> С. В. </w:t>
      </w:r>
      <w:r w:rsidRPr="005D1784">
        <w:rPr>
          <w:rFonts w:ascii="Times New Roman" w:hAnsi="Times New Roman" w:cs="Times New Roman"/>
          <w:color w:val="00000A"/>
          <w:sz w:val="24"/>
          <w:szCs w:val="24"/>
        </w:rPr>
        <w:t>Мир музыкальных образов.</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 xml:space="preserve">Слушаем музыку вместе с ребенком. Советы музыкальному руководителю. —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color w:val="00000A"/>
          <w:sz w:val="24"/>
          <w:szCs w:val="24"/>
        </w:rPr>
        <w:t xml:space="preserve"> ДЕТСТВО-ПРЕСС, 2010.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i/>
          <w:color w:val="00000A"/>
          <w:sz w:val="24"/>
          <w:szCs w:val="24"/>
        </w:rPr>
        <w:t>Конкевич</w:t>
      </w:r>
      <w:proofErr w:type="spellEnd"/>
      <w:r w:rsidRPr="005D1784">
        <w:rPr>
          <w:rFonts w:ascii="Times New Roman" w:hAnsi="Times New Roman" w:cs="Times New Roman"/>
          <w:i/>
          <w:color w:val="00000A"/>
          <w:sz w:val="24"/>
          <w:szCs w:val="24"/>
        </w:rPr>
        <w:t xml:space="preserve"> С. В. </w:t>
      </w:r>
      <w:r w:rsidRPr="005D1784">
        <w:rPr>
          <w:rFonts w:ascii="Times New Roman" w:hAnsi="Times New Roman" w:cs="Times New Roman"/>
          <w:color w:val="00000A"/>
          <w:sz w:val="24"/>
          <w:szCs w:val="24"/>
        </w:rPr>
        <w:t>Картотека предметных картинок.</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 xml:space="preserve">Музыкальные инструменты —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color w:val="00000A"/>
          <w:sz w:val="24"/>
          <w:szCs w:val="24"/>
        </w:rPr>
        <w:t xml:space="preserve"> ДЕТСТВО-ПРЕСС, 2011.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i/>
          <w:color w:val="00000A"/>
          <w:sz w:val="24"/>
          <w:szCs w:val="24"/>
        </w:rPr>
        <w:t>Конкевич</w:t>
      </w:r>
      <w:proofErr w:type="spellEnd"/>
      <w:r w:rsidRPr="005D1784">
        <w:rPr>
          <w:rFonts w:ascii="Times New Roman" w:hAnsi="Times New Roman" w:cs="Times New Roman"/>
          <w:i/>
          <w:color w:val="00000A"/>
          <w:sz w:val="24"/>
          <w:szCs w:val="24"/>
        </w:rPr>
        <w:t xml:space="preserve"> С. В. </w:t>
      </w:r>
      <w:r w:rsidRPr="005D1784">
        <w:rPr>
          <w:rFonts w:ascii="Times New Roman" w:hAnsi="Times New Roman" w:cs="Times New Roman"/>
          <w:color w:val="00000A"/>
          <w:sz w:val="24"/>
          <w:szCs w:val="24"/>
        </w:rPr>
        <w:t>Путешествие в удивительный мир музыки.</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 xml:space="preserve">Советы родителям. —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ДЕТСТВО-ПРЕСС, 2010. </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сюжетно-ролевых игр в групповом помещении</w:t>
      </w:r>
      <w:r w:rsidRPr="005D1784">
        <w:rPr>
          <w:rFonts w:ascii="Times New Roman" w:hAnsi="Times New Roman" w:cs="Times New Roman"/>
          <w:color w:val="00000A"/>
          <w:sz w:val="24"/>
          <w:szCs w:val="24"/>
        </w:rPr>
        <w:t xml:space="preserve"> Куклы-мальчики и куклы-девочки.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Куклы в одежде представителей разных профессий.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Комплекты одежды для кукол по сезонам.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Комплекты постельных принадлежностей для кукол.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Кукольная мебель.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Набор мебели для кухни (плита, мойка, стиральная машина).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Набор мебели «Парикмахерская».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Кукольные сервизы. Коляски для кукол.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Атрибуты для нескольких сюжетно-ролевых игр.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Атрибуты для ряженья.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Предметы-заместители.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Большое настенное зеркало. </w:t>
      </w:r>
    </w:p>
    <w:p w:rsidR="005D1784" w:rsidRPr="005D1784" w:rsidRDefault="005D1784" w:rsidP="005D1784">
      <w:pPr>
        <w:spacing w:after="0" w:line="240" w:lineRule="auto"/>
        <w:ind w:left="1134" w:right="1881" w:firstLine="567"/>
        <w:rPr>
          <w:rFonts w:ascii="Times New Roman" w:hAnsi="Times New Roman" w:cs="Times New Roman"/>
          <w:sz w:val="24"/>
          <w:szCs w:val="24"/>
        </w:rPr>
      </w:pPr>
      <w:r w:rsidRPr="005D1784">
        <w:rPr>
          <w:rFonts w:ascii="Times New Roman" w:hAnsi="Times New Roman" w:cs="Times New Roman"/>
          <w:i/>
          <w:color w:val="00000A"/>
          <w:sz w:val="24"/>
          <w:szCs w:val="24"/>
        </w:rPr>
        <w:t>«Театр» в групповом помещении</w:t>
      </w:r>
      <w:r w:rsidRPr="005D1784">
        <w:rPr>
          <w:rFonts w:ascii="Times New Roman" w:hAnsi="Times New Roman" w:cs="Times New Roman"/>
          <w:color w:val="00000A"/>
          <w:sz w:val="24"/>
          <w:szCs w:val="24"/>
        </w:rPr>
        <w:t xml:space="preserve"> Большая ширма, маленькие ширмы для настольного театра.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Стойка-вешалка для костюмов. </w:t>
      </w:r>
    </w:p>
    <w:p w:rsidR="005D1784" w:rsidRPr="005D1784" w:rsidRDefault="005D1784" w:rsidP="005D1784">
      <w:pPr>
        <w:spacing w:after="0" w:line="240" w:lineRule="auto"/>
        <w:ind w:left="1134" w:right="193"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Костюмы, маски, атрибуты, элементы декораций для постановки нескольких сказок. Куклы и игрушки для различных видов театра (плоскостной, кукольный, стержневой, настольный, перчаточный). Пособия и атрибуты для «Развивающих сказок».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Музыкальный центр и СD c записью музыки для спектаклей.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lastRenderedPageBreak/>
        <w:t xml:space="preserve">Большое настенное зеркало, детский грим, парики. </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Центр «Мы учимся трудиться» в групповом помещении</w:t>
      </w:r>
      <w:r w:rsidRPr="005D1784">
        <w:rPr>
          <w:rFonts w:ascii="Times New Roman" w:hAnsi="Times New Roman" w:cs="Times New Roman"/>
          <w:color w:val="00000A"/>
          <w:sz w:val="24"/>
          <w:szCs w:val="24"/>
        </w:rPr>
        <w:t xml:space="preserve"> Контейнеры с гайками, болтами, гвоздиками.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Набор «Маленький плотник».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Приборы для выжигания.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Заготовки из дерева.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Схемы изготовления поделок.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Корзинка с материалами для рукоделия.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Контейнер для мусора.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Щетка.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Совок.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Халаты, передники, нарукавники. </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 xml:space="preserve">Центр «Наша Родина — Россия» в групповом помещении Дерягина Л. Б. </w:t>
      </w:r>
      <w:r w:rsidRPr="005D1784">
        <w:rPr>
          <w:rFonts w:ascii="Times New Roman" w:hAnsi="Times New Roman" w:cs="Times New Roman"/>
          <w:color w:val="00000A"/>
          <w:sz w:val="24"/>
          <w:szCs w:val="24"/>
        </w:rPr>
        <w:t>Наша Родина</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Россия. —</w:t>
      </w:r>
      <w:r w:rsidRPr="005D1784">
        <w:rPr>
          <w:rFonts w:ascii="Times New Roman" w:hAnsi="Times New Roman" w:cs="Times New Roman"/>
          <w:i/>
          <w:color w:val="00000A"/>
          <w:sz w:val="24"/>
          <w:szCs w:val="24"/>
        </w:rPr>
        <w:t xml:space="preserve">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 xml:space="preserve">ДЕТСТВО-ПРЕСС, 2010. </w:t>
      </w:r>
    </w:p>
    <w:p w:rsidR="005D1784" w:rsidRPr="005D1784" w:rsidRDefault="005D1784" w:rsidP="005D1784">
      <w:pPr>
        <w:spacing w:after="0" w:line="240" w:lineRule="auto"/>
        <w:ind w:left="1134" w:right="196"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Серия картин к пособию Е. Р. Железновой. Серия интегрированных занятий для детей старшего дошкольного возраста по ознакомлению с бытом и традициями Руси. —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color w:val="00000A"/>
          <w:sz w:val="24"/>
          <w:szCs w:val="24"/>
        </w:rPr>
        <w:t xml:space="preserve"> ДЕТСТВО-ПРЕСС, 2010.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i/>
          <w:color w:val="00000A"/>
          <w:sz w:val="24"/>
          <w:szCs w:val="24"/>
        </w:rPr>
        <w:t>Ботякова</w:t>
      </w:r>
      <w:proofErr w:type="spellEnd"/>
      <w:r w:rsidRPr="005D1784">
        <w:rPr>
          <w:rFonts w:ascii="Times New Roman" w:hAnsi="Times New Roman" w:cs="Times New Roman"/>
          <w:i/>
          <w:color w:val="00000A"/>
          <w:sz w:val="24"/>
          <w:szCs w:val="24"/>
        </w:rPr>
        <w:t xml:space="preserve"> О. А. </w:t>
      </w:r>
      <w:r w:rsidRPr="005D1784">
        <w:rPr>
          <w:rFonts w:ascii="Times New Roman" w:hAnsi="Times New Roman" w:cs="Times New Roman"/>
          <w:color w:val="00000A"/>
          <w:sz w:val="24"/>
          <w:szCs w:val="24"/>
        </w:rPr>
        <w:t>Этнография для дошкольников.</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Народы России.</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Обычаи.</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 xml:space="preserve">Фольклор. —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color w:val="00000A"/>
          <w:sz w:val="24"/>
          <w:szCs w:val="24"/>
        </w:rPr>
        <w:t xml:space="preserve"> ДЕТСТВО-ПРЕСС, 2010.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i/>
          <w:color w:val="00000A"/>
          <w:sz w:val="24"/>
          <w:szCs w:val="24"/>
        </w:rPr>
        <w:t>Нищева</w:t>
      </w:r>
      <w:proofErr w:type="spellEnd"/>
      <w:r w:rsidRPr="005D1784">
        <w:rPr>
          <w:rFonts w:ascii="Times New Roman" w:hAnsi="Times New Roman" w:cs="Times New Roman"/>
          <w:i/>
          <w:color w:val="00000A"/>
          <w:sz w:val="24"/>
          <w:szCs w:val="24"/>
        </w:rPr>
        <w:t xml:space="preserve"> Н. В. </w:t>
      </w:r>
      <w:r w:rsidRPr="005D1784">
        <w:rPr>
          <w:rFonts w:ascii="Times New Roman" w:hAnsi="Times New Roman" w:cs="Times New Roman"/>
          <w:color w:val="00000A"/>
          <w:sz w:val="24"/>
          <w:szCs w:val="24"/>
        </w:rPr>
        <w:t>Москва</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w:t>
      </w:r>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столица России. —</w:t>
      </w:r>
      <w:r w:rsidRPr="005D1784">
        <w:rPr>
          <w:rFonts w:ascii="Times New Roman" w:hAnsi="Times New Roman" w:cs="Times New Roman"/>
          <w:i/>
          <w:color w:val="00000A"/>
          <w:sz w:val="24"/>
          <w:szCs w:val="24"/>
        </w:rPr>
        <w:t xml:space="preserve">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 xml:space="preserve">ДЕТСТВО-ПРЕСС, 2014.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i/>
          <w:color w:val="00000A"/>
          <w:sz w:val="24"/>
          <w:szCs w:val="24"/>
        </w:rPr>
        <w:t>Крупенчук</w:t>
      </w:r>
      <w:proofErr w:type="spellEnd"/>
      <w:r w:rsidRPr="005D1784">
        <w:rPr>
          <w:rFonts w:ascii="Times New Roman" w:hAnsi="Times New Roman" w:cs="Times New Roman"/>
          <w:i/>
          <w:color w:val="00000A"/>
          <w:sz w:val="24"/>
          <w:szCs w:val="24"/>
        </w:rPr>
        <w:t xml:space="preserve"> О. И. </w:t>
      </w:r>
      <w:r w:rsidRPr="005D1784">
        <w:rPr>
          <w:rFonts w:ascii="Times New Roman" w:hAnsi="Times New Roman" w:cs="Times New Roman"/>
          <w:color w:val="00000A"/>
          <w:sz w:val="24"/>
          <w:szCs w:val="24"/>
        </w:rPr>
        <w:t>Мой Петербург. —</w:t>
      </w:r>
      <w:r w:rsidRPr="005D1784">
        <w:rPr>
          <w:rFonts w:ascii="Times New Roman" w:hAnsi="Times New Roman" w:cs="Times New Roman"/>
          <w:i/>
          <w:color w:val="00000A"/>
          <w:sz w:val="24"/>
          <w:szCs w:val="24"/>
        </w:rPr>
        <w:t xml:space="preserve">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i/>
          <w:color w:val="00000A"/>
          <w:sz w:val="24"/>
          <w:szCs w:val="24"/>
        </w:rPr>
        <w:t xml:space="preserve"> </w:t>
      </w:r>
      <w:r w:rsidRPr="005D1784">
        <w:rPr>
          <w:rFonts w:ascii="Times New Roman" w:hAnsi="Times New Roman" w:cs="Times New Roman"/>
          <w:color w:val="00000A"/>
          <w:sz w:val="24"/>
          <w:szCs w:val="24"/>
        </w:rPr>
        <w:t xml:space="preserve">ДЕТСТВО-ПРЕСС, 2014.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Портрет президента России.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Российский флаг.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CD с записью гимна России.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Куклы в костюмах народов России.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Игрушки, изделия народных промыслов России.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Альбомы и наборы открыток с видами родного города, Москвы, Санкт-Петербурга, крупных городов России.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Глобус, карта мира, карта России, карта родного города.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Макет центра родного города. Альбом-самоделка «Наш город» (рисунки и рассказы детей).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Рабочая тетрадь «Я люблю Россию». —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color w:val="00000A"/>
          <w:sz w:val="24"/>
          <w:szCs w:val="24"/>
        </w:rPr>
        <w:t xml:space="preserve"> ДЕТСТВО-ПРЕСС, 2015 (по числу детей). </w:t>
      </w:r>
    </w:p>
    <w:p w:rsidR="005D1784" w:rsidRPr="005D1784" w:rsidRDefault="005D1784" w:rsidP="005D1784">
      <w:pPr>
        <w:spacing w:after="0" w:line="240" w:lineRule="auto"/>
        <w:ind w:left="1134" w:right="4" w:firstLine="567"/>
        <w:rPr>
          <w:rFonts w:ascii="Times New Roman" w:hAnsi="Times New Roman" w:cs="Times New Roman"/>
          <w:i/>
          <w:color w:val="00000A"/>
          <w:sz w:val="24"/>
          <w:szCs w:val="24"/>
        </w:rPr>
      </w:pPr>
      <w:r w:rsidRPr="005D1784">
        <w:rPr>
          <w:rFonts w:ascii="Times New Roman" w:hAnsi="Times New Roman" w:cs="Times New Roman"/>
          <w:i/>
          <w:color w:val="00000A"/>
          <w:sz w:val="24"/>
          <w:szCs w:val="24"/>
        </w:rPr>
        <w:t>Центр «Здоровье и безопасность» в групповом помещении</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 Настольно-печатные </w:t>
      </w:r>
      <w:r w:rsidRPr="005D1784">
        <w:rPr>
          <w:rFonts w:ascii="Times New Roman" w:hAnsi="Times New Roman" w:cs="Times New Roman"/>
          <w:color w:val="00000A"/>
          <w:sz w:val="24"/>
          <w:szCs w:val="24"/>
        </w:rPr>
        <w:tab/>
        <w:t xml:space="preserve">дидактические </w:t>
      </w:r>
      <w:r w:rsidRPr="005D1784">
        <w:rPr>
          <w:rFonts w:ascii="Times New Roman" w:hAnsi="Times New Roman" w:cs="Times New Roman"/>
          <w:color w:val="00000A"/>
          <w:sz w:val="24"/>
          <w:szCs w:val="24"/>
        </w:rPr>
        <w:tab/>
        <w:t xml:space="preserve">игры </w:t>
      </w:r>
      <w:r w:rsidRPr="005D1784">
        <w:rPr>
          <w:rFonts w:ascii="Times New Roman" w:hAnsi="Times New Roman" w:cs="Times New Roman"/>
          <w:color w:val="00000A"/>
          <w:sz w:val="24"/>
          <w:szCs w:val="24"/>
        </w:rPr>
        <w:tab/>
        <w:t xml:space="preserve">по </w:t>
      </w:r>
      <w:r w:rsidRPr="005D1784">
        <w:rPr>
          <w:rFonts w:ascii="Times New Roman" w:hAnsi="Times New Roman" w:cs="Times New Roman"/>
          <w:color w:val="00000A"/>
          <w:sz w:val="24"/>
          <w:szCs w:val="24"/>
        </w:rPr>
        <w:tab/>
        <w:t xml:space="preserve">направлениям «Здоровье»,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«Безопасность».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Правила дорожного движения для дошкольников.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Атрибуты для сюжетно-ролевой игры «Перекресток».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Действующая модель светофора.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Книжка-раскладушка «Один на улице, или Безопасная прогулка».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Плакаты. </w:t>
      </w:r>
    </w:p>
    <w:p w:rsidR="005D1784" w:rsidRPr="005D1784" w:rsidRDefault="005D1784" w:rsidP="005D1784">
      <w:pPr>
        <w:spacing w:after="0" w:line="240" w:lineRule="auto"/>
        <w:ind w:left="1134" w:right="1429" w:firstLine="567"/>
        <w:rPr>
          <w:rFonts w:ascii="Times New Roman" w:hAnsi="Times New Roman" w:cs="Times New Roman"/>
          <w:sz w:val="24"/>
          <w:szCs w:val="24"/>
        </w:rPr>
      </w:pPr>
      <w:r w:rsidRPr="005D1784">
        <w:rPr>
          <w:rFonts w:ascii="Times New Roman" w:hAnsi="Times New Roman" w:cs="Times New Roman"/>
          <w:i/>
          <w:color w:val="00000A"/>
          <w:sz w:val="24"/>
          <w:szCs w:val="24"/>
        </w:rPr>
        <w:t>Физкультурный центр в групповом помещении</w:t>
      </w:r>
      <w:r w:rsidRPr="005D1784">
        <w:rPr>
          <w:rFonts w:ascii="Times New Roman" w:hAnsi="Times New Roman" w:cs="Times New Roman"/>
          <w:color w:val="00000A"/>
          <w:sz w:val="24"/>
          <w:szCs w:val="24"/>
        </w:rPr>
        <w:t xml:space="preserve"> Мячи малые, средние разных цветов, мячи </w:t>
      </w:r>
      <w:proofErr w:type="spellStart"/>
      <w:r w:rsidRPr="005D1784">
        <w:rPr>
          <w:rFonts w:ascii="Times New Roman" w:hAnsi="Times New Roman" w:cs="Times New Roman"/>
          <w:color w:val="00000A"/>
          <w:sz w:val="24"/>
          <w:szCs w:val="24"/>
        </w:rPr>
        <w:t>фитболы</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Мячики массажные разных цветов и размеров.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Обручи (малые и большие).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Канат, толстая веревка, шнур.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Флажки разных цветов.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Гимнастические палки. </w:t>
      </w:r>
    </w:p>
    <w:p w:rsidR="005D1784" w:rsidRPr="005D1784" w:rsidRDefault="005D1784" w:rsidP="005D1784">
      <w:pPr>
        <w:spacing w:after="0" w:line="240" w:lineRule="auto"/>
        <w:ind w:left="1134" w:right="4" w:firstLine="567"/>
        <w:rPr>
          <w:rFonts w:ascii="Times New Roman" w:hAnsi="Times New Roman" w:cs="Times New Roman"/>
          <w:sz w:val="24"/>
          <w:szCs w:val="24"/>
        </w:rPr>
      </w:pPr>
      <w:proofErr w:type="spellStart"/>
      <w:r w:rsidRPr="005D1784">
        <w:rPr>
          <w:rFonts w:ascii="Times New Roman" w:hAnsi="Times New Roman" w:cs="Times New Roman"/>
          <w:color w:val="00000A"/>
          <w:sz w:val="24"/>
          <w:szCs w:val="24"/>
        </w:rPr>
        <w:t>Кольцеброс</w:t>
      </w:r>
      <w:proofErr w:type="spell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Кегли.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«Дорожки движения» с моделями и схемами выполнения заданий.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lastRenderedPageBreak/>
        <w:t xml:space="preserve">Мишени на </w:t>
      </w:r>
      <w:proofErr w:type="spellStart"/>
      <w:r w:rsidRPr="005D1784">
        <w:rPr>
          <w:rFonts w:ascii="Times New Roman" w:hAnsi="Times New Roman" w:cs="Times New Roman"/>
          <w:color w:val="00000A"/>
          <w:sz w:val="24"/>
          <w:szCs w:val="24"/>
        </w:rPr>
        <w:t>ковролиновой</w:t>
      </w:r>
      <w:proofErr w:type="spellEnd"/>
      <w:r w:rsidRPr="005D1784">
        <w:rPr>
          <w:rFonts w:ascii="Times New Roman" w:hAnsi="Times New Roman" w:cs="Times New Roman"/>
          <w:color w:val="00000A"/>
          <w:sz w:val="24"/>
          <w:szCs w:val="24"/>
        </w:rPr>
        <w:t xml:space="preserve"> основе с набором дротиков и мячиков на «липучках».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Детская баскетбольная корзина.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Длинная и короткая скакалки.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Бадминтон, городки.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Томагавк, летающие тарелки.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Ребристые дорожки.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Нетрадиционное спортивное оборудование.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Тренажер из двухколесного велосипеда.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Гимнастическая лестница.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Поролоновый мат. </w:t>
      </w:r>
    </w:p>
    <w:p w:rsidR="005D1784" w:rsidRPr="005D1784" w:rsidRDefault="005D1784" w:rsidP="005D1784">
      <w:pPr>
        <w:spacing w:after="0" w:line="240" w:lineRule="auto"/>
        <w:ind w:left="1134" w:right="191"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Комплекс «Батыр» (канат, веревочная гимнастическая лестница, лестница с металлическими перекладинами, гимнастические кольца на веревках, перекладина на веревках). </w:t>
      </w:r>
    </w:p>
    <w:p w:rsidR="005D1784" w:rsidRPr="005D1784" w:rsidRDefault="005D1784" w:rsidP="005D1784">
      <w:pPr>
        <w:spacing w:after="0" w:line="240" w:lineRule="auto"/>
        <w:ind w:left="1134" w:right="1198" w:firstLine="567"/>
        <w:rPr>
          <w:rFonts w:ascii="Times New Roman" w:hAnsi="Times New Roman" w:cs="Times New Roman"/>
          <w:sz w:val="24"/>
          <w:szCs w:val="24"/>
        </w:rPr>
      </w:pPr>
      <w:r w:rsidRPr="005D1784">
        <w:rPr>
          <w:rFonts w:ascii="Times New Roman" w:hAnsi="Times New Roman" w:cs="Times New Roman"/>
          <w:i/>
          <w:color w:val="00000A"/>
          <w:sz w:val="24"/>
          <w:szCs w:val="24"/>
        </w:rPr>
        <w:t xml:space="preserve">Организация предметно-развивающей среды в раздевалке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Шкафчики с определителем индивидуальной принадлежности (яркими </w:t>
      </w:r>
      <w:proofErr w:type="spellStart"/>
      <w:r w:rsidRPr="005D1784">
        <w:rPr>
          <w:rFonts w:ascii="Times New Roman" w:hAnsi="Times New Roman" w:cs="Times New Roman"/>
          <w:color w:val="00000A"/>
          <w:sz w:val="24"/>
          <w:szCs w:val="24"/>
        </w:rPr>
        <w:t>картинкаминаклейками</w:t>
      </w:r>
      <w:proofErr w:type="spellEnd"/>
      <w:r w:rsidRPr="005D1784">
        <w:rPr>
          <w:rFonts w:ascii="Times New Roman" w:hAnsi="Times New Roman" w:cs="Times New Roman"/>
          <w:color w:val="00000A"/>
          <w:sz w:val="24"/>
          <w:szCs w:val="24"/>
        </w:rPr>
        <w:t xml:space="preserve">)1.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Скамейки.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«Алгоритм» процесса одевания.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Стенд для взрослых «Наши работы» (постоянно обновляющаяся выставка).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Стенд «Наша жизнь в детском саду» (постоянно обновляющаяся </w:t>
      </w:r>
      <w:proofErr w:type="gramStart"/>
      <w:r w:rsidRPr="005D1784">
        <w:rPr>
          <w:rFonts w:ascii="Times New Roman" w:hAnsi="Times New Roman" w:cs="Times New Roman"/>
          <w:color w:val="00000A"/>
          <w:sz w:val="24"/>
          <w:szCs w:val="24"/>
        </w:rPr>
        <w:t>фото-выставка</w:t>
      </w:r>
      <w:proofErr w:type="gramEnd"/>
      <w:r w:rsidRPr="005D1784">
        <w:rPr>
          <w:rFonts w:ascii="Times New Roman" w:hAnsi="Times New Roman" w:cs="Times New Roman"/>
          <w:color w:val="00000A"/>
          <w:sz w:val="24"/>
          <w:szCs w:val="24"/>
        </w:rPr>
        <w:t xml:space="preserve">).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Стенд «</w:t>
      </w:r>
      <w:proofErr w:type="spellStart"/>
      <w:r w:rsidRPr="005D1784">
        <w:rPr>
          <w:rFonts w:ascii="Times New Roman" w:hAnsi="Times New Roman" w:cs="Times New Roman"/>
          <w:color w:val="00000A"/>
          <w:sz w:val="24"/>
          <w:szCs w:val="24"/>
        </w:rPr>
        <w:t>Здоровейка</w:t>
      </w:r>
      <w:proofErr w:type="spellEnd"/>
      <w:r w:rsidRPr="005D1784">
        <w:rPr>
          <w:rFonts w:ascii="Times New Roman" w:hAnsi="Times New Roman" w:cs="Times New Roman"/>
          <w:color w:val="00000A"/>
          <w:sz w:val="24"/>
          <w:szCs w:val="24"/>
        </w:rPr>
        <w:t xml:space="preserve">» (информация о лечебно-профилактических процедурах, проводимых в группе).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«Уголок для родителей» (рекомендации родителям по организации досуга детей, материалы для игр и домашних занятий) — </w:t>
      </w:r>
      <w:proofErr w:type="gramStart"/>
      <w:r w:rsidRPr="005D1784">
        <w:rPr>
          <w:rFonts w:ascii="Times New Roman" w:hAnsi="Times New Roman" w:cs="Times New Roman"/>
          <w:color w:val="00000A"/>
          <w:sz w:val="24"/>
          <w:szCs w:val="24"/>
        </w:rPr>
        <w:t>СПб.:</w:t>
      </w:r>
      <w:proofErr w:type="gramEnd"/>
      <w:r w:rsidRPr="005D1784">
        <w:rPr>
          <w:rFonts w:ascii="Times New Roman" w:hAnsi="Times New Roman" w:cs="Times New Roman"/>
          <w:color w:val="00000A"/>
          <w:sz w:val="24"/>
          <w:szCs w:val="24"/>
        </w:rPr>
        <w:t xml:space="preserve"> ДЕТСТВО-ПРЕСС,2010.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Мини-библиотека методической литературы для родителей и книг для чтения детям дома.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Информационный стенд (режим работы детского сада и группы, расписание работы специалистов, рекомендации специалистов, объявления). </w:t>
      </w:r>
    </w:p>
    <w:p w:rsidR="005D1784" w:rsidRPr="005D1784" w:rsidRDefault="005D1784" w:rsidP="005D1784">
      <w:pPr>
        <w:spacing w:after="0" w:line="240" w:lineRule="auto"/>
        <w:ind w:left="1134" w:firstLine="567"/>
        <w:rPr>
          <w:rFonts w:ascii="Times New Roman" w:hAnsi="Times New Roman" w:cs="Times New Roman"/>
          <w:sz w:val="24"/>
          <w:szCs w:val="24"/>
        </w:rPr>
      </w:pPr>
      <w:r w:rsidRPr="005D1784">
        <w:rPr>
          <w:rFonts w:ascii="Times New Roman" w:hAnsi="Times New Roman" w:cs="Times New Roman"/>
          <w:i/>
          <w:color w:val="00000A"/>
          <w:sz w:val="24"/>
          <w:szCs w:val="24"/>
        </w:rPr>
        <w:t xml:space="preserve">Организация предметно-пространственной среды в туалетной комнате </w:t>
      </w:r>
      <w:r w:rsidRPr="005D1784">
        <w:rPr>
          <w:rFonts w:ascii="Times New Roman" w:hAnsi="Times New Roman" w:cs="Times New Roman"/>
          <w:color w:val="00000A"/>
          <w:sz w:val="24"/>
          <w:szCs w:val="24"/>
        </w:rPr>
        <w:t xml:space="preserve">Традиционная обстановка. </w:t>
      </w:r>
    </w:p>
    <w:p w:rsidR="005D1784" w:rsidRPr="005D1784" w:rsidRDefault="005D1784" w:rsidP="005D1784">
      <w:pPr>
        <w:spacing w:after="0" w:line="240" w:lineRule="auto"/>
        <w:ind w:left="1134" w:right="4" w:firstLine="567"/>
        <w:rPr>
          <w:rFonts w:ascii="Times New Roman" w:hAnsi="Times New Roman" w:cs="Times New Roman"/>
          <w:sz w:val="24"/>
          <w:szCs w:val="24"/>
        </w:rPr>
      </w:pPr>
      <w:r w:rsidRPr="005D1784">
        <w:rPr>
          <w:rFonts w:ascii="Times New Roman" w:hAnsi="Times New Roman" w:cs="Times New Roman"/>
          <w:color w:val="00000A"/>
          <w:sz w:val="24"/>
          <w:szCs w:val="24"/>
        </w:rPr>
        <w:t xml:space="preserve">«Алгоритм» процесса умывания. </w:t>
      </w:r>
    </w:p>
    <w:p w:rsidR="00E50C78" w:rsidRDefault="00E50C78" w:rsidP="005D1784">
      <w:pPr>
        <w:tabs>
          <w:tab w:val="left" w:pos="426"/>
        </w:tabs>
        <w:ind w:left="924" w:firstLine="777"/>
        <w:jc w:val="both"/>
        <w:rPr>
          <w:rFonts w:ascii="Times New Roman" w:hAnsi="Times New Roman" w:cs="Times New Roman"/>
          <w:b/>
          <w:sz w:val="24"/>
          <w:szCs w:val="24"/>
        </w:rPr>
      </w:pPr>
      <w:r w:rsidRPr="00FD7994">
        <w:rPr>
          <w:rFonts w:ascii="Times New Roman" w:hAnsi="Times New Roman" w:cs="Times New Roman"/>
          <w:b/>
          <w:sz w:val="24"/>
          <w:szCs w:val="24"/>
        </w:rPr>
        <w:t>3.7. Кадровы</w:t>
      </w:r>
      <w:r>
        <w:rPr>
          <w:rFonts w:ascii="Times New Roman" w:hAnsi="Times New Roman" w:cs="Times New Roman"/>
          <w:b/>
          <w:sz w:val="24"/>
          <w:szCs w:val="24"/>
        </w:rPr>
        <w:t>е условия реализации Программы</w:t>
      </w:r>
    </w:p>
    <w:p w:rsidR="005D1784" w:rsidRPr="005D1784" w:rsidRDefault="005D1784" w:rsidP="005D1784">
      <w:pPr>
        <w:widowControl w:val="0"/>
        <w:autoSpaceDE w:val="0"/>
        <w:autoSpaceDN w:val="0"/>
        <w:spacing w:after="0" w:line="240" w:lineRule="auto"/>
        <w:ind w:left="1133" w:firstLine="568"/>
        <w:jc w:val="both"/>
        <w:rPr>
          <w:rFonts w:ascii="Times New Roman" w:hAnsi="Times New Roman" w:cs="Times New Roman"/>
          <w:sz w:val="24"/>
          <w:szCs w:val="26"/>
          <w:lang w:eastAsia="en-US"/>
        </w:rPr>
      </w:pPr>
      <w:r w:rsidRPr="005D1784">
        <w:rPr>
          <w:rFonts w:ascii="Times New Roman" w:hAnsi="Times New Roman" w:cs="Times New Roman"/>
          <w:spacing w:val="-2"/>
          <w:sz w:val="24"/>
          <w:szCs w:val="26"/>
          <w:lang w:eastAsia="en-US"/>
        </w:rPr>
        <w:t>Реализация</w:t>
      </w:r>
      <w:r w:rsidRPr="005D1784">
        <w:rPr>
          <w:rFonts w:ascii="Times New Roman" w:hAnsi="Times New Roman" w:cs="Times New Roman"/>
          <w:spacing w:val="7"/>
          <w:sz w:val="24"/>
          <w:szCs w:val="26"/>
          <w:lang w:eastAsia="en-US"/>
        </w:rPr>
        <w:t xml:space="preserve"> </w:t>
      </w:r>
      <w:r w:rsidRPr="005D1784">
        <w:rPr>
          <w:rFonts w:ascii="Times New Roman" w:hAnsi="Times New Roman" w:cs="Times New Roman"/>
          <w:spacing w:val="-2"/>
          <w:sz w:val="24"/>
          <w:szCs w:val="26"/>
          <w:lang w:eastAsia="en-US"/>
        </w:rPr>
        <w:t>Адаптированной</w:t>
      </w:r>
      <w:r w:rsidRPr="005D1784">
        <w:rPr>
          <w:rFonts w:ascii="Times New Roman" w:hAnsi="Times New Roman" w:cs="Times New Roman"/>
          <w:spacing w:val="5"/>
          <w:sz w:val="24"/>
          <w:szCs w:val="26"/>
          <w:lang w:eastAsia="en-US"/>
        </w:rPr>
        <w:t xml:space="preserve"> </w:t>
      </w:r>
      <w:r w:rsidRPr="005D1784">
        <w:rPr>
          <w:rFonts w:ascii="Times New Roman" w:hAnsi="Times New Roman" w:cs="Times New Roman"/>
          <w:spacing w:val="-2"/>
          <w:sz w:val="24"/>
          <w:szCs w:val="26"/>
          <w:lang w:eastAsia="en-US"/>
        </w:rPr>
        <w:t>программы</w:t>
      </w:r>
      <w:r w:rsidRPr="005D1784">
        <w:rPr>
          <w:rFonts w:ascii="Times New Roman" w:hAnsi="Times New Roman" w:cs="Times New Roman"/>
          <w:spacing w:val="3"/>
          <w:sz w:val="24"/>
          <w:szCs w:val="26"/>
          <w:lang w:eastAsia="en-US"/>
        </w:rPr>
        <w:t xml:space="preserve"> </w:t>
      </w:r>
      <w:r w:rsidRPr="005D1784">
        <w:rPr>
          <w:rFonts w:ascii="Times New Roman" w:hAnsi="Times New Roman" w:cs="Times New Roman"/>
          <w:spacing w:val="-2"/>
          <w:sz w:val="24"/>
          <w:szCs w:val="26"/>
          <w:lang w:eastAsia="en-US"/>
        </w:rPr>
        <w:t>осуществляется:</w:t>
      </w:r>
    </w:p>
    <w:p w:rsidR="005D1784" w:rsidRPr="005D1784" w:rsidRDefault="005D1784" w:rsidP="00BA6092">
      <w:pPr>
        <w:widowControl w:val="0"/>
        <w:numPr>
          <w:ilvl w:val="0"/>
          <w:numId w:val="40"/>
        </w:numPr>
        <w:tabs>
          <w:tab w:val="left" w:pos="1377"/>
        </w:tabs>
        <w:autoSpaceDE w:val="0"/>
        <w:autoSpaceDN w:val="0"/>
        <w:spacing w:after="0" w:line="240" w:lineRule="auto"/>
        <w:ind w:firstLine="568"/>
        <w:jc w:val="both"/>
        <w:rPr>
          <w:rFonts w:ascii="Times New Roman" w:hAnsi="Times New Roman" w:cs="Times New Roman"/>
          <w:sz w:val="24"/>
          <w:lang w:eastAsia="en-US"/>
        </w:rPr>
      </w:pPr>
      <w:r w:rsidRPr="005D1784">
        <w:rPr>
          <w:rFonts w:ascii="Times New Roman" w:hAnsi="Times New Roman" w:cs="Times New Roman"/>
          <w:i/>
          <w:sz w:val="24"/>
          <w:lang w:eastAsia="en-US"/>
        </w:rPr>
        <w:t>педагогическими</w:t>
      </w:r>
      <w:r w:rsidRPr="005D1784">
        <w:rPr>
          <w:rFonts w:ascii="Times New Roman" w:hAnsi="Times New Roman" w:cs="Times New Roman"/>
          <w:i/>
          <w:spacing w:val="-7"/>
          <w:sz w:val="24"/>
          <w:lang w:eastAsia="en-US"/>
        </w:rPr>
        <w:t xml:space="preserve"> </w:t>
      </w:r>
      <w:r w:rsidRPr="005D1784">
        <w:rPr>
          <w:rFonts w:ascii="Times New Roman" w:hAnsi="Times New Roman" w:cs="Times New Roman"/>
          <w:i/>
          <w:sz w:val="24"/>
          <w:lang w:eastAsia="en-US"/>
        </w:rPr>
        <w:t>работниками</w:t>
      </w:r>
      <w:r w:rsidRPr="005D1784">
        <w:rPr>
          <w:rFonts w:ascii="Times New Roman" w:hAnsi="Times New Roman" w:cs="Times New Roman"/>
          <w:i/>
          <w:spacing w:val="-5"/>
          <w:sz w:val="24"/>
          <w:lang w:eastAsia="en-US"/>
        </w:rPr>
        <w:t xml:space="preserve"> </w:t>
      </w:r>
      <w:r w:rsidRPr="005D1784">
        <w:rPr>
          <w:rFonts w:ascii="Times New Roman" w:hAnsi="Times New Roman" w:cs="Times New Roman"/>
          <w:sz w:val="24"/>
          <w:lang w:eastAsia="en-US"/>
        </w:rPr>
        <w:t>в</w:t>
      </w:r>
      <w:r w:rsidRPr="005D1784">
        <w:rPr>
          <w:rFonts w:ascii="Times New Roman" w:hAnsi="Times New Roman" w:cs="Times New Roman"/>
          <w:spacing w:val="-5"/>
          <w:sz w:val="24"/>
          <w:lang w:eastAsia="en-US"/>
        </w:rPr>
        <w:t xml:space="preserve"> </w:t>
      </w:r>
      <w:r w:rsidRPr="005D1784">
        <w:rPr>
          <w:rFonts w:ascii="Times New Roman" w:hAnsi="Times New Roman" w:cs="Times New Roman"/>
          <w:sz w:val="24"/>
          <w:lang w:eastAsia="en-US"/>
        </w:rPr>
        <w:t>течение</w:t>
      </w:r>
      <w:r w:rsidRPr="005D1784">
        <w:rPr>
          <w:rFonts w:ascii="Times New Roman" w:hAnsi="Times New Roman" w:cs="Times New Roman"/>
          <w:spacing w:val="-6"/>
          <w:sz w:val="24"/>
          <w:lang w:eastAsia="en-US"/>
        </w:rPr>
        <w:t xml:space="preserve"> </w:t>
      </w:r>
      <w:r w:rsidRPr="005D1784">
        <w:rPr>
          <w:rFonts w:ascii="Times New Roman" w:hAnsi="Times New Roman" w:cs="Times New Roman"/>
          <w:sz w:val="24"/>
          <w:lang w:eastAsia="en-US"/>
        </w:rPr>
        <w:t>всего</w:t>
      </w:r>
      <w:r w:rsidRPr="005D1784">
        <w:rPr>
          <w:rFonts w:ascii="Times New Roman" w:hAnsi="Times New Roman" w:cs="Times New Roman"/>
          <w:spacing w:val="-7"/>
          <w:sz w:val="24"/>
          <w:lang w:eastAsia="en-US"/>
        </w:rPr>
        <w:t xml:space="preserve"> </w:t>
      </w:r>
      <w:r w:rsidRPr="005D1784">
        <w:rPr>
          <w:rFonts w:ascii="Times New Roman" w:hAnsi="Times New Roman" w:cs="Times New Roman"/>
          <w:sz w:val="24"/>
          <w:lang w:eastAsia="en-US"/>
        </w:rPr>
        <w:t>времени</w:t>
      </w:r>
      <w:r w:rsidRPr="005D1784">
        <w:rPr>
          <w:rFonts w:ascii="Times New Roman" w:hAnsi="Times New Roman" w:cs="Times New Roman"/>
          <w:spacing w:val="-6"/>
          <w:sz w:val="24"/>
          <w:lang w:eastAsia="en-US"/>
        </w:rPr>
        <w:t xml:space="preserve"> </w:t>
      </w:r>
      <w:r w:rsidRPr="005D1784">
        <w:rPr>
          <w:rFonts w:ascii="Times New Roman" w:hAnsi="Times New Roman" w:cs="Times New Roman"/>
          <w:sz w:val="24"/>
          <w:lang w:eastAsia="en-US"/>
        </w:rPr>
        <w:t xml:space="preserve">пребывания воспитанников в </w:t>
      </w:r>
      <w:r>
        <w:rPr>
          <w:rFonts w:ascii="Times New Roman" w:hAnsi="Times New Roman" w:cs="Times New Roman"/>
          <w:sz w:val="24"/>
          <w:lang w:eastAsia="en-US"/>
        </w:rPr>
        <w:t>МБДОУ</w:t>
      </w:r>
      <w:r w:rsidRPr="005D1784">
        <w:rPr>
          <w:rFonts w:ascii="Times New Roman" w:hAnsi="Times New Roman" w:cs="Times New Roman"/>
          <w:sz w:val="24"/>
          <w:lang w:eastAsia="en-US"/>
        </w:rPr>
        <w:t>.</w:t>
      </w:r>
    </w:p>
    <w:p w:rsidR="005D1784" w:rsidRPr="005D1784" w:rsidRDefault="005D1784" w:rsidP="00BA6092">
      <w:pPr>
        <w:widowControl w:val="0"/>
        <w:numPr>
          <w:ilvl w:val="0"/>
          <w:numId w:val="40"/>
        </w:numPr>
        <w:tabs>
          <w:tab w:val="left" w:pos="1377"/>
        </w:tabs>
        <w:autoSpaceDE w:val="0"/>
        <w:autoSpaceDN w:val="0"/>
        <w:spacing w:after="0" w:line="240" w:lineRule="auto"/>
        <w:ind w:firstLine="568"/>
        <w:jc w:val="both"/>
        <w:rPr>
          <w:rFonts w:ascii="Times New Roman" w:hAnsi="Times New Roman" w:cs="Times New Roman"/>
          <w:sz w:val="24"/>
          <w:lang w:eastAsia="en-US"/>
        </w:rPr>
      </w:pPr>
      <w:r w:rsidRPr="005D1784">
        <w:rPr>
          <w:rFonts w:ascii="Times New Roman" w:hAnsi="Times New Roman" w:cs="Times New Roman"/>
          <w:i/>
          <w:sz w:val="24"/>
          <w:lang w:eastAsia="en-US"/>
        </w:rPr>
        <w:t>учебно-вспомогательным</w:t>
      </w:r>
      <w:r w:rsidRPr="005D1784">
        <w:rPr>
          <w:rFonts w:ascii="Times New Roman" w:hAnsi="Times New Roman" w:cs="Times New Roman"/>
          <w:i/>
          <w:spacing w:val="-5"/>
          <w:sz w:val="24"/>
          <w:lang w:eastAsia="en-US"/>
        </w:rPr>
        <w:t xml:space="preserve"> </w:t>
      </w:r>
      <w:r>
        <w:rPr>
          <w:rFonts w:ascii="Times New Roman" w:hAnsi="Times New Roman" w:cs="Times New Roman"/>
          <w:i/>
          <w:sz w:val="24"/>
          <w:lang w:eastAsia="en-US"/>
        </w:rPr>
        <w:t>персоналом</w:t>
      </w:r>
      <w:r w:rsidRPr="005D1784">
        <w:rPr>
          <w:rFonts w:ascii="Times New Roman" w:hAnsi="Times New Roman" w:cs="Times New Roman"/>
          <w:i/>
          <w:spacing w:val="-2"/>
          <w:sz w:val="24"/>
          <w:lang w:eastAsia="en-US"/>
        </w:rPr>
        <w:t xml:space="preserve"> </w:t>
      </w:r>
      <w:r w:rsidRPr="005D1784">
        <w:rPr>
          <w:rFonts w:ascii="Times New Roman" w:hAnsi="Times New Roman" w:cs="Times New Roman"/>
          <w:sz w:val="24"/>
          <w:lang w:eastAsia="en-US"/>
        </w:rPr>
        <w:t>в</w:t>
      </w:r>
      <w:r w:rsidRPr="005D1784">
        <w:rPr>
          <w:rFonts w:ascii="Times New Roman" w:hAnsi="Times New Roman" w:cs="Times New Roman"/>
          <w:spacing w:val="-3"/>
          <w:sz w:val="24"/>
          <w:lang w:eastAsia="en-US"/>
        </w:rPr>
        <w:t xml:space="preserve"> </w:t>
      </w:r>
      <w:r w:rsidRPr="005D1784">
        <w:rPr>
          <w:rFonts w:ascii="Times New Roman" w:hAnsi="Times New Roman" w:cs="Times New Roman"/>
          <w:sz w:val="24"/>
          <w:lang w:eastAsia="en-US"/>
        </w:rPr>
        <w:t>группе</w:t>
      </w:r>
      <w:r w:rsidRPr="005D1784">
        <w:rPr>
          <w:rFonts w:ascii="Times New Roman" w:hAnsi="Times New Roman" w:cs="Times New Roman"/>
          <w:spacing w:val="-4"/>
          <w:sz w:val="24"/>
          <w:lang w:eastAsia="en-US"/>
        </w:rPr>
        <w:t xml:space="preserve"> </w:t>
      </w:r>
      <w:r w:rsidRPr="005D1784">
        <w:rPr>
          <w:rFonts w:ascii="Times New Roman" w:hAnsi="Times New Roman" w:cs="Times New Roman"/>
          <w:sz w:val="24"/>
          <w:lang w:eastAsia="en-US"/>
        </w:rPr>
        <w:t>в</w:t>
      </w:r>
      <w:r w:rsidRPr="005D1784">
        <w:rPr>
          <w:rFonts w:ascii="Times New Roman" w:hAnsi="Times New Roman" w:cs="Times New Roman"/>
          <w:spacing w:val="-3"/>
          <w:sz w:val="24"/>
          <w:lang w:eastAsia="en-US"/>
        </w:rPr>
        <w:t xml:space="preserve"> </w:t>
      </w:r>
      <w:r w:rsidRPr="005D1784">
        <w:rPr>
          <w:rFonts w:ascii="Times New Roman" w:hAnsi="Times New Roman" w:cs="Times New Roman"/>
          <w:sz w:val="24"/>
          <w:lang w:eastAsia="en-US"/>
        </w:rPr>
        <w:t>течение</w:t>
      </w:r>
      <w:r w:rsidRPr="005D1784">
        <w:rPr>
          <w:rFonts w:ascii="Times New Roman" w:hAnsi="Times New Roman" w:cs="Times New Roman"/>
          <w:spacing w:val="-8"/>
          <w:sz w:val="24"/>
          <w:lang w:eastAsia="en-US"/>
        </w:rPr>
        <w:t xml:space="preserve"> </w:t>
      </w:r>
      <w:r w:rsidRPr="005D1784">
        <w:rPr>
          <w:rFonts w:ascii="Times New Roman" w:hAnsi="Times New Roman" w:cs="Times New Roman"/>
          <w:sz w:val="24"/>
          <w:lang w:eastAsia="en-US"/>
        </w:rPr>
        <w:t>всего</w:t>
      </w:r>
      <w:r w:rsidRPr="005D1784">
        <w:rPr>
          <w:rFonts w:ascii="Times New Roman" w:hAnsi="Times New Roman" w:cs="Times New Roman"/>
          <w:spacing w:val="-5"/>
          <w:sz w:val="24"/>
          <w:lang w:eastAsia="en-US"/>
        </w:rPr>
        <w:t xml:space="preserve"> </w:t>
      </w:r>
      <w:r w:rsidRPr="005D1784">
        <w:rPr>
          <w:rFonts w:ascii="Times New Roman" w:hAnsi="Times New Roman" w:cs="Times New Roman"/>
          <w:sz w:val="24"/>
          <w:lang w:eastAsia="en-US"/>
        </w:rPr>
        <w:t xml:space="preserve">времени пребывания воспитанников в </w:t>
      </w:r>
      <w:r>
        <w:rPr>
          <w:rFonts w:ascii="Times New Roman" w:hAnsi="Times New Roman" w:cs="Times New Roman"/>
          <w:sz w:val="24"/>
          <w:lang w:eastAsia="en-US"/>
        </w:rPr>
        <w:t>МБДОУ</w:t>
      </w:r>
      <w:r w:rsidRPr="005D1784">
        <w:rPr>
          <w:rFonts w:ascii="Times New Roman" w:hAnsi="Times New Roman" w:cs="Times New Roman"/>
          <w:sz w:val="24"/>
          <w:lang w:eastAsia="en-US"/>
        </w:rPr>
        <w:t>.</w:t>
      </w:r>
    </w:p>
    <w:p w:rsidR="005D1784" w:rsidRPr="005D1784" w:rsidRDefault="005D1784" w:rsidP="005D1784">
      <w:pPr>
        <w:tabs>
          <w:tab w:val="left" w:pos="993"/>
          <w:tab w:val="left" w:pos="10348"/>
        </w:tabs>
        <w:spacing w:after="0" w:line="240" w:lineRule="auto"/>
        <w:ind w:left="1134" w:right="6" w:firstLine="699"/>
        <w:contextualSpacing/>
        <w:jc w:val="both"/>
        <w:rPr>
          <w:rFonts w:ascii="Times New Roman" w:hAnsi="Times New Roman" w:cs="Times New Roman"/>
          <w:sz w:val="24"/>
          <w:szCs w:val="26"/>
        </w:rPr>
      </w:pPr>
      <w:r w:rsidRPr="005D1784">
        <w:rPr>
          <w:rFonts w:ascii="Times New Roman" w:hAnsi="Times New Roman" w:cs="Times New Roman"/>
          <w:sz w:val="24"/>
          <w:szCs w:val="26"/>
        </w:rPr>
        <w:t xml:space="preserve">Реализация Программы обеспечивается педагогическими, руководящими и иными работниками, имеющими профессиональную подготовку, соответствующую квалификационным требованиям, установленным  </w:t>
      </w:r>
    </w:p>
    <w:p w:rsidR="005D1784" w:rsidRPr="005D1784" w:rsidRDefault="005D1784" w:rsidP="005D1784">
      <w:pPr>
        <w:tabs>
          <w:tab w:val="left" w:pos="993"/>
          <w:tab w:val="left" w:pos="10348"/>
        </w:tabs>
        <w:spacing w:after="0" w:line="240" w:lineRule="auto"/>
        <w:ind w:left="1134" w:right="6" w:firstLine="699"/>
        <w:contextualSpacing/>
        <w:jc w:val="both"/>
        <w:rPr>
          <w:rFonts w:ascii="Times New Roman" w:hAnsi="Times New Roman" w:cs="Times New Roman"/>
          <w:sz w:val="24"/>
          <w:szCs w:val="26"/>
        </w:rPr>
      </w:pPr>
      <w:r>
        <w:rPr>
          <w:rFonts w:ascii="Times New Roman" w:hAnsi="Times New Roman" w:cs="Times New Roman"/>
          <w:sz w:val="24"/>
          <w:szCs w:val="26"/>
        </w:rPr>
        <w:t xml:space="preserve">- </w:t>
      </w:r>
      <w:r w:rsidRPr="005D1784">
        <w:rPr>
          <w:rFonts w:ascii="Times New Roman" w:hAnsi="Times New Roman" w:cs="Times New Roman"/>
          <w:sz w:val="24"/>
          <w:szCs w:val="26"/>
        </w:rPr>
        <w:t xml:space="preserve">в Едином квалификационном справочнике должностей руководителей, специалистов и служащих, раздел «Квалификационные характеристики должностей работников образования», утвержденном приказом Министерства здравоохранения и социального развития РФ от 26.08.2010 г. № 761н (зарегистрирован Министерством юстиции РФ 06.10.2010 г., регистрационный № 18638) с изменениями, внесенными приказом Министерства здравоохранения и социального развития РФ от 31.05.2011 г. № 448н (зарегистрирован Министерством юстиции РФ 01.07.2011 г., регистрационный № 21240),  </w:t>
      </w:r>
    </w:p>
    <w:p w:rsidR="005D1784" w:rsidRPr="005D1784" w:rsidRDefault="005D1784" w:rsidP="005D1784">
      <w:pPr>
        <w:tabs>
          <w:tab w:val="left" w:pos="993"/>
          <w:tab w:val="left" w:pos="10348"/>
        </w:tabs>
        <w:spacing w:after="0" w:line="240" w:lineRule="auto"/>
        <w:ind w:left="1134" w:right="6" w:firstLine="709"/>
        <w:contextualSpacing/>
        <w:jc w:val="both"/>
        <w:rPr>
          <w:rFonts w:ascii="Times New Roman" w:hAnsi="Times New Roman" w:cs="Times New Roman"/>
          <w:sz w:val="24"/>
          <w:szCs w:val="26"/>
        </w:rPr>
      </w:pPr>
      <w:r>
        <w:rPr>
          <w:rFonts w:ascii="Times New Roman" w:hAnsi="Times New Roman" w:cs="Times New Roman"/>
          <w:sz w:val="24"/>
          <w:szCs w:val="26"/>
        </w:rPr>
        <w:t xml:space="preserve">- </w:t>
      </w:r>
      <w:r w:rsidRPr="005D1784">
        <w:rPr>
          <w:rFonts w:ascii="Times New Roman" w:hAnsi="Times New Roman" w:cs="Times New Roman"/>
          <w:sz w:val="24"/>
          <w:szCs w:val="26"/>
        </w:rPr>
        <w:t xml:space="preserve">в профессиональных стандартах «Педагог (педагогическая деятельность в сфере дошкольного, начального общего, основного общего, среднего общего образования) (воспитатель, учитель)», утвержденном приказом Министерства труда и социальной защиты РФ от </w:t>
      </w:r>
      <w:r w:rsidRPr="005D1784">
        <w:rPr>
          <w:rFonts w:ascii="Times New Roman" w:hAnsi="Times New Roman" w:cs="Times New Roman"/>
          <w:sz w:val="24"/>
          <w:szCs w:val="26"/>
        </w:rPr>
        <w:lastRenderedPageBreak/>
        <w:t xml:space="preserve">18.10.2013 г. № 544н (зарегистрирован Министерством юстиции РФ 06.12.2013 г., регистрационный № 30550) с изменениями, внесенными приказами Министерства труда и социальной защиты РФ от 05.08.2016 г. № 422н (зарегистрирован Министерством юстиции РФ 23.08.2016 г., регистрационный №  43326),  </w:t>
      </w:r>
    </w:p>
    <w:p w:rsidR="005D1784" w:rsidRPr="005D1784" w:rsidRDefault="005D1784" w:rsidP="005D1784">
      <w:pPr>
        <w:tabs>
          <w:tab w:val="left" w:pos="993"/>
          <w:tab w:val="left" w:pos="10348"/>
        </w:tabs>
        <w:spacing w:after="0" w:line="240" w:lineRule="auto"/>
        <w:ind w:left="1134" w:right="6" w:firstLine="567"/>
        <w:contextualSpacing/>
        <w:jc w:val="both"/>
        <w:rPr>
          <w:rFonts w:ascii="Times New Roman" w:hAnsi="Times New Roman" w:cs="Times New Roman"/>
          <w:sz w:val="24"/>
          <w:szCs w:val="26"/>
        </w:rPr>
      </w:pPr>
      <w:r w:rsidRPr="005D1784">
        <w:rPr>
          <w:rFonts w:ascii="Times New Roman" w:hAnsi="Times New Roman" w:cs="Times New Roman"/>
          <w:sz w:val="24"/>
          <w:szCs w:val="26"/>
        </w:rPr>
        <w:t xml:space="preserve">«Педагог-психолог (психолог в сфере образования)», утвержденном приказом Министерства труда и социальной защиты РФ от 24.07.2015 г. № 514н (зарегистрирован Министерством юстиции РФ18.08.2015 г., регистрационный № 38575);  </w:t>
      </w:r>
    </w:p>
    <w:p w:rsidR="005D1784" w:rsidRPr="005D1784" w:rsidRDefault="005D1784" w:rsidP="006413F1">
      <w:pPr>
        <w:tabs>
          <w:tab w:val="left" w:pos="1134"/>
          <w:tab w:val="left" w:pos="10348"/>
        </w:tabs>
        <w:spacing w:after="0" w:line="240" w:lineRule="auto"/>
        <w:ind w:left="1134" w:right="6" w:firstLine="567"/>
        <w:contextualSpacing/>
        <w:jc w:val="both"/>
        <w:rPr>
          <w:rFonts w:ascii="Times New Roman" w:hAnsi="Times New Roman" w:cs="Times New Roman"/>
          <w:sz w:val="24"/>
          <w:szCs w:val="26"/>
        </w:rPr>
      </w:pPr>
      <w:r w:rsidRPr="005D1784">
        <w:rPr>
          <w:rFonts w:ascii="Times New Roman" w:hAnsi="Times New Roman" w:cs="Times New Roman"/>
          <w:sz w:val="24"/>
          <w:szCs w:val="26"/>
        </w:rPr>
        <w:t xml:space="preserve"> «Ассистент (помощник) по оказанию технической помощи инвалидам и лицам с ограниченными возможностями здоровья», утвержденном приказом Министерства труда и социальной защиты РФ от 12.04.2017 г. № 351н (зарегистрирован Министерством юстиции РФ 04.05.2017 г., регистрационный № 46612). </w:t>
      </w:r>
    </w:p>
    <w:p w:rsidR="005D1784" w:rsidRPr="005D1784" w:rsidRDefault="005D1784" w:rsidP="006413F1">
      <w:pPr>
        <w:widowControl w:val="0"/>
        <w:tabs>
          <w:tab w:val="left" w:pos="10348"/>
        </w:tabs>
        <w:autoSpaceDE w:val="0"/>
        <w:autoSpaceDN w:val="0"/>
        <w:spacing w:after="0" w:line="240" w:lineRule="auto"/>
        <w:ind w:left="1134" w:right="6" w:firstLine="568"/>
        <w:contextualSpacing/>
        <w:jc w:val="both"/>
        <w:rPr>
          <w:rFonts w:ascii="Times New Roman" w:hAnsi="Times New Roman" w:cs="Times New Roman"/>
          <w:lang w:eastAsia="en-US"/>
        </w:rPr>
      </w:pPr>
    </w:p>
    <w:p w:rsidR="006413F1" w:rsidRDefault="006413F1" w:rsidP="006413F1">
      <w:pPr>
        <w:tabs>
          <w:tab w:val="left" w:pos="426"/>
        </w:tabs>
        <w:spacing w:line="240" w:lineRule="auto"/>
        <w:ind w:left="709" w:firstLine="567"/>
        <w:jc w:val="both"/>
        <w:rPr>
          <w:rFonts w:ascii="Times New Roman" w:hAnsi="Times New Roman" w:cs="Times New Roman"/>
          <w:b/>
          <w:sz w:val="24"/>
          <w:szCs w:val="24"/>
        </w:rPr>
      </w:pPr>
      <w:r w:rsidRPr="00FD7994">
        <w:rPr>
          <w:rFonts w:ascii="Times New Roman" w:hAnsi="Times New Roman" w:cs="Times New Roman"/>
          <w:b/>
          <w:sz w:val="24"/>
          <w:szCs w:val="24"/>
        </w:rPr>
        <w:t xml:space="preserve">3.8. Финансовые условия реализации Программы  </w:t>
      </w:r>
    </w:p>
    <w:p w:rsidR="006413F1" w:rsidRPr="006413F1" w:rsidRDefault="006413F1" w:rsidP="006413F1">
      <w:pPr>
        <w:tabs>
          <w:tab w:val="left" w:pos="426"/>
        </w:tabs>
        <w:spacing w:line="240" w:lineRule="auto"/>
        <w:ind w:left="1134" w:firstLine="567"/>
        <w:jc w:val="both"/>
        <w:rPr>
          <w:rFonts w:ascii="Times New Roman" w:hAnsi="Times New Roman" w:cs="Times New Roman"/>
          <w:sz w:val="24"/>
          <w:szCs w:val="26"/>
        </w:rPr>
      </w:pPr>
      <w:r w:rsidRPr="006413F1">
        <w:rPr>
          <w:rFonts w:ascii="Times New Roman" w:hAnsi="Times New Roman" w:cs="Times New Roman"/>
          <w:sz w:val="24"/>
          <w:szCs w:val="26"/>
        </w:rPr>
        <w:t>В объем финансового обеспечения реализации Программы включаются затраты на оплату труда педагогических работников с учетом специальных условий получения образования обучающимися с нарушениями опорно-двигательного аппарата (Собрание законодательства Российской Федерации, 2012, № 59, ст. 7598; 2022, № 29, ст. 5262)</w:t>
      </w:r>
    </w:p>
    <w:p w:rsidR="006413F1" w:rsidRDefault="006413F1" w:rsidP="006413F1">
      <w:pPr>
        <w:tabs>
          <w:tab w:val="left" w:pos="426"/>
        </w:tabs>
        <w:spacing w:after="0" w:line="240" w:lineRule="auto"/>
        <w:ind w:left="709" w:firstLine="425"/>
        <w:jc w:val="both"/>
        <w:rPr>
          <w:rFonts w:ascii="Times New Roman" w:hAnsi="Times New Roman" w:cs="Times New Roman"/>
          <w:b/>
          <w:sz w:val="24"/>
          <w:szCs w:val="24"/>
        </w:rPr>
      </w:pPr>
      <w:r>
        <w:rPr>
          <w:rFonts w:ascii="Times New Roman" w:hAnsi="Times New Roman" w:cs="Times New Roman"/>
          <w:sz w:val="24"/>
          <w:lang w:eastAsia="en-US"/>
        </w:rPr>
        <w:tab/>
      </w:r>
      <w:r w:rsidRPr="00FD7994">
        <w:rPr>
          <w:rFonts w:ascii="Times New Roman" w:hAnsi="Times New Roman" w:cs="Times New Roman"/>
          <w:b/>
          <w:sz w:val="24"/>
          <w:szCs w:val="24"/>
        </w:rPr>
        <w:t>3.</w:t>
      </w:r>
      <w:r>
        <w:rPr>
          <w:rFonts w:ascii="Times New Roman" w:hAnsi="Times New Roman" w:cs="Times New Roman"/>
          <w:b/>
          <w:sz w:val="24"/>
          <w:szCs w:val="24"/>
        </w:rPr>
        <w:t>9</w:t>
      </w:r>
      <w:r w:rsidRPr="00FD7994">
        <w:rPr>
          <w:rFonts w:ascii="Times New Roman" w:hAnsi="Times New Roman" w:cs="Times New Roman"/>
          <w:b/>
          <w:sz w:val="24"/>
          <w:szCs w:val="24"/>
        </w:rPr>
        <w:t>. Пере</w:t>
      </w:r>
      <w:r>
        <w:rPr>
          <w:rFonts w:ascii="Times New Roman" w:hAnsi="Times New Roman" w:cs="Times New Roman"/>
          <w:b/>
          <w:sz w:val="24"/>
          <w:szCs w:val="24"/>
        </w:rPr>
        <w:t>чень литературных источников</w:t>
      </w:r>
    </w:p>
    <w:tbl>
      <w:tblPr>
        <w:tblStyle w:val="TableNormal"/>
        <w:tblW w:w="9207" w:type="dxa"/>
        <w:tblInd w:w="1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65"/>
        <w:gridCol w:w="7642"/>
      </w:tblGrid>
      <w:tr w:rsidR="006413F1" w:rsidRPr="00492B7F" w:rsidTr="006413F1">
        <w:trPr>
          <w:trHeight w:val="1871"/>
        </w:trPr>
        <w:tc>
          <w:tcPr>
            <w:tcW w:w="1565" w:type="dxa"/>
            <w:vMerge w:val="restart"/>
            <w:tcBorders>
              <w:right w:val="nil"/>
            </w:tcBorders>
          </w:tcPr>
          <w:p w:rsidR="006413F1" w:rsidRPr="00067EA2" w:rsidRDefault="006413F1" w:rsidP="00713B83">
            <w:pPr>
              <w:spacing w:after="0" w:line="240" w:lineRule="auto"/>
              <w:ind w:left="14"/>
              <w:rPr>
                <w:rFonts w:ascii="Times New Roman" w:hAnsi="Times New Roman" w:cs="Times New Roman"/>
                <w:sz w:val="24"/>
                <w:szCs w:val="24"/>
              </w:rPr>
            </w:pPr>
            <w:proofErr w:type="spellStart"/>
            <w:r w:rsidRPr="00067EA2">
              <w:rPr>
                <w:rFonts w:ascii="Times New Roman" w:hAnsi="Times New Roman" w:cs="Times New Roman"/>
                <w:spacing w:val="-2"/>
                <w:sz w:val="24"/>
                <w:szCs w:val="24"/>
              </w:rPr>
              <w:t>Перечень</w:t>
            </w:r>
            <w:proofErr w:type="spellEnd"/>
          </w:p>
          <w:p w:rsidR="006413F1" w:rsidRPr="00067EA2" w:rsidRDefault="006413F1" w:rsidP="00713B83">
            <w:pPr>
              <w:spacing w:before="46" w:after="0" w:line="240" w:lineRule="auto"/>
              <w:ind w:left="14" w:right="253"/>
              <w:rPr>
                <w:rFonts w:ascii="Times New Roman" w:hAnsi="Times New Roman" w:cs="Times New Roman"/>
                <w:sz w:val="24"/>
                <w:szCs w:val="24"/>
              </w:rPr>
            </w:pPr>
            <w:proofErr w:type="spellStart"/>
            <w:r w:rsidRPr="00067EA2">
              <w:rPr>
                <w:rFonts w:ascii="Times New Roman" w:hAnsi="Times New Roman" w:cs="Times New Roman"/>
                <w:sz w:val="24"/>
                <w:szCs w:val="24"/>
              </w:rPr>
              <w:t>программ</w:t>
            </w:r>
            <w:proofErr w:type="spellEnd"/>
            <w:r w:rsidRPr="00067EA2">
              <w:rPr>
                <w:rFonts w:ascii="Times New Roman" w:hAnsi="Times New Roman" w:cs="Times New Roman"/>
                <w:spacing w:val="-17"/>
                <w:sz w:val="24"/>
                <w:szCs w:val="24"/>
              </w:rPr>
              <w:t xml:space="preserve"> </w:t>
            </w:r>
            <w:r w:rsidRPr="00067EA2">
              <w:rPr>
                <w:rFonts w:ascii="Times New Roman" w:hAnsi="Times New Roman" w:cs="Times New Roman"/>
                <w:sz w:val="24"/>
                <w:szCs w:val="24"/>
              </w:rPr>
              <w:t xml:space="preserve">и </w:t>
            </w:r>
            <w:proofErr w:type="spellStart"/>
            <w:r w:rsidRPr="00067EA2">
              <w:rPr>
                <w:rFonts w:ascii="Times New Roman" w:hAnsi="Times New Roman" w:cs="Times New Roman"/>
                <w:spacing w:val="-2"/>
                <w:sz w:val="24"/>
                <w:szCs w:val="24"/>
              </w:rPr>
              <w:t>технологий</w:t>
            </w:r>
            <w:proofErr w:type="spellEnd"/>
          </w:p>
        </w:tc>
        <w:tc>
          <w:tcPr>
            <w:tcW w:w="7642" w:type="dxa"/>
            <w:tcBorders>
              <w:top w:val="nil"/>
              <w:left w:val="nil"/>
              <w:bottom w:val="nil"/>
              <w:right w:val="nil"/>
            </w:tcBorders>
          </w:tcPr>
          <w:p w:rsidR="006413F1" w:rsidRPr="00067EA2" w:rsidRDefault="006413F1" w:rsidP="00BA6092">
            <w:pPr>
              <w:numPr>
                <w:ilvl w:val="0"/>
                <w:numId w:val="41"/>
              </w:numPr>
              <w:tabs>
                <w:tab w:val="left" w:pos="271"/>
              </w:tabs>
              <w:spacing w:after="0" w:line="240" w:lineRule="auto"/>
              <w:ind w:right="57" w:firstLine="0"/>
              <w:rPr>
                <w:rFonts w:ascii="Times New Roman" w:hAnsi="Times New Roman" w:cs="Times New Roman"/>
                <w:sz w:val="24"/>
                <w:szCs w:val="24"/>
                <w:lang w:val="ru-RU"/>
              </w:rPr>
            </w:pPr>
            <w:proofErr w:type="spellStart"/>
            <w:r w:rsidRPr="00067EA2">
              <w:rPr>
                <w:rFonts w:ascii="Times New Roman" w:hAnsi="Times New Roman" w:cs="Times New Roman"/>
                <w:i/>
                <w:sz w:val="24"/>
                <w:szCs w:val="24"/>
                <w:lang w:val="ru-RU"/>
              </w:rPr>
              <w:t>Борякова</w:t>
            </w:r>
            <w:proofErr w:type="spellEnd"/>
            <w:r w:rsidRPr="00067EA2">
              <w:rPr>
                <w:rFonts w:ascii="Times New Roman" w:hAnsi="Times New Roman" w:cs="Times New Roman"/>
                <w:i/>
                <w:sz w:val="24"/>
                <w:szCs w:val="24"/>
                <w:lang w:val="ru-RU"/>
              </w:rPr>
              <w:t>,</w:t>
            </w:r>
            <w:r w:rsidRPr="00067EA2">
              <w:rPr>
                <w:rFonts w:ascii="Times New Roman" w:hAnsi="Times New Roman" w:cs="Times New Roman"/>
                <w:i/>
                <w:spacing w:val="-6"/>
                <w:sz w:val="24"/>
                <w:szCs w:val="24"/>
                <w:lang w:val="ru-RU"/>
              </w:rPr>
              <w:t xml:space="preserve"> </w:t>
            </w:r>
            <w:r w:rsidRPr="00067EA2">
              <w:rPr>
                <w:rFonts w:ascii="Times New Roman" w:hAnsi="Times New Roman" w:cs="Times New Roman"/>
                <w:i/>
                <w:sz w:val="24"/>
                <w:szCs w:val="24"/>
                <w:lang w:val="ru-RU"/>
              </w:rPr>
              <w:t>Н.</w:t>
            </w:r>
            <w:r w:rsidRPr="00067EA2">
              <w:rPr>
                <w:rFonts w:ascii="Times New Roman" w:hAnsi="Times New Roman" w:cs="Times New Roman"/>
                <w:i/>
                <w:spacing w:val="-6"/>
                <w:sz w:val="24"/>
                <w:szCs w:val="24"/>
                <w:lang w:val="ru-RU"/>
              </w:rPr>
              <w:t xml:space="preserve"> </w:t>
            </w:r>
            <w:r w:rsidRPr="00067EA2">
              <w:rPr>
                <w:rFonts w:ascii="Times New Roman" w:hAnsi="Times New Roman" w:cs="Times New Roman"/>
                <w:i/>
                <w:sz w:val="24"/>
                <w:szCs w:val="24"/>
                <w:lang w:val="ru-RU"/>
              </w:rPr>
              <w:t>Ю.</w:t>
            </w:r>
            <w:r w:rsidRPr="00067EA2">
              <w:rPr>
                <w:rFonts w:ascii="Times New Roman" w:hAnsi="Times New Roman" w:cs="Times New Roman"/>
                <w:i/>
                <w:spacing w:val="-2"/>
                <w:sz w:val="24"/>
                <w:szCs w:val="24"/>
                <w:lang w:val="ru-RU"/>
              </w:rPr>
              <w:t xml:space="preserve"> </w:t>
            </w:r>
            <w:r w:rsidRPr="00067EA2">
              <w:rPr>
                <w:rFonts w:ascii="Times New Roman" w:hAnsi="Times New Roman" w:cs="Times New Roman"/>
                <w:sz w:val="24"/>
                <w:szCs w:val="24"/>
                <w:lang w:val="ru-RU"/>
              </w:rPr>
              <w:t>Ступеньки</w:t>
            </w:r>
            <w:r w:rsidRPr="00067EA2">
              <w:rPr>
                <w:rFonts w:ascii="Times New Roman" w:hAnsi="Times New Roman" w:cs="Times New Roman"/>
                <w:spacing w:val="-7"/>
                <w:sz w:val="24"/>
                <w:szCs w:val="24"/>
                <w:lang w:val="ru-RU"/>
              </w:rPr>
              <w:t xml:space="preserve"> </w:t>
            </w:r>
            <w:r w:rsidRPr="00067EA2">
              <w:rPr>
                <w:rFonts w:ascii="Times New Roman" w:hAnsi="Times New Roman" w:cs="Times New Roman"/>
                <w:sz w:val="24"/>
                <w:szCs w:val="24"/>
                <w:lang w:val="ru-RU"/>
              </w:rPr>
              <w:t>развития.</w:t>
            </w:r>
            <w:r w:rsidRPr="00067EA2">
              <w:rPr>
                <w:rFonts w:ascii="Times New Roman" w:hAnsi="Times New Roman" w:cs="Times New Roman"/>
                <w:spacing w:val="-6"/>
                <w:sz w:val="24"/>
                <w:szCs w:val="24"/>
                <w:lang w:val="ru-RU"/>
              </w:rPr>
              <w:t xml:space="preserve"> </w:t>
            </w:r>
            <w:r w:rsidRPr="00067EA2">
              <w:rPr>
                <w:rFonts w:ascii="Times New Roman" w:hAnsi="Times New Roman" w:cs="Times New Roman"/>
                <w:sz w:val="24"/>
                <w:szCs w:val="24"/>
                <w:lang w:val="ru-RU"/>
              </w:rPr>
              <w:t>Ранняя</w:t>
            </w:r>
            <w:r w:rsidRPr="00067EA2">
              <w:rPr>
                <w:rFonts w:ascii="Times New Roman" w:hAnsi="Times New Roman" w:cs="Times New Roman"/>
                <w:spacing w:val="-7"/>
                <w:sz w:val="24"/>
                <w:szCs w:val="24"/>
                <w:lang w:val="ru-RU"/>
              </w:rPr>
              <w:t xml:space="preserve"> </w:t>
            </w:r>
            <w:r w:rsidRPr="00067EA2">
              <w:rPr>
                <w:rFonts w:ascii="Times New Roman" w:hAnsi="Times New Roman" w:cs="Times New Roman"/>
                <w:sz w:val="24"/>
                <w:szCs w:val="24"/>
                <w:lang w:val="ru-RU"/>
              </w:rPr>
              <w:t>диагностика</w:t>
            </w:r>
            <w:r w:rsidRPr="00067EA2">
              <w:rPr>
                <w:rFonts w:ascii="Times New Roman" w:hAnsi="Times New Roman" w:cs="Times New Roman"/>
                <w:spacing w:val="-8"/>
                <w:sz w:val="24"/>
                <w:szCs w:val="24"/>
                <w:lang w:val="ru-RU"/>
              </w:rPr>
              <w:t xml:space="preserve"> </w:t>
            </w:r>
            <w:r w:rsidRPr="00067EA2">
              <w:rPr>
                <w:rFonts w:ascii="Times New Roman" w:hAnsi="Times New Roman" w:cs="Times New Roman"/>
                <w:sz w:val="24"/>
                <w:szCs w:val="24"/>
                <w:lang w:val="ru-RU"/>
              </w:rPr>
              <w:t>и</w:t>
            </w:r>
            <w:r w:rsidRPr="00067EA2">
              <w:rPr>
                <w:rFonts w:ascii="Times New Roman" w:hAnsi="Times New Roman" w:cs="Times New Roman"/>
                <w:spacing w:val="-7"/>
                <w:sz w:val="24"/>
                <w:szCs w:val="24"/>
                <w:lang w:val="ru-RU"/>
              </w:rPr>
              <w:t xml:space="preserve"> </w:t>
            </w:r>
            <w:r w:rsidRPr="00067EA2">
              <w:rPr>
                <w:rFonts w:ascii="Times New Roman" w:hAnsi="Times New Roman" w:cs="Times New Roman"/>
                <w:sz w:val="24"/>
                <w:szCs w:val="24"/>
                <w:lang w:val="ru-RU"/>
              </w:rPr>
              <w:t xml:space="preserve">коррекция задержки психического развития у </w:t>
            </w:r>
            <w:proofErr w:type="gramStart"/>
            <w:r w:rsidRPr="00067EA2">
              <w:rPr>
                <w:rFonts w:ascii="Times New Roman" w:hAnsi="Times New Roman" w:cs="Times New Roman"/>
                <w:sz w:val="24"/>
                <w:szCs w:val="24"/>
                <w:lang w:val="ru-RU"/>
              </w:rPr>
              <w:t>детей :</w:t>
            </w:r>
            <w:proofErr w:type="gramEnd"/>
            <w:r w:rsidRPr="00067EA2">
              <w:rPr>
                <w:rFonts w:ascii="Times New Roman" w:hAnsi="Times New Roman" w:cs="Times New Roman"/>
                <w:sz w:val="24"/>
                <w:szCs w:val="24"/>
                <w:lang w:val="ru-RU"/>
              </w:rPr>
              <w:t xml:space="preserve"> учеб.-метод. пособие. - </w:t>
            </w:r>
            <w:proofErr w:type="gramStart"/>
            <w:r w:rsidRPr="00067EA2">
              <w:rPr>
                <w:rFonts w:ascii="Times New Roman" w:hAnsi="Times New Roman" w:cs="Times New Roman"/>
                <w:sz w:val="24"/>
                <w:szCs w:val="24"/>
                <w:lang w:val="ru-RU"/>
              </w:rPr>
              <w:t>М. :</w:t>
            </w:r>
            <w:proofErr w:type="gramEnd"/>
            <w:r w:rsidRPr="00067EA2">
              <w:rPr>
                <w:rFonts w:ascii="Times New Roman" w:hAnsi="Times New Roman" w:cs="Times New Roman"/>
                <w:sz w:val="24"/>
                <w:szCs w:val="24"/>
                <w:lang w:val="ru-RU"/>
              </w:rPr>
              <w:t xml:space="preserve"> Гном-Пресс, 2000. - 64 с.</w:t>
            </w:r>
          </w:p>
          <w:p w:rsidR="006413F1" w:rsidRPr="00067EA2" w:rsidRDefault="006413F1" w:rsidP="00BA6092">
            <w:pPr>
              <w:numPr>
                <w:ilvl w:val="0"/>
                <w:numId w:val="41"/>
              </w:numPr>
              <w:tabs>
                <w:tab w:val="left" w:pos="205"/>
              </w:tabs>
              <w:spacing w:before="208" w:after="0" w:line="240" w:lineRule="auto"/>
              <w:ind w:right="173" w:firstLine="0"/>
              <w:rPr>
                <w:rFonts w:ascii="Times New Roman" w:hAnsi="Times New Roman" w:cs="Times New Roman"/>
                <w:sz w:val="24"/>
                <w:szCs w:val="24"/>
                <w:lang w:val="ru-RU"/>
              </w:rPr>
            </w:pPr>
            <w:r w:rsidRPr="00067EA2">
              <w:rPr>
                <w:rFonts w:ascii="Times New Roman" w:hAnsi="Times New Roman" w:cs="Times New Roman"/>
                <w:i/>
                <w:sz w:val="24"/>
                <w:szCs w:val="24"/>
                <w:lang w:val="ru-RU"/>
              </w:rPr>
              <w:t xml:space="preserve">От рождения </w:t>
            </w:r>
            <w:r w:rsidRPr="00067EA2">
              <w:rPr>
                <w:rFonts w:ascii="Times New Roman" w:hAnsi="Times New Roman" w:cs="Times New Roman"/>
                <w:sz w:val="24"/>
                <w:szCs w:val="24"/>
                <w:lang w:val="ru-RU"/>
              </w:rPr>
              <w:t>до школы. Основная общеобразовательная программа дошкольного</w:t>
            </w:r>
            <w:r w:rsidRPr="00067EA2">
              <w:rPr>
                <w:rFonts w:ascii="Times New Roman" w:hAnsi="Times New Roman" w:cs="Times New Roman"/>
                <w:spacing w:val="-5"/>
                <w:sz w:val="24"/>
                <w:szCs w:val="24"/>
                <w:lang w:val="ru-RU"/>
              </w:rPr>
              <w:t xml:space="preserve"> </w:t>
            </w:r>
            <w:r w:rsidRPr="00067EA2">
              <w:rPr>
                <w:rFonts w:ascii="Times New Roman" w:hAnsi="Times New Roman" w:cs="Times New Roman"/>
                <w:sz w:val="24"/>
                <w:szCs w:val="24"/>
                <w:lang w:val="ru-RU"/>
              </w:rPr>
              <w:t>образования</w:t>
            </w:r>
            <w:r w:rsidRPr="00067EA2">
              <w:rPr>
                <w:rFonts w:ascii="Times New Roman" w:hAnsi="Times New Roman" w:cs="Times New Roman"/>
                <w:spacing w:val="-4"/>
                <w:sz w:val="24"/>
                <w:szCs w:val="24"/>
                <w:lang w:val="ru-RU"/>
              </w:rPr>
              <w:t xml:space="preserve"> </w:t>
            </w:r>
            <w:r w:rsidRPr="00067EA2">
              <w:rPr>
                <w:rFonts w:ascii="Times New Roman" w:hAnsi="Times New Roman" w:cs="Times New Roman"/>
                <w:sz w:val="24"/>
                <w:szCs w:val="24"/>
                <w:lang w:val="ru-RU"/>
              </w:rPr>
              <w:t>/</w:t>
            </w:r>
            <w:r w:rsidRPr="00067EA2">
              <w:rPr>
                <w:rFonts w:ascii="Times New Roman" w:hAnsi="Times New Roman" w:cs="Times New Roman"/>
                <w:spacing w:val="-5"/>
                <w:sz w:val="24"/>
                <w:szCs w:val="24"/>
                <w:lang w:val="ru-RU"/>
              </w:rPr>
              <w:t xml:space="preserve"> </w:t>
            </w:r>
            <w:r w:rsidRPr="00067EA2">
              <w:rPr>
                <w:rFonts w:ascii="Times New Roman" w:hAnsi="Times New Roman" w:cs="Times New Roman"/>
                <w:sz w:val="24"/>
                <w:szCs w:val="24"/>
                <w:lang w:val="ru-RU"/>
              </w:rPr>
              <w:t>под</w:t>
            </w:r>
            <w:r w:rsidRPr="00067EA2">
              <w:rPr>
                <w:rFonts w:ascii="Times New Roman" w:hAnsi="Times New Roman" w:cs="Times New Roman"/>
                <w:spacing w:val="-6"/>
                <w:sz w:val="24"/>
                <w:szCs w:val="24"/>
                <w:lang w:val="ru-RU"/>
              </w:rPr>
              <w:t xml:space="preserve"> </w:t>
            </w:r>
            <w:r w:rsidRPr="00067EA2">
              <w:rPr>
                <w:rFonts w:ascii="Times New Roman" w:hAnsi="Times New Roman" w:cs="Times New Roman"/>
                <w:sz w:val="24"/>
                <w:szCs w:val="24"/>
                <w:lang w:val="ru-RU"/>
              </w:rPr>
              <w:t>ред.</w:t>
            </w:r>
            <w:r w:rsidRPr="00067EA2">
              <w:rPr>
                <w:rFonts w:ascii="Times New Roman" w:hAnsi="Times New Roman" w:cs="Times New Roman"/>
                <w:spacing w:val="-3"/>
                <w:sz w:val="24"/>
                <w:szCs w:val="24"/>
                <w:lang w:val="ru-RU"/>
              </w:rPr>
              <w:t xml:space="preserve"> </w:t>
            </w:r>
            <w:r w:rsidRPr="00067EA2">
              <w:rPr>
                <w:rFonts w:ascii="Times New Roman" w:hAnsi="Times New Roman" w:cs="Times New Roman"/>
                <w:sz w:val="24"/>
                <w:szCs w:val="24"/>
                <w:lang w:val="ru-RU"/>
              </w:rPr>
              <w:t>Н.</w:t>
            </w:r>
            <w:r w:rsidRPr="00067EA2">
              <w:rPr>
                <w:rFonts w:ascii="Times New Roman" w:hAnsi="Times New Roman" w:cs="Times New Roman"/>
                <w:spacing w:val="-6"/>
                <w:sz w:val="24"/>
                <w:szCs w:val="24"/>
                <w:lang w:val="ru-RU"/>
              </w:rPr>
              <w:t xml:space="preserve"> </w:t>
            </w:r>
            <w:r w:rsidRPr="00067EA2">
              <w:rPr>
                <w:rFonts w:ascii="Times New Roman" w:hAnsi="Times New Roman" w:cs="Times New Roman"/>
                <w:sz w:val="24"/>
                <w:szCs w:val="24"/>
                <w:lang w:val="ru-RU"/>
              </w:rPr>
              <w:t>Е.</w:t>
            </w:r>
            <w:r w:rsidRPr="00067EA2">
              <w:rPr>
                <w:rFonts w:ascii="Times New Roman" w:hAnsi="Times New Roman" w:cs="Times New Roman"/>
                <w:spacing w:val="-6"/>
                <w:sz w:val="24"/>
                <w:szCs w:val="24"/>
                <w:lang w:val="ru-RU"/>
              </w:rPr>
              <w:t xml:space="preserve"> </w:t>
            </w:r>
            <w:proofErr w:type="spellStart"/>
            <w:r w:rsidRPr="00067EA2">
              <w:rPr>
                <w:rFonts w:ascii="Times New Roman" w:hAnsi="Times New Roman" w:cs="Times New Roman"/>
                <w:sz w:val="24"/>
                <w:szCs w:val="24"/>
                <w:lang w:val="ru-RU"/>
              </w:rPr>
              <w:t>Вераксы</w:t>
            </w:r>
            <w:proofErr w:type="spellEnd"/>
            <w:r w:rsidRPr="00067EA2">
              <w:rPr>
                <w:rFonts w:ascii="Times New Roman" w:hAnsi="Times New Roman" w:cs="Times New Roman"/>
                <w:sz w:val="24"/>
                <w:szCs w:val="24"/>
                <w:lang w:val="ru-RU"/>
              </w:rPr>
              <w:t>,</w:t>
            </w:r>
            <w:r w:rsidRPr="00067EA2">
              <w:rPr>
                <w:rFonts w:ascii="Times New Roman" w:hAnsi="Times New Roman" w:cs="Times New Roman"/>
                <w:spacing w:val="-3"/>
                <w:sz w:val="24"/>
                <w:szCs w:val="24"/>
                <w:lang w:val="ru-RU"/>
              </w:rPr>
              <w:t xml:space="preserve"> </w:t>
            </w:r>
            <w:r w:rsidRPr="00067EA2">
              <w:rPr>
                <w:rFonts w:ascii="Times New Roman" w:hAnsi="Times New Roman" w:cs="Times New Roman"/>
                <w:sz w:val="24"/>
                <w:szCs w:val="24"/>
                <w:lang w:val="ru-RU"/>
              </w:rPr>
              <w:t>Т.</w:t>
            </w:r>
            <w:r w:rsidRPr="00067EA2">
              <w:rPr>
                <w:rFonts w:ascii="Times New Roman" w:hAnsi="Times New Roman" w:cs="Times New Roman"/>
                <w:spacing w:val="-3"/>
                <w:sz w:val="24"/>
                <w:szCs w:val="24"/>
                <w:lang w:val="ru-RU"/>
              </w:rPr>
              <w:t xml:space="preserve"> </w:t>
            </w:r>
            <w:r w:rsidRPr="00067EA2">
              <w:rPr>
                <w:rFonts w:ascii="Times New Roman" w:hAnsi="Times New Roman" w:cs="Times New Roman"/>
                <w:sz w:val="24"/>
                <w:szCs w:val="24"/>
                <w:lang w:val="ru-RU"/>
              </w:rPr>
              <w:t>С.</w:t>
            </w:r>
            <w:r w:rsidRPr="00067EA2">
              <w:rPr>
                <w:rFonts w:ascii="Times New Roman" w:hAnsi="Times New Roman" w:cs="Times New Roman"/>
                <w:spacing w:val="-6"/>
                <w:sz w:val="24"/>
                <w:szCs w:val="24"/>
                <w:lang w:val="ru-RU"/>
              </w:rPr>
              <w:t xml:space="preserve"> </w:t>
            </w:r>
            <w:r w:rsidRPr="00067EA2">
              <w:rPr>
                <w:rFonts w:ascii="Times New Roman" w:hAnsi="Times New Roman" w:cs="Times New Roman"/>
                <w:sz w:val="24"/>
                <w:szCs w:val="24"/>
                <w:lang w:val="ru-RU"/>
              </w:rPr>
              <w:t>Комаровой,</w:t>
            </w:r>
            <w:r w:rsidRPr="00067EA2">
              <w:rPr>
                <w:rFonts w:ascii="Times New Roman" w:hAnsi="Times New Roman" w:cs="Times New Roman"/>
                <w:spacing w:val="-2"/>
                <w:sz w:val="24"/>
                <w:szCs w:val="24"/>
                <w:lang w:val="ru-RU"/>
              </w:rPr>
              <w:t xml:space="preserve"> </w:t>
            </w:r>
            <w:r w:rsidRPr="00067EA2">
              <w:rPr>
                <w:rFonts w:ascii="Times New Roman" w:hAnsi="Times New Roman" w:cs="Times New Roman"/>
                <w:sz w:val="24"/>
                <w:szCs w:val="24"/>
                <w:lang w:val="ru-RU"/>
              </w:rPr>
              <w:t xml:space="preserve">М. А. Васильевой. </w:t>
            </w:r>
            <w:proofErr w:type="gramStart"/>
            <w:r w:rsidRPr="00067EA2">
              <w:rPr>
                <w:rFonts w:ascii="Times New Roman" w:hAnsi="Times New Roman" w:cs="Times New Roman"/>
                <w:sz w:val="24"/>
                <w:szCs w:val="24"/>
                <w:lang w:val="ru-RU"/>
              </w:rPr>
              <w:t>М. :</w:t>
            </w:r>
            <w:proofErr w:type="gramEnd"/>
            <w:r w:rsidRPr="00067EA2">
              <w:rPr>
                <w:rFonts w:ascii="Times New Roman" w:hAnsi="Times New Roman" w:cs="Times New Roman"/>
                <w:sz w:val="24"/>
                <w:szCs w:val="24"/>
                <w:lang w:val="ru-RU"/>
              </w:rPr>
              <w:t xml:space="preserve"> Мозаика-Синтез, 2013. -304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12"/>
        </w:trPr>
        <w:tc>
          <w:tcPr>
            <w:tcW w:w="1565" w:type="dxa"/>
            <w:vMerge/>
            <w:tcBorders>
              <w:bottom w:val="single" w:sz="4" w:space="0" w:color="auto"/>
            </w:tcBorders>
          </w:tcPr>
          <w:p w:rsidR="006413F1" w:rsidRPr="006413F1" w:rsidRDefault="006413F1" w:rsidP="00713B83">
            <w:pPr>
              <w:pStyle w:val="TableParagraph"/>
              <w:rPr>
                <w:sz w:val="24"/>
                <w:szCs w:val="24"/>
                <w:lang w:val="ru-RU"/>
              </w:rPr>
            </w:pPr>
          </w:p>
        </w:tc>
        <w:tc>
          <w:tcPr>
            <w:tcW w:w="7642" w:type="dxa"/>
          </w:tcPr>
          <w:p w:rsidR="006413F1" w:rsidRPr="006413F1" w:rsidRDefault="006413F1" w:rsidP="00713B83">
            <w:pPr>
              <w:pStyle w:val="TableParagraph"/>
              <w:ind w:left="9"/>
              <w:rPr>
                <w:sz w:val="24"/>
                <w:szCs w:val="24"/>
                <w:lang w:val="ru-RU"/>
              </w:rPr>
            </w:pPr>
            <w:r w:rsidRPr="006413F1">
              <w:rPr>
                <w:i/>
                <w:sz w:val="24"/>
                <w:szCs w:val="24"/>
                <w:lang w:val="ru-RU"/>
              </w:rPr>
              <w:t xml:space="preserve">3.Филичева, Т. Б. </w:t>
            </w:r>
            <w:r w:rsidRPr="006413F1">
              <w:rPr>
                <w:sz w:val="24"/>
                <w:szCs w:val="24"/>
                <w:lang w:val="ru-RU"/>
              </w:rPr>
              <w:t>Программы дошкольных образовательных учреждений компенсирующего вида для ребенка с нарушениями речи / Т. Б. Филичева,</w:t>
            </w:r>
            <w:r w:rsidRPr="006413F1">
              <w:rPr>
                <w:spacing w:val="-1"/>
                <w:sz w:val="24"/>
                <w:szCs w:val="24"/>
                <w:lang w:val="ru-RU"/>
              </w:rPr>
              <w:t xml:space="preserve"> </w:t>
            </w:r>
            <w:r w:rsidRPr="006413F1">
              <w:rPr>
                <w:sz w:val="24"/>
                <w:szCs w:val="24"/>
                <w:lang w:val="ru-RU"/>
              </w:rPr>
              <w:t>Г.</w:t>
            </w:r>
            <w:r w:rsidRPr="006413F1">
              <w:rPr>
                <w:spacing w:val="-5"/>
                <w:sz w:val="24"/>
                <w:szCs w:val="24"/>
                <w:lang w:val="ru-RU"/>
              </w:rPr>
              <w:t xml:space="preserve"> </w:t>
            </w:r>
            <w:r w:rsidRPr="006413F1">
              <w:rPr>
                <w:sz w:val="24"/>
                <w:szCs w:val="24"/>
                <w:lang w:val="ru-RU"/>
              </w:rPr>
              <w:t>В.</w:t>
            </w:r>
            <w:r w:rsidRPr="006413F1">
              <w:rPr>
                <w:spacing w:val="-5"/>
                <w:sz w:val="24"/>
                <w:szCs w:val="24"/>
                <w:lang w:val="ru-RU"/>
              </w:rPr>
              <w:t xml:space="preserve"> </w:t>
            </w:r>
            <w:r w:rsidRPr="006413F1">
              <w:rPr>
                <w:sz w:val="24"/>
                <w:szCs w:val="24"/>
                <w:lang w:val="ru-RU"/>
              </w:rPr>
              <w:t>Чиркина,</w:t>
            </w:r>
            <w:r w:rsidRPr="006413F1">
              <w:rPr>
                <w:spacing w:val="-1"/>
                <w:sz w:val="24"/>
                <w:szCs w:val="24"/>
                <w:lang w:val="ru-RU"/>
              </w:rPr>
              <w:t xml:space="preserve"> </w:t>
            </w:r>
            <w:r w:rsidRPr="006413F1">
              <w:rPr>
                <w:sz w:val="24"/>
                <w:szCs w:val="24"/>
                <w:lang w:val="ru-RU"/>
              </w:rPr>
              <w:t>Т.</w:t>
            </w:r>
            <w:r w:rsidRPr="006413F1">
              <w:rPr>
                <w:spacing w:val="-5"/>
                <w:sz w:val="24"/>
                <w:szCs w:val="24"/>
                <w:lang w:val="ru-RU"/>
              </w:rPr>
              <w:t xml:space="preserve"> </w:t>
            </w:r>
            <w:r w:rsidRPr="006413F1">
              <w:rPr>
                <w:sz w:val="24"/>
                <w:szCs w:val="24"/>
                <w:lang w:val="ru-RU"/>
              </w:rPr>
              <w:t>В.</w:t>
            </w:r>
            <w:r w:rsidRPr="006413F1">
              <w:rPr>
                <w:spacing w:val="-5"/>
                <w:sz w:val="24"/>
                <w:szCs w:val="24"/>
                <w:lang w:val="ru-RU"/>
              </w:rPr>
              <w:t xml:space="preserve"> </w:t>
            </w:r>
            <w:r w:rsidRPr="006413F1">
              <w:rPr>
                <w:sz w:val="24"/>
                <w:szCs w:val="24"/>
                <w:lang w:val="ru-RU"/>
              </w:rPr>
              <w:t>Туманова. -</w:t>
            </w:r>
            <w:r w:rsidRPr="006413F1">
              <w:rPr>
                <w:spacing w:val="-12"/>
                <w:sz w:val="24"/>
                <w:szCs w:val="24"/>
                <w:lang w:val="ru-RU"/>
              </w:rPr>
              <w:t xml:space="preserve"> </w:t>
            </w:r>
            <w:proofErr w:type="gramStart"/>
            <w:r w:rsidRPr="006413F1">
              <w:rPr>
                <w:sz w:val="24"/>
                <w:szCs w:val="24"/>
                <w:lang w:val="ru-RU"/>
              </w:rPr>
              <w:t>М.</w:t>
            </w:r>
            <w:r w:rsidRPr="006413F1">
              <w:rPr>
                <w:spacing w:val="-2"/>
                <w:sz w:val="24"/>
                <w:szCs w:val="24"/>
                <w:lang w:val="ru-RU"/>
              </w:rPr>
              <w:t xml:space="preserve"> </w:t>
            </w:r>
            <w:r w:rsidRPr="006413F1">
              <w:rPr>
                <w:sz w:val="24"/>
                <w:szCs w:val="24"/>
                <w:lang w:val="ru-RU"/>
              </w:rPr>
              <w:t>:</w:t>
            </w:r>
            <w:proofErr w:type="gramEnd"/>
            <w:r w:rsidRPr="006413F1">
              <w:rPr>
                <w:spacing w:val="-3"/>
                <w:sz w:val="24"/>
                <w:szCs w:val="24"/>
                <w:lang w:val="ru-RU"/>
              </w:rPr>
              <w:t xml:space="preserve"> </w:t>
            </w:r>
            <w:r w:rsidRPr="006413F1">
              <w:rPr>
                <w:sz w:val="24"/>
                <w:szCs w:val="24"/>
                <w:lang w:val="ru-RU"/>
              </w:rPr>
              <w:t>Просвещение,</w:t>
            </w:r>
            <w:r w:rsidRPr="006413F1">
              <w:rPr>
                <w:spacing w:val="-1"/>
                <w:sz w:val="24"/>
                <w:szCs w:val="24"/>
                <w:lang w:val="ru-RU"/>
              </w:rPr>
              <w:t xml:space="preserve"> </w:t>
            </w:r>
            <w:r w:rsidRPr="006413F1">
              <w:rPr>
                <w:sz w:val="24"/>
                <w:szCs w:val="24"/>
                <w:lang w:val="ru-RU"/>
              </w:rPr>
              <w:t>2014. -</w:t>
            </w:r>
            <w:r w:rsidRPr="006413F1">
              <w:rPr>
                <w:spacing w:val="-3"/>
                <w:sz w:val="24"/>
                <w:szCs w:val="24"/>
                <w:lang w:val="ru-RU"/>
              </w:rPr>
              <w:t xml:space="preserve"> </w:t>
            </w:r>
            <w:r w:rsidRPr="006413F1">
              <w:rPr>
                <w:sz w:val="24"/>
                <w:szCs w:val="24"/>
                <w:lang w:val="ru-RU"/>
              </w:rPr>
              <w:t xml:space="preserve">207 </w:t>
            </w:r>
            <w:r w:rsidRPr="006413F1">
              <w:rPr>
                <w:spacing w:val="-6"/>
                <w:sz w:val="24"/>
                <w:szCs w:val="24"/>
                <w:lang w:val="ru-RU"/>
              </w:rPr>
              <w:t>с.</w:t>
            </w:r>
          </w:p>
          <w:p w:rsidR="006413F1" w:rsidRPr="006413F1" w:rsidRDefault="006413F1" w:rsidP="00713B83">
            <w:pPr>
              <w:pStyle w:val="TableParagraph"/>
              <w:spacing w:before="201"/>
              <w:ind w:left="9"/>
              <w:rPr>
                <w:sz w:val="24"/>
                <w:szCs w:val="24"/>
                <w:lang w:val="ru-RU"/>
              </w:rPr>
            </w:pPr>
            <w:r w:rsidRPr="006413F1">
              <w:rPr>
                <w:sz w:val="24"/>
                <w:szCs w:val="24"/>
                <w:lang w:val="ru-RU"/>
              </w:rPr>
              <w:t>4.</w:t>
            </w:r>
            <w:r w:rsidRPr="006413F1">
              <w:rPr>
                <w:spacing w:val="40"/>
                <w:sz w:val="24"/>
                <w:szCs w:val="24"/>
                <w:lang w:val="ru-RU"/>
              </w:rPr>
              <w:t xml:space="preserve"> </w:t>
            </w:r>
            <w:proofErr w:type="spellStart"/>
            <w:r w:rsidRPr="006413F1">
              <w:rPr>
                <w:sz w:val="24"/>
                <w:szCs w:val="24"/>
                <w:lang w:val="ru-RU"/>
              </w:rPr>
              <w:t>Н.Ю.Куражевой</w:t>
            </w:r>
            <w:proofErr w:type="spellEnd"/>
            <w:r w:rsidRPr="006413F1">
              <w:rPr>
                <w:spacing w:val="-8"/>
                <w:sz w:val="24"/>
                <w:szCs w:val="24"/>
                <w:lang w:val="ru-RU"/>
              </w:rPr>
              <w:t xml:space="preserve"> </w:t>
            </w:r>
            <w:r w:rsidRPr="006413F1">
              <w:rPr>
                <w:sz w:val="24"/>
                <w:szCs w:val="24"/>
                <w:lang w:val="ru-RU"/>
              </w:rPr>
              <w:t>«Цветик-</w:t>
            </w:r>
            <w:proofErr w:type="spellStart"/>
            <w:r w:rsidRPr="006413F1">
              <w:rPr>
                <w:sz w:val="24"/>
                <w:szCs w:val="24"/>
                <w:lang w:val="ru-RU"/>
              </w:rPr>
              <w:t>семицветик</w:t>
            </w:r>
            <w:proofErr w:type="spellEnd"/>
            <w:r w:rsidRPr="006413F1">
              <w:rPr>
                <w:sz w:val="24"/>
                <w:szCs w:val="24"/>
                <w:lang w:val="ru-RU"/>
              </w:rPr>
              <w:t>»</w:t>
            </w:r>
            <w:r w:rsidRPr="006413F1">
              <w:rPr>
                <w:spacing w:val="-9"/>
                <w:sz w:val="24"/>
                <w:szCs w:val="24"/>
                <w:lang w:val="ru-RU"/>
              </w:rPr>
              <w:t xml:space="preserve"> </w:t>
            </w:r>
            <w:proofErr w:type="spellStart"/>
            <w:r w:rsidRPr="006413F1">
              <w:rPr>
                <w:sz w:val="24"/>
                <w:szCs w:val="24"/>
                <w:lang w:val="ru-RU"/>
              </w:rPr>
              <w:t>Программма</w:t>
            </w:r>
            <w:proofErr w:type="spellEnd"/>
            <w:r w:rsidRPr="006413F1">
              <w:rPr>
                <w:spacing w:val="-8"/>
                <w:sz w:val="24"/>
                <w:szCs w:val="24"/>
                <w:lang w:val="ru-RU"/>
              </w:rPr>
              <w:t xml:space="preserve"> </w:t>
            </w:r>
            <w:r w:rsidRPr="006413F1">
              <w:rPr>
                <w:sz w:val="24"/>
                <w:szCs w:val="24"/>
                <w:lang w:val="ru-RU"/>
              </w:rPr>
              <w:t xml:space="preserve">коррекционно- развивающих занятий </w:t>
            </w:r>
            <w:proofErr w:type="spellStart"/>
            <w:proofErr w:type="gramStart"/>
            <w:r w:rsidRPr="006413F1">
              <w:rPr>
                <w:sz w:val="24"/>
                <w:szCs w:val="24"/>
                <w:lang w:val="ru-RU"/>
              </w:rPr>
              <w:t>по-строена</w:t>
            </w:r>
            <w:proofErr w:type="spellEnd"/>
            <w:proofErr w:type="gramEnd"/>
            <w:r w:rsidRPr="006413F1">
              <w:rPr>
                <w:sz w:val="24"/>
                <w:szCs w:val="24"/>
                <w:lang w:val="ru-RU"/>
              </w:rPr>
              <w:t xml:space="preserve"> на основе программы психолого-</w:t>
            </w:r>
          </w:p>
          <w:p w:rsidR="006413F1" w:rsidRPr="006413F1" w:rsidRDefault="006413F1" w:rsidP="00713B83">
            <w:pPr>
              <w:pStyle w:val="TableParagraph"/>
              <w:ind w:left="9"/>
              <w:rPr>
                <w:sz w:val="24"/>
                <w:szCs w:val="24"/>
                <w:lang w:val="ru-RU"/>
              </w:rPr>
            </w:pPr>
            <w:r w:rsidRPr="006413F1">
              <w:rPr>
                <w:sz w:val="24"/>
                <w:szCs w:val="24"/>
                <w:lang w:val="ru-RU"/>
              </w:rPr>
              <w:t>педагогических</w:t>
            </w:r>
            <w:r w:rsidRPr="006413F1">
              <w:rPr>
                <w:spacing w:val="56"/>
                <w:sz w:val="24"/>
                <w:szCs w:val="24"/>
                <w:lang w:val="ru-RU"/>
              </w:rPr>
              <w:t xml:space="preserve"> </w:t>
            </w:r>
            <w:r w:rsidRPr="006413F1">
              <w:rPr>
                <w:sz w:val="24"/>
                <w:szCs w:val="24"/>
                <w:lang w:val="ru-RU"/>
              </w:rPr>
              <w:t>занятий</w:t>
            </w:r>
            <w:r w:rsidRPr="006413F1">
              <w:rPr>
                <w:spacing w:val="-4"/>
                <w:sz w:val="24"/>
                <w:szCs w:val="24"/>
                <w:lang w:val="ru-RU"/>
              </w:rPr>
              <w:t xml:space="preserve"> </w:t>
            </w:r>
            <w:r w:rsidRPr="006413F1">
              <w:rPr>
                <w:sz w:val="24"/>
                <w:szCs w:val="24"/>
                <w:lang w:val="ru-RU"/>
              </w:rPr>
              <w:t>для</w:t>
            </w:r>
            <w:r w:rsidRPr="006413F1">
              <w:rPr>
                <w:spacing w:val="-4"/>
                <w:sz w:val="24"/>
                <w:szCs w:val="24"/>
                <w:lang w:val="ru-RU"/>
              </w:rPr>
              <w:t xml:space="preserve"> </w:t>
            </w:r>
            <w:r w:rsidRPr="006413F1">
              <w:rPr>
                <w:sz w:val="24"/>
                <w:szCs w:val="24"/>
                <w:lang w:val="ru-RU"/>
              </w:rPr>
              <w:t>детей.</w:t>
            </w:r>
            <w:r w:rsidRPr="006413F1">
              <w:rPr>
                <w:spacing w:val="3"/>
                <w:sz w:val="24"/>
                <w:szCs w:val="24"/>
                <w:lang w:val="ru-RU"/>
              </w:rPr>
              <w:t xml:space="preserve"> </w:t>
            </w:r>
            <w:r w:rsidRPr="006413F1">
              <w:rPr>
                <w:sz w:val="24"/>
                <w:szCs w:val="24"/>
                <w:lang w:val="ru-RU"/>
              </w:rPr>
              <w:t>-</w:t>
            </w:r>
            <w:r w:rsidRPr="006413F1">
              <w:rPr>
                <w:spacing w:val="-9"/>
                <w:sz w:val="24"/>
                <w:szCs w:val="24"/>
                <w:lang w:val="ru-RU"/>
              </w:rPr>
              <w:t xml:space="preserve"> </w:t>
            </w:r>
            <w:r w:rsidRPr="006413F1">
              <w:rPr>
                <w:sz w:val="24"/>
                <w:szCs w:val="24"/>
                <w:lang w:val="ru-RU"/>
              </w:rPr>
              <w:t>СПб</w:t>
            </w:r>
            <w:proofErr w:type="gramStart"/>
            <w:r w:rsidRPr="006413F1">
              <w:rPr>
                <w:sz w:val="24"/>
                <w:szCs w:val="24"/>
                <w:lang w:val="ru-RU"/>
              </w:rPr>
              <w:t>.</w:t>
            </w:r>
            <w:r w:rsidRPr="006413F1">
              <w:rPr>
                <w:spacing w:val="-3"/>
                <w:sz w:val="24"/>
                <w:szCs w:val="24"/>
                <w:lang w:val="ru-RU"/>
              </w:rPr>
              <w:t xml:space="preserve"> </w:t>
            </w:r>
            <w:r w:rsidRPr="006413F1">
              <w:rPr>
                <w:sz w:val="24"/>
                <w:szCs w:val="24"/>
                <w:lang w:val="ru-RU"/>
              </w:rPr>
              <w:t>:</w:t>
            </w:r>
            <w:proofErr w:type="gramEnd"/>
            <w:r w:rsidRPr="006413F1">
              <w:rPr>
                <w:spacing w:val="-9"/>
                <w:sz w:val="24"/>
                <w:szCs w:val="24"/>
                <w:lang w:val="ru-RU"/>
              </w:rPr>
              <w:t xml:space="preserve"> </w:t>
            </w:r>
            <w:r w:rsidRPr="006413F1">
              <w:rPr>
                <w:sz w:val="24"/>
                <w:szCs w:val="24"/>
                <w:lang w:val="ru-RU"/>
              </w:rPr>
              <w:t>Речь,</w:t>
            </w:r>
            <w:r w:rsidRPr="006413F1">
              <w:rPr>
                <w:spacing w:val="-3"/>
                <w:sz w:val="24"/>
                <w:szCs w:val="24"/>
                <w:lang w:val="ru-RU"/>
              </w:rPr>
              <w:t xml:space="preserve"> </w:t>
            </w:r>
            <w:r w:rsidRPr="006413F1">
              <w:rPr>
                <w:sz w:val="24"/>
                <w:szCs w:val="24"/>
                <w:lang w:val="ru-RU"/>
              </w:rPr>
              <w:t>2016.</w:t>
            </w:r>
            <w:r w:rsidRPr="006413F1">
              <w:rPr>
                <w:spacing w:val="-1"/>
                <w:sz w:val="24"/>
                <w:szCs w:val="24"/>
                <w:lang w:val="ru-RU"/>
              </w:rPr>
              <w:t xml:space="preserve"> </w:t>
            </w:r>
            <w:r w:rsidRPr="006413F1">
              <w:rPr>
                <w:sz w:val="24"/>
                <w:szCs w:val="24"/>
                <w:lang w:val="ru-RU"/>
              </w:rPr>
              <w:t>-</w:t>
            </w:r>
            <w:r w:rsidRPr="006413F1">
              <w:rPr>
                <w:spacing w:val="-9"/>
                <w:sz w:val="24"/>
                <w:szCs w:val="24"/>
                <w:lang w:val="ru-RU"/>
              </w:rPr>
              <w:t xml:space="preserve"> </w:t>
            </w:r>
            <w:r w:rsidRPr="006413F1">
              <w:rPr>
                <w:sz w:val="24"/>
                <w:szCs w:val="24"/>
                <w:lang w:val="ru-RU"/>
              </w:rPr>
              <w:t>208</w:t>
            </w:r>
            <w:r w:rsidRPr="006413F1">
              <w:rPr>
                <w:spacing w:val="-5"/>
                <w:sz w:val="24"/>
                <w:szCs w:val="24"/>
                <w:lang w:val="ru-RU"/>
              </w:rPr>
              <w:t xml:space="preserve">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19"/>
        </w:trPr>
        <w:tc>
          <w:tcPr>
            <w:tcW w:w="1565" w:type="dxa"/>
            <w:vMerge w:val="restart"/>
            <w:tcBorders>
              <w:top w:val="single" w:sz="4" w:space="0" w:color="auto"/>
              <w:left w:val="single" w:sz="4" w:space="0" w:color="auto"/>
              <w:right w:val="single" w:sz="4" w:space="0" w:color="auto"/>
            </w:tcBorders>
          </w:tcPr>
          <w:p w:rsidR="006413F1" w:rsidRPr="00492B7F" w:rsidRDefault="006413F1" w:rsidP="00713B83">
            <w:pPr>
              <w:pStyle w:val="TableParagraph"/>
              <w:ind w:left="14" w:right="154"/>
              <w:jc w:val="both"/>
              <w:rPr>
                <w:sz w:val="24"/>
                <w:szCs w:val="24"/>
              </w:rPr>
            </w:pPr>
            <w:proofErr w:type="spellStart"/>
            <w:r w:rsidRPr="00492B7F">
              <w:rPr>
                <w:spacing w:val="-2"/>
                <w:sz w:val="24"/>
                <w:szCs w:val="24"/>
              </w:rPr>
              <w:t>Перечень</w:t>
            </w:r>
            <w:proofErr w:type="spellEnd"/>
            <w:r w:rsidRPr="00492B7F">
              <w:rPr>
                <w:spacing w:val="-2"/>
                <w:sz w:val="24"/>
                <w:szCs w:val="24"/>
              </w:rPr>
              <w:t xml:space="preserve"> </w:t>
            </w:r>
            <w:proofErr w:type="spellStart"/>
            <w:r w:rsidRPr="00492B7F">
              <w:rPr>
                <w:spacing w:val="-2"/>
                <w:sz w:val="24"/>
                <w:szCs w:val="24"/>
              </w:rPr>
              <w:t>пособий</w:t>
            </w:r>
            <w:proofErr w:type="spellEnd"/>
          </w:p>
        </w:tc>
        <w:tc>
          <w:tcPr>
            <w:tcW w:w="7642" w:type="dxa"/>
            <w:tcBorders>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ind w:left="14" w:right="154"/>
              <w:jc w:val="both"/>
              <w:rPr>
                <w:sz w:val="24"/>
                <w:szCs w:val="24"/>
                <w:lang w:val="ru-RU"/>
              </w:rPr>
            </w:pPr>
            <w:r w:rsidRPr="006413F1">
              <w:rPr>
                <w:spacing w:val="-5"/>
                <w:sz w:val="24"/>
                <w:szCs w:val="24"/>
                <w:lang w:val="ru-RU"/>
              </w:rPr>
              <w:t>1.</w:t>
            </w:r>
            <w:r w:rsidRPr="006413F1">
              <w:rPr>
                <w:sz w:val="24"/>
                <w:szCs w:val="24"/>
                <w:lang w:val="ru-RU"/>
              </w:rPr>
              <w:tab/>
            </w:r>
            <w:proofErr w:type="spellStart"/>
            <w:r w:rsidRPr="006413F1">
              <w:rPr>
                <w:i/>
                <w:sz w:val="24"/>
                <w:szCs w:val="24"/>
                <w:lang w:val="ru-RU"/>
              </w:rPr>
              <w:t>Борякова</w:t>
            </w:r>
            <w:proofErr w:type="spellEnd"/>
            <w:r w:rsidRPr="006413F1">
              <w:rPr>
                <w:i/>
                <w:sz w:val="24"/>
                <w:szCs w:val="24"/>
                <w:lang w:val="ru-RU"/>
              </w:rPr>
              <w:t>,</w:t>
            </w:r>
            <w:r w:rsidRPr="006413F1">
              <w:rPr>
                <w:i/>
                <w:spacing w:val="-6"/>
                <w:sz w:val="24"/>
                <w:szCs w:val="24"/>
                <w:lang w:val="ru-RU"/>
              </w:rPr>
              <w:t xml:space="preserve"> </w:t>
            </w:r>
            <w:r w:rsidRPr="006413F1">
              <w:rPr>
                <w:i/>
                <w:sz w:val="24"/>
                <w:szCs w:val="24"/>
                <w:lang w:val="ru-RU"/>
              </w:rPr>
              <w:t>Н.</w:t>
            </w:r>
            <w:r w:rsidRPr="006413F1">
              <w:rPr>
                <w:i/>
                <w:spacing w:val="-6"/>
                <w:sz w:val="24"/>
                <w:szCs w:val="24"/>
                <w:lang w:val="ru-RU"/>
              </w:rPr>
              <w:t xml:space="preserve"> </w:t>
            </w:r>
            <w:r w:rsidRPr="006413F1">
              <w:rPr>
                <w:i/>
                <w:sz w:val="24"/>
                <w:szCs w:val="24"/>
                <w:lang w:val="ru-RU"/>
              </w:rPr>
              <w:t>Ю.</w:t>
            </w:r>
            <w:r w:rsidRPr="006413F1">
              <w:rPr>
                <w:i/>
                <w:spacing w:val="-3"/>
                <w:sz w:val="24"/>
                <w:szCs w:val="24"/>
                <w:lang w:val="ru-RU"/>
              </w:rPr>
              <w:t xml:space="preserve"> </w:t>
            </w:r>
            <w:r w:rsidRPr="006413F1">
              <w:rPr>
                <w:sz w:val="24"/>
                <w:szCs w:val="24"/>
                <w:lang w:val="ru-RU"/>
              </w:rPr>
              <w:t>Практикум</w:t>
            </w:r>
            <w:r w:rsidRPr="006413F1">
              <w:rPr>
                <w:spacing w:val="-9"/>
                <w:sz w:val="24"/>
                <w:szCs w:val="24"/>
                <w:lang w:val="ru-RU"/>
              </w:rPr>
              <w:t xml:space="preserve"> </w:t>
            </w:r>
            <w:r w:rsidRPr="006413F1">
              <w:rPr>
                <w:sz w:val="24"/>
                <w:szCs w:val="24"/>
                <w:lang w:val="ru-RU"/>
              </w:rPr>
              <w:t>по</w:t>
            </w:r>
            <w:r w:rsidRPr="006413F1">
              <w:rPr>
                <w:spacing w:val="-6"/>
                <w:sz w:val="24"/>
                <w:szCs w:val="24"/>
                <w:lang w:val="ru-RU"/>
              </w:rPr>
              <w:t xml:space="preserve"> </w:t>
            </w:r>
            <w:r w:rsidRPr="006413F1">
              <w:rPr>
                <w:sz w:val="24"/>
                <w:szCs w:val="24"/>
                <w:lang w:val="ru-RU"/>
              </w:rPr>
              <w:t>развитию</w:t>
            </w:r>
            <w:r w:rsidRPr="006413F1">
              <w:rPr>
                <w:spacing w:val="-9"/>
                <w:sz w:val="24"/>
                <w:szCs w:val="24"/>
                <w:lang w:val="ru-RU"/>
              </w:rPr>
              <w:t xml:space="preserve"> </w:t>
            </w:r>
            <w:r w:rsidRPr="006413F1">
              <w:rPr>
                <w:spacing w:val="-2"/>
                <w:sz w:val="24"/>
                <w:szCs w:val="24"/>
                <w:lang w:val="ru-RU"/>
              </w:rPr>
              <w:t>мыслительной</w:t>
            </w:r>
          </w:p>
          <w:p w:rsidR="006413F1" w:rsidRPr="006413F1" w:rsidRDefault="006413F1" w:rsidP="00713B83">
            <w:pPr>
              <w:pStyle w:val="TableParagraph"/>
              <w:tabs>
                <w:tab w:val="left" w:pos="271"/>
              </w:tabs>
              <w:spacing w:before="46"/>
              <w:ind w:left="14" w:right="154"/>
              <w:jc w:val="both"/>
              <w:rPr>
                <w:sz w:val="24"/>
                <w:szCs w:val="24"/>
                <w:lang w:val="ru-RU"/>
              </w:rPr>
            </w:pPr>
            <w:r w:rsidRPr="006413F1">
              <w:rPr>
                <w:sz w:val="24"/>
                <w:szCs w:val="24"/>
                <w:lang w:val="ru-RU"/>
              </w:rPr>
              <w:t>деятельности</w:t>
            </w:r>
            <w:r w:rsidRPr="006413F1">
              <w:rPr>
                <w:spacing w:val="-3"/>
                <w:sz w:val="24"/>
                <w:szCs w:val="24"/>
                <w:lang w:val="ru-RU"/>
              </w:rPr>
              <w:t xml:space="preserve"> </w:t>
            </w:r>
            <w:r w:rsidRPr="006413F1">
              <w:rPr>
                <w:sz w:val="24"/>
                <w:szCs w:val="24"/>
                <w:lang w:val="ru-RU"/>
              </w:rPr>
              <w:t>у</w:t>
            </w:r>
            <w:r w:rsidRPr="006413F1">
              <w:rPr>
                <w:spacing w:val="-4"/>
                <w:sz w:val="24"/>
                <w:szCs w:val="24"/>
                <w:lang w:val="ru-RU"/>
              </w:rPr>
              <w:t xml:space="preserve"> </w:t>
            </w:r>
            <w:r w:rsidRPr="006413F1">
              <w:rPr>
                <w:sz w:val="24"/>
                <w:szCs w:val="24"/>
                <w:lang w:val="ru-RU"/>
              </w:rPr>
              <w:t>дошкольников</w:t>
            </w:r>
            <w:r w:rsidRPr="006413F1">
              <w:rPr>
                <w:spacing w:val="-2"/>
                <w:sz w:val="24"/>
                <w:szCs w:val="24"/>
                <w:lang w:val="ru-RU"/>
              </w:rPr>
              <w:t xml:space="preserve"> </w:t>
            </w:r>
            <w:r w:rsidRPr="006413F1">
              <w:rPr>
                <w:sz w:val="24"/>
                <w:szCs w:val="24"/>
                <w:lang w:val="ru-RU"/>
              </w:rPr>
              <w:t>/</w:t>
            </w:r>
            <w:r w:rsidRPr="006413F1">
              <w:rPr>
                <w:spacing w:val="-8"/>
                <w:sz w:val="24"/>
                <w:szCs w:val="24"/>
                <w:lang w:val="ru-RU"/>
              </w:rPr>
              <w:t xml:space="preserve"> </w:t>
            </w:r>
            <w:r w:rsidRPr="006413F1">
              <w:rPr>
                <w:sz w:val="24"/>
                <w:szCs w:val="24"/>
                <w:lang w:val="ru-RU"/>
              </w:rPr>
              <w:t>Н.</w:t>
            </w:r>
            <w:r w:rsidRPr="006413F1">
              <w:rPr>
                <w:spacing w:val="-6"/>
                <w:sz w:val="24"/>
                <w:szCs w:val="24"/>
                <w:lang w:val="ru-RU"/>
              </w:rPr>
              <w:t xml:space="preserve"> </w:t>
            </w:r>
            <w:r w:rsidRPr="006413F1">
              <w:rPr>
                <w:sz w:val="24"/>
                <w:szCs w:val="24"/>
                <w:lang w:val="ru-RU"/>
              </w:rPr>
              <w:t>Ю.</w:t>
            </w:r>
            <w:r w:rsidRPr="006413F1">
              <w:rPr>
                <w:spacing w:val="-6"/>
                <w:sz w:val="24"/>
                <w:szCs w:val="24"/>
                <w:lang w:val="ru-RU"/>
              </w:rPr>
              <w:t xml:space="preserve"> </w:t>
            </w:r>
            <w:proofErr w:type="spellStart"/>
            <w:r w:rsidRPr="006413F1">
              <w:rPr>
                <w:sz w:val="24"/>
                <w:szCs w:val="24"/>
                <w:lang w:val="ru-RU"/>
              </w:rPr>
              <w:t>Борякова</w:t>
            </w:r>
            <w:proofErr w:type="spellEnd"/>
            <w:r w:rsidRPr="006413F1">
              <w:rPr>
                <w:sz w:val="24"/>
                <w:szCs w:val="24"/>
                <w:lang w:val="ru-RU"/>
              </w:rPr>
              <w:t>,</w:t>
            </w:r>
            <w:r w:rsidRPr="006413F1">
              <w:rPr>
                <w:spacing w:val="-1"/>
                <w:sz w:val="24"/>
                <w:szCs w:val="24"/>
                <w:lang w:val="ru-RU"/>
              </w:rPr>
              <w:t xml:space="preserve"> </w:t>
            </w:r>
            <w:r w:rsidRPr="006413F1">
              <w:rPr>
                <w:sz w:val="24"/>
                <w:szCs w:val="24"/>
                <w:lang w:val="ru-RU"/>
              </w:rPr>
              <w:t>А.</w:t>
            </w:r>
            <w:r w:rsidRPr="006413F1">
              <w:rPr>
                <w:spacing w:val="-2"/>
                <w:sz w:val="24"/>
                <w:szCs w:val="24"/>
                <w:lang w:val="ru-RU"/>
              </w:rPr>
              <w:t xml:space="preserve"> </w:t>
            </w:r>
            <w:r w:rsidRPr="006413F1">
              <w:rPr>
                <w:sz w:val="24"/>
                <w:szCs w:val="24"/>
                <w:lang w:val="ru-RU"/>
              </w:rPr>
              <w:t>В.</w:t>
            </w:r>
            <w:r w:rsidRPr="006413F1">
              <w:rPr>
                <w:spacing w:val="-6"/>
                <w:sz w:val="24"/>
                <w:szCs w:val="24"/>
                <w:lang w:val="ru-RU"/>
              </w:rPr>
              <w:t xml:space="preserve"> </w:t>
            </w:r>
            <w:r w:rsidRPr="006413F1">
              <w:rPr>
                <w:sz w:val="24"/>
                <w:szCs w:val="24"/>
                <w:lang w:val="ru-RU"/>
              </w:rPr>
              <w:t>Соболева,</w:t>
            </w:r>
            <w:r w:rsidRPr="006413F1">
              <w:rPr>
                <w:spacing w:val="-1"/>
                <w:sz w:val="24"/>
                <w:szCs w:val="24"/>
                <w:lang w:val="ru-RU"/>
              </w:rPr>
              <w:t xml:space="preserve"> </w:t>
            </w:r>
            <w:r w:rsidRPr="006413F1">
              <w:rPr>
                <w:sz w:val="24"/>
                <w:szCs w:val="24"/>
                <w:lang w:val="ru-RU"/>
              </w:rPr>
              <w:t>В.</w:t>
            </w:r>
            <w:r w:rsidRPr="006413F1">
              <w:rPr>
                <w:spacing w:val="-6"/>
                <w:sz w:val="24"/>
                <w:szCs w:val="24"/>
                <w:lang w:val="ru-RU"/>
              </w:rPr>
              <w:t xml:space="preserve"> </w:t>
            </w:r>
            <w:r w:rsidRPr="006413F1">
              <w:rPr>
                <w:sz w:val="24"/>
                <w:szCs w:val="24"/>
                <w:lang w:val="ru-RU"/>
              </w:rPr>
              <w:t xml:space="preserve">В. Ткачева. - </w:t>
            </w:r>
            <w:proofErr w:type="gramStart"/>
            <w:r w:rsidRPr="006413F1">
              <w:rPr>
                <w:sz w:val="24"/>
                <w:szCs w:val="24"/>
                <w:lang w:val="ru-RU"/>
              </w:rPr>
              <w:t>М. :</w:t>
            </w:r>
            <w:proofErr w:type="gramEnd"/>
            <w:r w:rsidRPr="006413F1">
              <w:rPr>
                <w:sz w:val="24"/>
                <w:szCs w:val="24"/>
                <w:lang w:val="ru-RU"/>
              </w:rPr>
              <w:t xml:space="preserve"> Гном-Пресс, 1999.-63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46"/>
        </w:trPr>
        <w:tc>
          <w:tcPr>
            <w:tcW w:w="1565" w:type="dxa"/>
            <w:vMerge/>
            <w:tcBorders>
              <w:left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spacing w:before="120"/>
              <w:ind w:left="14" w:right="154"/>
              <w:jc w:val="both"/>
              <w:rPr>
                <w:sz w:val="24"/>
                <w:szCs w:val="24"/>
                <w:lang w:val="ru-RU"/>
              </w:rPr>
            </w:pPr>
            <w:r w:rsidRPr="006413F1">
              <w:rPr>
                <w:spacing w:val="-6"/>
                <w:sz w:val="24"/>
                <w:szCs w:val="24"/>
                <w:lang w:val="ru-RU"/>
              </w:rPr>
              <w:t>2.</w:t>
            </w:r>
            <w:r w:rsidRPr="006413F1">
              <w:rPr>
                <w:sz w:val="24"/>
                <w:szCs w:val="24"/>
                <w:lang w:val="ru-RU"/>
              </w:rPr>
              <w:tab/>
            </w:r>
            <w:r w:rsidRPr="006413F1">
              <w:rPr>
                <w:i/>
                <w:sz w:val="24"/>
                <w:szCs w:val="24"/>
                <w:lang w:val="ru-RU"/>
              </w:rPr>
              <w:t xml:space="preserve">Вахрушев, А. А. </w:t>
            </w:r>
            <w:r w:rsidRPr="006413F1">
              <w:rPr>
                <w:sz w:val="24"/>
                <w:szCs w:val="24"/>
                <w:lang w:val="ru-RU"/>
              </w:rPr>
              <w:t xml:space="preserve">Здравствуй, мир! Окружающий мир для </w:t>
            </w:r>
            <w:proofErr w:type="gramStart"/>
            <w:r w:rsidRPr="006413F1">
              <w:rPr>
                <w:sz w:val="24"/>
                <w:szCs w:val="24"/>
                <w:lang w:val="ru-RU"/>
              </w:rPr>
              <w:t>дошкольников</w:t>
            </w:r>
            <w:r w:rsidRPr="006413F1">
              <w:rPr>
                <w:spacing w:val="-6"/>
                <w:sz w:val="24"/>
                <w:szCs w:val="24"/>
                <w:lang w:val="ru-RU"/>
              </w:rPr>
              <w:t xml:space="preserve"> </w:t>
            </w:r>
            <w:r w:rsidRPr="006413F1">
              <w:rPr>
                <w:sz w:val="24"/>
                <w:szCs w:val="24"/>
                <w:lang w:val="ru-RU"/>
              </w:rPr>
              <w:t>:</w:t>
            </w:r>
            <w:proofErr w:type="gramEnd"/>
            <w:r w:rsidRPr="006413F1">
              <w:rPr>
                <w:spacing w:val="-7"/>
                <w:sz w:val="24"/>
                <w:szCs w:val="24"/>
                <w:lang w:val="ru-RU"/>
              </w:rPr>
              <w:t xml:space="preserve"> </w:t>
            </w:r>
            <w:proofErr w:type="spellStart"/>
            <w:r w:rsidRPr="006413F1">
              <w:rPr>
                <w:sz w:val="24"/>
                <w:szCs w:val="24"/>
                <w:lang w:val="ru-RU"/>
              </w:rPr>
              <w:t>метод.рекомендации</w:t>
            </w:r>
            <w:proofErr w:type="spellEnd"/>
            <w:r w:rsidRPr="006413F1">
              <w:rPr>
                <w:spacing w:val="-6"/>
                <w:sz w:val="24"/>
                <w:szCs w:val="24"/>
                <w:lang w:val="ru-RU"/>
              </w:rPr>
              <w:t xml:space="preserve"> </w:t>
            </w:r>
            <w:r w:rsidRPr="006413F1">
              <w:rPr>
                <w:sz w:val="24"/>
                <w:szCs w:val="24"/>
                <w:lang w:val="ru-RU"/>
              </w:rPr>
              <w:t>для</w:t>
            </w:r>
            <w:r w:rsidRPr="006413F1">
              <w:rPr>
                <w:spacing w:val="-6"/>
                <w:sz w:val="24"/>
                <w:szCs w:val="24"/>
                <w:lang w:val="ru-RU"/>
              </w:rPr>
              <w:t xml:space="preserve"> </w:t>
            </w:r>
            <w:r w:rsidRPr="006413F1">
              <w:rPr>
                <w:sz w:val="24"/>
                <w:szCs w:val="24"/>
                <w:lang w:val="ru-RU"/>
              </w:rPr>
              <w:t>воспитателей,</w:t>
            </w:r>
            <w:r w:rsidRPr="006413F1">
              <w:rPr>
                <w:spacing w:val="-6"/>
                <w:sz w:val="24"/>
                <w:szCs w:val="24"/>
                <w:lang w:val="ru-RU"/>
              </w:rPr>
              <w:t xml:space="preserve"> </w:t>
            </w:r>
            <w:r w:rsidRPr="006413F1">
              <w:rPr>
                <w:sz w:val="24"/>
                <w:szCs w:val="24"/>
                <w:lang w:val="ru-RU"/>
              </w:rPr>
              <w:t>учителей</w:t>
            </w:r>
            <w:r w:rsidRPr="006413F1">
              <w:rPr>
                <w:spacing w:val="-11"/>
                <w:sz w:val="24"/>
                <w:szCs w:val="24"/>
                <w:lang w:val="ru-RU"/>
              </w:rPr>
              <w:t xml:space="preserve"> </w:t>
            </w:r>
            <w:r w:rsidRPr="006413F1">
              <w:rPr>
                <w:sz w:val="24"/>
                <w:szCs w:val="24"/>
                <w:lang w:val="ru-RU"/>
              </w:rPr>
              <w:t xml:space="preserve">и родителей / А. А. Вахрушев [и др.]. - </w:t>
            </w:r>
            <w:proofErr w:type="gramStart"/>
            <w:r w:rsidRPr="006413F1">
              <w:rPr>
                <w:sz w:val="24"/>
                <w:szCs w:val="24"/>
                <w:lang w:val="ru-RU"/>
              </w:rPr>
              <w:t>М. :</w:t>
            </w:r>
            <w:proofErr w:type="spellStart"/>
            <w:r w:rsidRPr="006413F1">
              <w:rPr>
                <w:sz w:val="24"/>
                <w:szCs w:val="24"/>
                <w:lang w:val="ru-RU"/>
              </w:rPr>
              <w:t>Беласс</w:t>
            </w:r>
            <w:proofErr w:type="spellEnd"/>
            <w:proofErr w:type="gramEnd"/>
            <w:r w:rsidRPr="006413F1">
              <w:rPr>
                <w:sz w:val="24"/>
                <w:szCs w:val="24"/>
                <w:lang w:val="ru-RU"/>
              </w:rPr>
              <w:t>, 2003. - 304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91"/>
        </w:trPr>
        <w:tc>
          <w:tcPr>
            <w:tcW w:w="1565" w:type="dxa"/>
            <w:vMerge/>
            <w:tcBorders>
              <w:left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spacing w:before="118"/>
              <w:ind w:left="14" w:right="154"/>
              <w:jc w:val="both"/>
              <w:rPr>
                <w:sz w:val="24"/>
                <w:szCs w:val="24"/>
                <w:lang w:val="ru-RU"/>
              </w:rPr>
            </w:pPr>
            <w:r w:rsidRPr="006413F1">
              <w:rPr>
                <w:spacing w:val="-6"/>
                <w:sz w:val="24"/>
                <w:szCs w:val="24"/>
                <w:lang w:val="ru-RU"/>
              </w:rPr>
              <w:t>3.</w:t>
            </w:r>
            <w:r w:rsidRPr="006413F1">
              <w:rPr>
                <w:sz w:val="24"/>
                <w:szCs w:val="24"/>
                <w:lang w:val="ru-RU"/>
              </w:rPr>
              <w:tab/>
            </w:r>
            <w:proofErr w:type="spellStart"/>
            <w:r w:rsidRPr="006413F1">
              <w:rPr>
                <w:i/>
                <w:sz w:val="24"/>
                <w:szCs w:val="24"/>
                <w:lang w:val="ru-RU"/>
              </w:rPr>
              <w:t>Венгер</w:t>
            </w:r>
            <w:proofErr w:type="spellEnd"/>
            <w:r w:rsidRPr="006413F1">
              <w:rPr>
                <w:i/>
                <w:sz w:val="24"/>
                <w:szCs w:val="24"/>
                <w:lang w:val="ru-RU"/>
              </w:rPr>
              <w:t xml:space="preserve">, Л. А. </w:t>
            </w:r>
            <w:r w:rsidRPr="006413F1">
              <w:rPr>
                <w:sz w:val="24"/>
                <w:szCs w:val="24"/>
                <w:lang w:val="ru-RU"/>
              </w:rPr>
              <w:t xml:space="preserve">Воспитание сенсорной культуры ребенка / Л. А. </w:t>
            </w:r>
            <w:proofErr w:type="spellStart"/>
            <w:r w:rsidRPr="006413F1">
              <w:rPr>
                <w:sz w:val="24"/>
                <w:szCs w:val="24"/>
                <w:lang w:val="ru-RU"/>
              </w:rPr>
              <w:t>Венгер</w:t>
            </w:r>
            <w:proofErr w:type="spellEnd"/>
            <w:r w:rsidRPr="006413F1">
              <w:rPr>
                <w:sz w:val="24"/>
                <w:szCs w:val="24"/>
                <w:lang w:val="ru-RU"/>
              </w:rPr>
              <w:t>,</w:t>
            </w:r>
            <w:r w:rsidRPr="006413F1">
              <w:rPr>
                <w:spacing w:val="-1"/>
                <w:sz w:val="24"/>
                <w:szCs w:val="24"/>
                <w:lang w:val="ru-RU"/>
              </w:rPr>
              <w:t xml:space="preserve"> </w:t>
            </w:r>
            <w:r w:rsidRPr="006413F1">
              <w:rPr>
                <w:sz w:val="24"/>
                <w:szCs w:val="24"/>
                <w:lang w:val="ru-RU"/>
              </w:rPr>
              <w:t>Э.</w:t>
            </w:r>
            <w:r w:rsidRPr="006413F1">
              <w:rPr>
                <w:spacing w:val="-5"/>
                <w:sz w:val="24"/>
                <w:szCs w:val="24"/>
                <w:lang w:val="ru-RU"/>
              </w:rPr>
              <w:t xml:space="preserve"> </w:t>
            </w:r>
            <w:r w:rsidRPr="006413F1">
              <w:rPr>
                <w:sz w:val="24"/>
                <w:szCs w:val="24"/>
                <w:lang w:val="ru-RU"/>
              </w:rPr>
              <w:t>Г.</w:t>
            </w:r>
            <w:r w:rsidRPr="006413F1">
              <w:rPr>
                <w:spacing w:val="-1"/>
                <w:sz w:val="24"/>
                <w:szCs w:val="24"/>
                <w:lang w:val="ru-RU"/>
              </w:rPr>
              <w:t xml:space="preserve"> </w:t>
            </w:r>
            <w:r w:rsidRPr="006413F1">
              <w:rPr>
                <w:sz w:val="24"/>
                <w:szCs w:val="24"/>
                <w:lang w:val="ru-RU"/>
              </w:rPr>
              <w:t>Пилюгина, Н.</w:t>
            </w:r>
            <w:r w:rsidRPr="006413F1">
              <w:rPr>
                <w:spacing w:val="-1"/>
                <w:sz w:val="24"/>
                <w:szCs w:val="24"/>
                <w:lang w:val="ru-RU"/>
              </w:rPr>
              <w:t xml:space="preserve"> </w:t>
            </w:r>
            <w:r w:rsidRPr="006413F1">
              <w:rPr>
                <w:sz w:val="24"/>
                <w:szCs w:val="24"/>
                <w:lang w:val="ru-RU"/>
              </w:rPr>
              <w:t>Б.</w:t>
            </w:r>
            <w:r w:rsidRPr="006413F1">
              <w:rPr>
                <w:spacing w:val="-1"/>
                <w:sz w:val="24"/>
                <w:szCs w:val="24"/>
                <w:lang w:val="ru-RU"/>
              </w:rPr>
              <w:t xml:space="preserve"> </w:t>
            </w:r>
            <w:proofErr w:type="spellStart"/>
            <w:r w:rsidRPr="006413F1">
              <w:rPr>
                <w:sz w:val="24"/>
                <w:szCs w:val="24"/>
                <w:lang w:val="ru-RU"/>
              </w:rPr>
              <w:t>Венгер</w:t>
            </w:r>
            <w:proofErr w:type="spellEnd"/>
            <w:r w:rsidRPr="006413F1">
              <w:rPr>
                <w:sz w:val="24"/>
                <w:szCs w:val="24"/>
                <w:lang w:val="ru-RU"/>
              </w:rPr>
              <w:t>. -</w:t>
            </w:r>
            <w:r w:rsidRPr="006413F1">
              <w:rPr>
                <w:spacing w:val="-7"/>
                <w:sz w:val="24"/>
                <w:szCs w:val="24"/>
                <w:lang w:val="ru-RU"/>
              </w:rPr>
              <w:t xml:space="preserve"> </w:t>
            </w:r>
            <w:proofErr w:type="gramStart"/>
            <w:r w:rsidRPr="006413F1">
              <w:rPr>
                <w:sz w:val="24"/>
                <w:szCs w:val="24"/>
                <w:lang w:val="ru-RU"/>
              </w:rPr>
              <w:t>М.</w:t>
            </w:r>
            <w:r w:rsidRPr="006413F1">
              <w:rPr>
                <w:spacing w:val="-5"/>
                <w:sz w:val="24"/>
                <w:szCs w:val="24"/>
                <w:lang w:val="ru-RU"/>
              </w:rPr>
              <w:t xml:space="preserve"> </w:t>
            </w:r>
            <w:r w:rsidRPr="006413F1">
              <w:rPr>
                <w:sz w:val="24"/>
                <w:szCs w:val="24"/>
                <w:lang w:val="ru-RU"/>
              </w:rPr>
              <w:t>:</w:t>
            </w:r>
            <w:proofErr w:type="gramEnd"/>
            <w:r w:rsidRPr="006413F1">
              <w:rPr>
                <w:spacing w:val="-7"/>
                <w:sz w:val="24"/>
                <w:szCs w:val="24"/>
                <w:lang w:val="ru-RU"/>
              </w:rPr>
              <w:t xml:space="preserve"> </w:t>
            </w:r>
            <w:r w:rsidRPr="006413F1">
              <w:rPr>
                <w:sz w:val="24"/>
                <w:szCs w:val="24"/>
                <w:lang w:val="ru-RU"/>
              </w:rPr>
              <w:t>Просвещение,</w:t>
            </w:r>
            <w:r w:rsidRPr="006413F1">
              <w:rPr>
                <w:spacing w:val="-5"/>
                <w:sz w:val="24"/>
                <w:szCs w:val="24"/>
                <w:lang w:val="ru-RU"/>
              </w:rPr>
              <w:t xml:space="preserve"> </w:t>
            </w:r>
            <w:r w:rsidRPr="006413F1">
              <w:rPr>
                <w:sz w:val="24"/>
                <w:szCs w:val="24"/>
                <w:lang w:val="ru-RU"/>
              </w:rPr>
              <w:t>1988. -</w:t>
            </w:r>
            <w:r w:rsidRPr="006413F1">
              <w:rPr>
                <w:spacing w:val="-7"/>
                <w:sz w:val="24"/>
                <w:szCs w:val="24"/>
                <w:lang w:val="ru-RU"/>
              </w:rPr>
              <w:t xml:space="preserve"> </w:t>
            </w:r>
            <w:r w:rsidRPr="006413F1">
              <w:rPr>
                <w:sz w:val="24"/>
                <w:szCs w:val="24"/>
                <w:lang w:val="ru-RU"/>
              </w:rPr>
              <w:t>144</w:t>
            </w:r>
            <w:r w:rsidRPr="006413F1">
              <w:rPr>
                <w:spacing w:val="-3"/>
                <w:sz w:val="24"/>
                <w:szCs w:val="24"/>
                <w:lang w:val="ru-RU"/>
              </w:rPr>
              <w:t xml:space="preserve"> </w:t>
            </w:r>
            <w:r w:rsidRPr="006413F1">
              <w:rPr>
                <w:sz w:val="24"/>
                <w:szCs w:val="24"/>
                <w:lang w:val="ru-RU"/>
              </w:rPr>
              <w:t>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12"/>
        </w:trPr>
        <w:tc>
          <w:tcPr>
            <w:tcW w:w="1565" w:type="dxa"/>
            <w:vMerge/>
            <w:tcBorders>
              <w:left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spacing w:before="118"/>
              <w:ind w:left="14" w:right="154"/>
              <w:jc w:val="both"/>
              <w:rPr>
                <w:sz w:val="24"/>
                <w:szCs w:val="24"/>
                <w:lang w:val="ru-RU"/>
              </w:rPr>
            </w:pPr>
            <w:r w:rsidRPr="006413F1">
              <w:rPr>
                <w:spacing w:val="-5"/>
                <w:sz w:val="24"/>
                <w:szCs w:val="24"/>
                <w:lang w:val="ru-RU"/>
              </w:rPr>
              <w:t>4.</w:t>
            </w:r>
            <w:r w:rsidRPr="006413F1">
              <w:rPr>
                <w:sz w:val="24"/>
                <w:szCs w:val="24"/>
                <w:lang w:val="ru-RU"/>
              </w:rPr>
              <w:tab/>
            </w:r>
            <w:r w:rsidRPr="006413F1">
              <w:rPr>
                <w:i/>
                <w:sz w:val="24"/>
                <w:szCs w:val="24"/>
                <w:lang w:val="ru-RU"/>
              </w:rPr>
              <w:t>Громова,</w:t>
            </w:r>
            <w:r w:rsidRPr="006413F1">
              <w:rPr>
                <w:i/>
                <w:spacing w:val="-6"/>
                <w:sz w:val="24"/>
                <w:szCs w:val="24"/>
                <w:lang w:val="ru-RU"/>
              </w:rPr>
              <w:t xml:space="preserve"> </w:t>
            </w:r>
            <w:r w:rsidRPr="006413F1">
              <w:rPr>
                <w:i/>
                <w:sz w:val="24"/>
                <w:szCs w:val="24"/>
                <w:lang w:val="ru-RU"/>
              </w:rPr>
              <w:t>О.</w:t>
            </w:r>
            <w:r w:rsidRPr="006413F1">
              <w:rPr>
                <w:i/>
                <w:spacing w:val="-2"/>
                <w:sz w:val="24"/>
                <w:szCs w:val="24"/>
                <w:lang w:val="ru-RU"/>
              </w:rPr>
              <w:t xml:space="preserve"> </w:t>
            </w:r>
            <w:r w:rsidRPr="006413F1">
              <w:rPr>
                <w:i/>
                <w:sz w:val="24"/>
                <w:szCs w:val="24"/>
                <w:lang w:val="ru-RU"/>
              </w:rPr>
              <w:t>Е.</w:t>
            </w:r>
            <w:r w:rsidRPr="006413F1">
              <w:rPr>
                <w:i/>
                <w:spacing w:val="-8"/>
                <w:sz w:val="24"/>
                <w:szCs w:val="24"/>
                <w:lang w:val="ru-RU"/>
              </w:rPr>
              <w:t xml:space="preserve"> </w:t>
            </w:r>
            <w:r w:rsidRPr="006413F1">
              <w:rPr>
                <w:sz w:val="24"/>
                <w:szCs w:val="24"/>
                <w:lang w:val="ru-RU"/>
              </w:rPr>
              <w:t>Лексические</w:t>
            </w:r>
            <w:r w:rsidRPr="006413F1">
              <w:rPr>
                <w:spacing w:val="-6"/>
                <w:sz w:val="24"/>
                <w:szCs w:val="24"/>
                <w:lang w:val="ru-RU"/>
              </w:rPr>
              <w:t xml:space="preserve"> </w:t>
            </w:r>
            <w:r w:rsidRPr="006413F1">
              <w:rPr>
                <w:sz w:val="24"/>
                <w:szCs w:val="24"/>
                <w:lang w:val="ru-RU"/>
              </w:rPr>
              <w:t>темы</w:t>
            </w:r>
            <w:r w:rsidRPr="006413F1">
              <w:rPr>
                <w:spacing w:val="-9"/>
                <w:sz w:val="24"/>
                <w:szCs w:val="24"/>
                <w:lang w:val="ru-RU"/>
              </w:rPr>
              <w:t xml:space="preserve"> </w:t>
            </w:r>
            <w:r w:rsidRPr="006413F1">
              <w:rPr>
                <w:sz w:val="24"/>
                <w:szCs w:val="24"/>
                <w:lang w:val="ru-RU"/>
              </w:rPr>
              <w:t>по</w:t>
            </w:r>
            <w:r w:rsidRPr="006413F1">
              <w:rPr>
                <w:spacing w:val="-6"/>
                <w:sz w:val="24"/>
                <w:szCs w:val="24"/>
                <w:lang w:val="ru-RU"/>
              </w:rPr>
              <w:t xml:space="preserve"> </w:t>
            </w:r>
            <w:r w:rsidRPr="006413F1">
              <w:rPr>
                <w:sz w:val="24"/>
                <w:szCs w:val="24"/>
                <w:lang w:val="ru-RU"/>
              </w:rPr>
              <w:t>развитию</w:t>
            </w:r>
            <w:r w:rsidRPr="006413F1">
              <w:rPr>
                <w:spacing w:val="-7"/>
                <w:sz w:val="24"/>
                <w:szCs w:val="24"/>
                <w:lang w:val="ru-RU"/>
              </w:rPr>
              <w:t xml:space="preserve"> </w:t>
            </w:r>
            <w:r w:rsidRPr="006413F1">
              <w:rPr>
                <w:sz w:val="24"/>
                <w:szCs w:val="24"/>
                <w:lang w:val="ru-RU"/>
              </w:rPr>
              <w:t>речи</w:t>
            </w:r>
            <w:r w:rsidRPr="006413F1">
              <w:rPr>
                <w:spacing w:val="-7"/>
                <w:sz w:val="24"/>
                <w:szCs w:val="24"/>
                <w:lang w:val="ru-RU"/>
              </w:rPr>
              <w:t xml:space="preserve"> </w:t>
            </w:r>
            <w:r w:rsidRPr="006413F1">
              <w:rPr>
                <w:sz w:val="24"/>
                <w:szCs w:val="24"/>
                <w:lang w:val="ru-RU"/>
              </w:rPr>
              <w:t>детей</w:t>
            </w:r>
            <w:r w:rsidRPr="006413F1">
              <w:rPr>
                <w:spacing w:val="-6"/>
                <w:sz w:val="24"/>
                <w:szCs w:val="24"/>
                <w:lang w:val="ru-RU"/>
              </w:rPr>
              <w:t xml:space="preserve"> </w:t>
            </w:r>
            <w:r w:rsidRPr="006413F1">
              <w:rPr>
                <w:sz w:val="24"/>
                <w:szCs w:val="24"/>
                <w:lang w:val="ru-RU"/>
              </w:rPr>
              <w:t>3—5</w:t>
            </w:r>
            <w:r w:rsidRPr="006413F1">
              <w:rPr>
                <w:spacing w:val="-7"/>
                <w:sz w:val="24"/>
                <w:szCs w:val="24"/>
                <w:lang w:val="ru-RU"/>
              </w:rPr>
              <w:t xml:space="preserve"> </w:t>
            </w:r>
            <w:r w:rsidRPr="006413F1">
              <w:rPr>
                <w:spacing w:val="-5"/>
                <w:sz w:val="24"/>
                <w:szCs w:val="24"/>
                <w:lang w:val="ru-RU"/>
              </w:rPr>
              <w:t>лет</w:t>
            </w:r>
          </w:p>
          <w:p w:rsidR="006413F1" w:rsidRPr="006413F1" w:rsidRDefault="006413F1" w:rsidP="00713B83">
            <w:pPr>
              <w:pStyle w:val="TableParagraph"/>
              <w:tabs>
                <w:tab w:val="left" w:pos="271"/>
              </w:tabs>
              <w:spacing w:before="47"/>
              <w:ind w:left="14" w:right="154"/>
              <w:jc w:val="both"/>
              <w:rPr>
                <w:sz w:val="24"/>
                <w:szCs w:val="24"/>
                <w:lang w:val="ru-RU"/>
              </w:rPr>
            </w:pPr>
            <w:r w:rsidRPr="006413F1">
              <w:rPr>
                <w:sz w:val="24"/>
                <w:szCs w:val="24"/>
                <w:lang w:val="ru-RU"/>
              </w:rPr>
              <w:t>:</w:t>
            </w:r>
            <w:r w:rsidRPr="006413F1">
              <w:rPr>
                <w:spacing w:val="-4"/>
                <w:sz w:val="24"/>
                <w:szCs w:val="24"/>
                <w:lang w:val="ru-RU"/>
              </w:rPr>
              <w:t xml:space="preserve"> </w:t>
            </w:r>
            <w:r w:rsidRPr="006413F1">
              <w:rPr>
                <w:sz w:val="24"/>
                <w:szCs w:val="24"/>
                <w:lang w:val="ru-RU"/>
              </w:rPr>
              <w:t>метод,</w:t>
            </w:r>
            <w:r w:rsidRPr="006413F1">
              <w:rPr>
                <w:spacing w:val="-2"/>
                <w:sz w:val="24"/>
                <w:szCs w:val="24"/>
                <w:lang w:val="ru-RU"/>
              </w:rPr>
              <w:t xml:space="preserve"> </w:t>
            </w:r>
            <w:r w:rsidRPr="006413F1">
              <w:rPr>
                <w:sz w:val="24"/>
                <w:szCs w:val="24"/>
                <w:lang w:val="ru-RU"/>
              </w:rPr>
              <w:t>пособие</w:t>
            </w:r>
            <w:r w:rsidRPr="006413F1">
              <w:rPr>
                <w:spacing w:val="-3"/>
                <w:sz w:val="24"/>
                <w:szCs w:val="24"/>
                <w:lang w:val="ru-RU"/>
              </w:rPr>
              <w:t xml:space="preserve"> </w:t>
            </w:r>
            <w:r w:rsidRPr="006413F1">
              <w:rPr>
                <w:sz w:val="24"/>
                <w:szCs w:val="24"/>
                <w:lang w:val="ru-RU"/>
              </w:rPr>
              <w:t>/</w:t>
            </w:r>
            <w:r w:rsidRPr="006413F1">
              <w:rPr>
                <w:spacing w:val="-4"/>
                <w:sz w:val="24"/>
                <w:szCs w:val="24"/>
                <w:lang w:val="ru-RU"/>
              </w:rPr>
              <w:t xml:space="preserve"> </w:t>
            </w:r>
            <w:r w:rsidRPr="006413F1">
              <w:rPr>
                <w:sz w:val="24"/>
                <w:szCs w:val="24"/>
                <w:lang w:val="ru-RU"/>
              </w:rPr>
              <w:t>О.</w:t>
            </w:r>
            <w:r w:rsidRPr="006413F1">
              <w:rPr>
                <w:spacing w:val="-6"/>
                <w:sz w:val="24"/>
                <w:szCs w:val="24"/>
                <w:lang w:val="ru-RU"/>
              </w:rPr>
              <w:t xml:space="preserve"> </w:t>
            </w:r>
            <w:r w:rsidRPr="006413F1">
              <w:rPr>
                <w:sz w:val="24"/>
                <w:szCs w:val="24"/>
                <w:lang w:val="ru-RU"/>
              </w:rPr>
              <w:t>Е.</w:t>
            </w:r>
            <w:r w:rsidRPr="006413F1">
              <w:rPr>
                <w:spacing w:val="-2"/>
                <w:sz w:val="24"/>
                <w:szCs w:val="24"/>
                <w:lang w:val="ru-RU"/>
              </w:rPr>
              <w:t xml:space="preserve"> </w:t>
            </w:r>
            <w:r w:rsidRPr="006413F1">
              <w:rPr>
                <w:sz w:val="24"/>
                <w:szCs w:val="24"/>
                <w:lang w:val="ru-RU"/>
              </w:rPr>
              <w:t>Громова,</w:t>
            </w:r>
            <w:r w:rsidRPr="006413F1">
              <w:rPr>
                <w:spacing w:val="-2"/>
                <w:sz w:val="24"/>
                <w:szCs w:val="24"/>
                <w:lang w:val="ru-RU"/>
              </w:rPr>
              <w:t xml:space="preserve"> </w:t>
            </w:r>
            <w:r w:rsidRPr="006413F1">
              <w:rPr>
                <w:sz w:val="24"/>
                <w:szCs w:val="24"/>
                <w:lang w:val="ru-RU"/>
              </w:rPr>
              <w:t>Г.</w:t>
            </w:r>
            <w:r w:rsidRPr="006413F1">
              <w:rPr>
                <w:spacing w:val="-6"/>
                <w:sz w:val="24"/>
                <w:szCs w:val="24"/>
                <w:lang w:val="ru-RU"/>
              </w:rPr>
              <w:t xml:space="preserve"> </w:t>
            </w:r>
            <w:r w:rsidRPr="006413F1">
              <w:rPr>
                <w:sz w:val="24"/>
                <w:szCs w:val="24"/>
                <w:lang w:val="ru-RU"/>
              </w:rPr>
              <w:t>Н.</w:t>
            </w:r>
            <w:r w:rsidRPr="006413F1">
              <w:rPr>
                <w:spacing w:val="-2"/>
                <w:sz w:val="24"/>
                <w:szCs w:val="24"/>
                <w:lang w:val="ru-RU"/>
              </w:rPr>
              <w:t xml:space="preserve"> </w:t>
            </w:r>
            <w:r w:rsidRPr="006413F1">
              <w:rPr>
                <w:sz w:val="24"/>
                <w:szCs w:val="24"/>
                <w:lang w:val="ru-RU"/>
              </w:rPr>
              <w:t>Соломатина. -</w:t>
            </w:r>
            <w:r w:rsidRPr="006413F1">
              <w:rPr>
                <w:spacing w:val="-3"/>
                <w:sz w:val="24"/>
                <w:szCs w:val="24"/>
                <w:lang w:val="ru-RU"/>
              </w:rPr>
              <w:t xml:space="preserve"> </w:t>
            </w:r>
            <w:proofErr w:type="gramStart"/>
            <w:r w:rsidRPr="006413F1">
              <w:rPr>
                <w:sz w:val="24"/>
                <w:szCs w:val="24"/>
                <w:lang w:val="ru-RU"/>
              </w:rPr>
              <w:t>М.</w:t>
            </w:r>
            <w:r w:rsidRPr="006413F1">
              <w:rPr>
                <w:spacing w:val="-2"/>
                <w:sz w:val="24"/>
                <w:szCs w:val="24"/>
                <w:lang w:val="ru-RU"/>
              </w:rPr>
              <w:t xml:space="preserve"> </w:t>
            </w:r>
            <w:r w:rsidRPr="006413F1">
              <w:rPr>
                <w:sz w:val="24"/>
                <w:szCs w:val="24"/>
                <w:lang w:val="ru-RU"/>
              </w:rPr>
              <w:t>:</w:t>
            </w:r>
            <w:proofErr w:type="gramEnd"/>
            <w:r w:rsidRPr="006413F1">
              <w:rPr>
                <w:spacing w:val="-8"/>
                <w:sz w:val="24"/>
                <w:szCs w:val="24"/>
                <w:lang w:val="ru-RU"/>
              </w:rPr>
              <w:t xml:space="preserve"> </w:t>
            </w:r>
            <w:r w:rsidRPr="006413F1">
              <w:rPr>
                <w:sz w:val="24"/>
                <w:szCs w:val="24"/>
                <w:lang w:val="ru-RU"/>
              </w:rPr>
              <w:t>ТЦ</w:t>
            </w:r>
            <w:r w:rsidRPr="006413F1">
              <w:rPr>
                <w:spacing w:val="-3"/>
                <w:sz w:val="24"/>
                <w:szCs w:val="24"/>
                <w:lang w:val="ru-RU"/>
              </w:rPr>
              <w:t xml:space="preserve"> </w:t>
            </w:r>
            <w:r w:rsidRPr="006413F1">
              <w:rPr>
                <w:sz w:val="24"/>
                <w:szCs w:val="24"/>
                <w:lang w:val="ru-RU"/>
              </w:rPr>
              <w:t>Сфера, 2005. - 128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88"/>
        </w:trPr>
        <w:tc>
          <w:tcPr>
            <w:tcW w:w="1565" w:type="dxa"/>
            <w:vMerge/>
            <w:tcBorders>
              <w:left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spacing w:before="120"/>
              <w:ind w:left="14" w:right="154"/>
              <w:jc w:val="both"/>
              <w:rPr>
                <w:sz w:val="24"/>
                <w:szCs w:val="24"/>
                <w:lang w:val="ru-RU"/>
              </w:rPr>
            </w:pPr>
            <w:r w:rsidRPr="006413F1">
              <w:rPr>
                <w:spacing w:val="-6"/>
                <w:sz w:val="24"/>
                <w:szCs w:val="24"/>
                <w:lang w:val="ru-RU"/>
              </w:rPr>
              <w:t>5.</w:t>
            </w:r>
            <w:r w:rsidRPr="006413F1">
              <w:rPr>
                <w:sz w:val="24"/>
                <w:szCs w:val="24"/>
                <w:lang w:val="ru-RU"/>
              </w:rPr>
              <w:tab/>
            </w:r>
            <w:r w:rsidRPr="006413F1">
              <w:rPr>
                <w:i/>
                <w:sz w:val="24"/>
                <w:szCs w:val="24"/>
                <w:lang w:val="ru-RU"/>
              </w:rPr>
              <w:t xml:space="preserve">Громова, О. Е. </w:t>
            </w:r>
            <w:r w:rsidRPr="006413F1">
              <w:rPr>
                <w:sz w:val="24"/>
                <w:szCs w:val="24"/>
                <w:lang w:val="ru-RU"/>
              </w:rPr>
              <w:t xml:space="preserve">Логопедическое обследование детей2-4 </w:t>
            </w:r>
            <w:proofErr w:type="gramStart"/>
            <w:r w:rsidRPr="006413F1">
              <w:rPr>
                <w:sz w:val="24"/>
                <w:szCs w:val="24"/>
                <w:lang w:val="ru-RU"/>
              </w:rPr>
              <w:t>лет :</w:t>
            </w:r>
            <w:proofErr w:type="gramEnd"/>
            <w:r w:rsidRPr="006413F1">
              <w:rPr>
                <w:spacing w:val="-3"/>
                <w:sz w:val="24"/>
                <w:szCs w:val="24"/>
                <w:lang w:val="ru-RU"/>
              </w:rPr>
              <w:t xml:space="preserve"> </w:t>
            </w:r>
            <w:r w:rsidRPr="006413F1">
              <w:rPr>
                <w:sz w:val="24"/>
                <w:szCs w:val="24"/>
                <w:lang w:val="ru-RU"/>
              </w:rPr>
              <w:t>метод, пособие</w:t>
            </w:r>
            <w:r w:rsidRPr="006413F1">
              <w:rPr>
                <w:spacing w:val="-2"/>
                <w:sz w:val="24"/>
                <w:szCs w:val="24"/>
                <w:lang w:val="ru-RU"/>
              </w:rPr>
              <w:t xml:space="preserve"> </w:t>
            </w:r>
            <w:r w:rsidRPr="006413F1">
              <w:rPr>
                <w:sz w:val="24"/>
                <w:szCs w:val="24"/>
                <w:lang w:val="ru-RU"/>
              </w:rPr>
              <w:t>/</w:t>
            </w:r>
            <w:r w:rsidRPr="006413F1">
              <w:rPr>
                <w:spacing w:val="-3"/>
                <w:sz w:val="24"/>
                <w:szCs w:val="24"/>
                <w:lang w:val="ru-RU"/>
              </w:rPr>
              <w:t xml:space="preserve"> </w:t>
            </w:r>
            <w:r w:rsidRPr="006413F1">
              <w:rPr>
                <w:sz w:val="24"/>
                <w:szCs w:val="24"/>
                <w:lang w:val="ru-RU"/>
              </w:rPr>
              <w:t>О.</w:t>
            </w:r>
            <w:r w:rsidRPr="006413F1">
              <w:rPr>
                <w:spacing w:val="-1"/>
                <w:sz w:val="24"/>
                <w:szCs w:val="24"/>
                <w:lang w:val="ru-RU"/>
              </w:rPr>
              <w:t xml:space="preserve"> </w:t>
            </w:r>
            <w:r w:rsidRPr="006413F1">
              <w:rPr>
                <w:sz w:val="24"/>
                <w:szCs w:val="24"/>
                <w:lang w:val="ru-RU"/>
              </w:rPr>
              <w:t>Е.</w:t>
            </w:r>
            <w:r w:rsidRPr="006413F1">
              <w:rPr>
                <w:spacing w:val="-5"/>
                <w:sz w:val="24"/>
                <w:szCs w:val="24"/>
                <w:lang w:val="ru-RU"/>
              </w:rPr>
              <w:t xml:space="preserve"> </w:t>
            </w:r>
            <w:r w:rsidRPr="006413F1">
              <w:rPr>
                <w:sz w:val="24"/>
                <w:szCs w:val="24"/>
                <w:lang w:val="ru-RU"/>
              </w:rPr>
              <w:t>Громова, Г.</w:t>
            </w:r>
            <w:r w:rsidRPr="006413F1">
              <w:rPr>
                <w:spacing w:val="-5"/>
                <w:sz w:val="24"/>
                <w:szCs w:val="24"/>
                <w:lang w:val="ru-RU"/>
              </w:rPr>
              <w:t xml:space="preserve"> </w:t>
            </w:r>
            <w:r w:rsidRPr="006413F1">
              <w:rPr>
                <w:sz w:val="24"/>
                <w:szCs w:val="24"/>
                <w:lang w:val="ru-RU"/>
              </w:rPr>
              <w:t>Н.</w:t>
            </w:r>
            <w:r w:rsidRPr="006413F1">
              <w:rPr>
                <w:spacing w:val="-5"/>
                <w:sz w:val="24"/>
                <w:szCs w:val="24"/>
                <w:lang w:val="ru-RU"/>
              </w:rPr>
              <w:t xml:space="preserve"> </w:t>
            </w:r>
            <w:r w:rsidRPr="006413F1">
              <w:rPr>
                <w:sz w:val="24"/>
                <w:szCs w:val="24"/>
                <w:lang w:val="ru-RU"/>
              </w:rPr>
              <w:t>Соломатина. -</w:t>
            </w:r>
            <w:r w:rsidRPr="006413F1">
              <w:rPr>
                <w:spacing w:val="-2"/>
                <w:sz w:val="24"/>
                <w:szCs w:val="24"/>
                <w:lang w:val="ru-RU"/>
              </w:rPr>
              <w:t xml:space="preserve"> </w:t>
            </w:r>
            <w:proofErr w:type="gramStart"/>
            <w:r w:rsidRPr="006413F1">
              <w:rPr>
                <w:sz w:val="24"/>
                <w:szCs w:val="24"/>
                <w:lang w:val="ru-RU"/>
              </w:rPr>
              <w:t>М.</w:t>
            </w:r>
            <w:r w:rsidRPr="006413F1">
              <w:rPr>
                <w:spacing w:val="-1"/>
                <w:sz w:val="24"/>
                <w:szCs w:val="24"/>
                <w:lang w:val="ru-RU"/>
              </w:rPr>
              <w:t xml:space="preserve"> </w:t>
            </w:r>
            <w:r w:rsidRPr="006413F1">
              <w:rPr>
                <w:sz w:val="24"/>
                <w:szCs w:val="24"/>
                <w:lang w:val="ru-RU"/>
              </w:rPr>
              <w:t>:</w:t>
            </w:r>
            <w:proofErr w:type="gramEnd"/>
            <w:r w:rsidRPr="006413F1">
              <w:rPr>
                <w:spacing w:val="-7"/>
                <w:sz w:val="24"/>
                <w:szCs w:val="24"/>
                <w:lang w:val="ru-RU"/>
              </w:rPr>
              <w:t xml:space="preserve"> </w:t>
            </w:r>
            <w:r w:rsidRPr="006413F1">
              <w:rPr>
                <w:sz w:val="24"/>
                <w:szCs w:val="24"/>
                <w:lang w:val="ru-RU"/>
              </w:rPr>
              <w:t>ТЦ</w:t>
            </w:r>
            <w:r w:rsidRPr="006413F1">
              <w:rPr>
                <w:spacing w:val="-2"/>
                <w:sz w:val="24"/>
                <w:szCs w:val="24"/>
                <w:lang w:val="ru-RU"/>
              </w:rPr>
              <w:t xml:space="preserve"> </w:t>
            </w:r>
            <w:r w:rsidRPr="006413F1">
              <w:rPr>
                <w:sz w:val="24"/>
                <w:szCs w:val="24"/>
                <w:lang w:val="ru-RU"/>
              </w:rPr>
              <w:t>Сфера, 2005. -</w:t>
            </w:r>
            <w:r w:rsidRPr="006413F1">
              <w:rPr>
                <w:spacing w:val="-2"/>
                <w:sz w:val="24"/>
                <w:szCs w:val="24"/>
                <w:lang w:val="ru-RU"/>
              </w:rPr>
              <w:t xml:space="preserve"> </w:t>
            </w:r>
            <w:r w:rsidRPr="006413F1">
              <w:rPr>
                <w:sz w:val="24"/>
                <w:szCs w:val="24"/>
                <w:lang w:val="ru-RU"/>
              </w:rPr>
              <w:t>125</w:t>
            </w:r>
            <w:r w:rsidRPr="006413F1">
              <w:rPr>
                <w:spacing w:val="-8"/>
                <w:sz w:val="24"/>
                <w:szCs w:val="24"/>
                <w:lang w:val="ru-RU"/>
              </w:rPr>
              <w:t xml:space="preserve"> </w:t>
            </w:r>
            <w:r w:rsidRPr="006413F1">
              <w:rPr>
                <w:sz w:val="24"/>
                <w:szCs w:val="24"/>
                <w:lang w:val="ru-RU"/>
              </w:rPr>
              <w:t>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79"/>
        </w:trPr>
        <w:tc>
          <w:tcPr>
            <w:tcW w:w="1565" w:type="dxa"/>
            <w:vMerge/>
            <w:tcBorders>
              <w:left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spacing w:before="121"/>
              <w:ind w:left="14" w:right="154"/>
              <w:jc w:val="both"/>
              <w:rPr>
                <w:sz w:val="24"/>
                <w:szCs w:val="24"/>
                <w:lang w:val="ru-RU"/>
              </w:rPr>
            </w:pPr>
            <w:r w:rsidRPr="006413F1">
              <w:rPr>
                <w:spacing w:val="-6"/>
                <w:sz w:val="24"/>
                <w:szCs w:val="24"/>
                <w:lang w:val="ru-RU"/>
              </w:rPr>
              <w:t>6.</w:t>
            </w:r>
            <w:r w:rsidRPr="006413F1">
              <w:rPr>
                <w:sz w:val="24"/>
                <w:szCs w:val="24"/>
                <w:lang w:val="ru-RU"/>
              </w:rPr>
              <w:tab/>
            </w:r>
            <w:r w:rsidRPr="006413F1">
              <w:rPr>
                <w:i/>
                <w:sz w:val="24"/>
                <w:szCs w:val="24"/>
                <w:lang w:val="ru-RU"/>
              </w:rPr>
              <w:t>Данилова,</w:t>
            </w:r>
            <w:r w:rsidRPr="006413F1">
              <w:rPr>
                <w:i/>
                <w:spacing w:val="-2"/>
                <w:sz w:val="24"/>
                <w:szCs w:val="24"/>
                <w:lang w:val="ru-RU"/>
              </w:rPr>
              <w:t xml:space="preserve"> </w:t>
            </w:r>
            <w:r w:rsidRPr="006413F1">
              <w:rPr>
                <w:i/>
                <w:sz w:val="24"/>
                <w:szCs w:val="24"/>
                <w:lang w:val="ru-RU"/>
              </w:rPr>
              <w:t>Е.</w:t>
            </w:r>
            <w:r w:rsidRPr="006413F1">
              <w:rPr>
                <w:i/>
                <w:spacing w:val="-3"/>
                <w:sz w:val="24"/>
                <w:szCs w:val="24"/>
                <w:lang w:val="ru-RU"/>
              </w:rPr>
              <w:t xml:space="preserve"> </w:t>
            </w:r>
            <w:r w:rsidRPr="006413F1">
              <w:rPr>
                <w:i/>
                <w:sz w:val="24"/>
                <w:szCs w:val="24"/>
                <w:lang w:val="ru-RU"/>
              </w:rPr>
              <w:t>А.</w:t>
            </w:r>
            <w:r w:rsidRPr="006413F1">
              <w:rPr>
                <w:i/>
                <w:spacing w:val="-3"/>
                <w:sz w:val="24"/>
                <w:szCs w:val="24"/>
                <w:lang w:val="ru-RU"/>
              </w:rPr>
              <w:t xml:space="preserve"> </w:t>
            </w:r>
            <w:r w:rsidRPr="006413F1">
              <w:rPr>
                <w:sz w:val="24"/>
                <w:szCs w:val="24"/>
                <w:lang w:val="ru-RU"/>
              </w:rPr>
              <w:t>Пальчиковые</w:t>
            </w:r>
            <w:r w:rsidRPr="006413F1">
              <w:rPr>
                <w:spacing w:val="-3"/>
                <w:sz w:val="24"/>
                <w:szCs w:val="24"/>
                <w:lang w:val="ru-RU"/>
              </w:rPr>
              <w:t xml:space="preserve"> </w:t>
            </w:r>
            <w:r w:rsidRPr="006413F1">
              <w:rPr>
                <w:sz w:val="24"/>
                <w:szCs w:val="24"/>
                <w:lang w:val="ru-RU"/>
              </w:rPr>
              <w:t>игры</w:t>
            </w:r>
            <w:r w:rsidRPr="006413F1">
              <w:rPr>
                <w:spacing w:val="-5"/>
                <w:sz w:val="24"/>
                <w:szCs w:val="24"/>
                <w:lang w:val="ru-RU"/>
              </w:rPr>
              <w:t xml:space="preserve"> </w:t>
            </w:r>
            <w:r w:rsidRPr="006413F1">
              <w:rPr>
                <w:sz w:val="24"/>
                <w:szCs w:val="24"/>
                <w:lang w:val="ru-RU"/>
              </w:rPr>
              <w:t>/</w:t>
            </w:r>
            <w:r w:rsidRPr="006413F1">
              <w:rPr>
                <w:spacing w:val="-4"/>
                <w:sz w:val="24"/>
                <w:szCs w:val="24"/>
                <w:lang w:val="ru-RU"/>
              </w:rPr>
              <w:t xml:space="preserve"> </w:t>
            </w:r>
            <w:r w:rsidRPr="006413F1">
              <w:rPr>
                <w:sz w:val="24"/>
                <w:szCs w:val="24"/>
                <w:lang w:val="ru-RU"/>
              </w:rPr>
              <w:t>Е.</w:t>
            </w:r>
            <w:r w:rsidRPr="006413F1">
              <w:rPr>
                <w:spacing w:val="-6"/>
                <w:sz w:val="24"/>
                <w:szCs w:val="24"/>
                <w:lang w:val="ru-RU"/>
              </w:rPr>
              <w:t xml:space="preserve"> </w:t>
            </w:r>
            <w:r w:rsidRPr="006413F1">
              <w:rPr>
                <w:sz w:val="24"/>
                <w:szCs w:val="24"/>
                <w:lang w:val="ru-RU"/>
              </w:rPr>
              <w:t>А.</w:t>
            </w:r>
            <w:r w:rsidRPr="006413F1">
              <w:rPr>
                <w:spacing w:val="-2"/>
                <w:sz w:val="24"/>
                <w:szCs w:val="24"/>
                <w:lang w:val="ru-RU"/>
              </w:rPr>
              <w:t xml:space="preserve"> </w:t>
            </w:r>
            <w:r w:rsidRPr="006413F1">
              <w:rPr>
                <w:sz w:val="24"/>
                <w:szCs w:val="24"/>
                <w:lang w:val="ru-RU"/>
              </w:rPr>
              <w:t>Данилова. -</w:t>
            </w:r>
            <w:r w:rsidRPr="006413F1">
              <w:rPr>
                <w:spacing w:val="-8"/>
                <w:sz w:val="24"/>
                <w:szCs w:val="24"/>
                <w:lang w:val="ru-RU"/>
              </w:rPr>
              <w:t xml:space="preserve"> </w:t>
            </w:r>
            <w:r w:rsidRPr="006413F1">
              <w:rPr>
                <w:sz w:val="24"/>
                <w:szCs w:val="24"/>
                <w:lang w:val="ru-RU"/>
              </w:rPr>
              <w:t>М.:</w:t>
            </w:r>
            <w:r w:rsidRPr="006413F1">
              <w:rPr>
                <w:spacing w:val="-4"/>
                <w:sz w:val="24"/>
                <w:szCs w:val="24"/>
                <w:lang w:val="ru-RU"/>
              </w:rPr>
              <w:t xml:space="preserve"> </w:t>
            </w:r>
            <w:proofErr w:type="spellStart"/>
            <w:r w:rsidRPr="006413F1">
              <w:rPr>
                <w:sz w:val="24"/>
                <w:szCs w:val="24"/>
                <w:lang w:val="ru-RU"/>
              </w:rPr>
              <w:t>Росмэн</w:t>
            </w:r>
            <w:proofErr w:type="spellEnd"/>
            <w:r w:rsidRPr="006413F1">
              <w:rPr>
                <w:sz w:val="24"/>
                <w:szCs w:val="24"/>
                <w:lang w:val="ru-RU"/>
              </w:rPr>
              <w:t xml:space="preserve">- </w:t>
            </w:r>
            <w:r w:rsidRPr="006413F1">
              <w:rPr>
                <w:sz w:val="24"/>
                <w:szCs w:val="24"/>
                <w:lang w:val="ru-RU"/>
              </w:rPr>
              <w:lastRenderedPageBreak/>
              <w:t>Пресс, 2010. - 95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850"/>
        </w:trPr>
        <w:tc>
          <w:tcPr>
            <w:tcW w:w="1565" w:type="dxa"/>
            <w:vMerge/>
            <w:tcBorders>
              <w:left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spacing w:before="120"/>
              <w:ind w:left="14" w:right="154"/>
              <w:jc w:val="both"/>
              <w:rPr>
                <w:sz w:val="24"/>
                <w:szCs w:val="24"/>
                <w:lang w:val="ru-RU"/>
              </w:rPr>
            </w:pPr>
            <w:r w:rsidRPr="006413F1">
              <w:rPr>
                <w:spacing w:val="-6"/>
                <w:sz w:val="24"/>
                <w:szCs w:val="24"/>
                <w:lang w:val="ru-RU"/>
              </w:rPr>
              <w:t>7.</w:t>
            </w:r>
            <w:r w:rsidRPr="006413F1">
              <w:rPr>
                <w:sz w:val="24"/>
                <w:szCs w:val="24"/>
                <w:lang w:val="ru-RU"/>
              </w:rPr>
              <w:tab/>
            </w:r>
            <w:proofErr w:type="spellStart"/>
            <w:r w:rsidRPr="006413F1">
              <w:rPr>
                <w:i/>
                <w:sz w:val="24"/>
                <w:szCs w:val="24"/>
                <w:lang w:val="ru-RU"/>
              </w:rPr>
              <w:t>Касицына</w:t>
            </w:r>
            <w:proofErr w:type="spellEnd"/>
            <w:r w:rsidRPr="006413F1">
              <w:rPr>
                <w:i/>
                <w:sz w:val="24"/>
                <w:szCs w:val="24"/>
                <w:lang w:val="ru-RU"/>
              </w:rPr>
              <w:t xml:space="preserve">, </w:t>
            </w:r>
            <w:proofErr w:type="spellStart"/>
            <w:r w:rsidRPr="00492B7F">
              <w:rPr>
                <w:i/>
                <w:sz w:val="24"/>
                <w:szCs w:val="24"/>
              </w:rPr>
              <w:t>Mi</w:t>
            </w:r>
            <w:proofErr w:type="spellEnd"/>
            <w:r w:rsidRPr="006413F1">
              <w:rPr>
                <w:i/>
                <w:sz w:val="24"/>
                <w:szCs w:val="24"/>
                <w:lang w:val="ru-RU"/>
              </w:rPr>
              <w:t xml:space="preserve"> А. </w:t>
            </w:r>
            <w:r w:rsidRPr="006413F1">
              <w:rPr>
                <w:sz w:val="24"/>
                <w:szCs w:val="24"/>
                <w:lang w:val="ru-RU"/>
              </w:rPr>
              <w:t xml:space="preserve">Дошкольная </w:t>
            </w:r>
            <w:proofErr w:type="gramStart"/>
            <w:r w:rsidRPr="006413F1">
              <w:rPr>
                <w:sz w:val="24"/>
                <w:szCs w:val="24"/>
                <w:lang w:val="ru-RU"/>
              </w:rPr>
              <w:t>математика :</w:t>
            </w:r>
            <w:proofErr w:type="gramEnd"/>
            <w:r w:rsidRPr="006413F1">
              <w:rPr>
                <w:sz w:val="24"/>
                <w:szCs w:val="24"/>
                <w:lang w:val="ru-RU"/>
              </w:rPr>
              <w:t xml:space="preserve"> учеб.-</w:t>
            </w:r>
            <w:proofErr w:type="spellStart"/>
            <w:r w:rsidRPr="006413F1">
              <w:rPr>
                <w:sz w:val="24"/>
                <w:szCs w:val="24"/>
                <w:lang w:val="ru-RU"/>
              </w:rPr>
              <w:t>практ</w:t>
            </w:r>
            <w:proofErr w:type="spellEnd"/>
            <w:r w:rsidRPr="006413F1">
              <w:rPr>
                <w:sz w:val="24"/>
                <w:szCs w:val="24"/>
                <w:lang w:val="ru-RU"/>
              </w:rPr>
              <w:t>. пособие для</w:t>
            </w:r>
            <w:r w:rsidRPr="006413F1">
              <w:rPr>
                <w:spacing w:val="-3"/>
                <w:sz w:val="24"/>
                <w:szCs w:val="24"/>
                <w:lang w:val="ru-RU"/>
              </w:rPr>
              <w:t xml:space="preserve"> </w:t>
            </w:r>
            <w:r w:rsidRPr="006413F1">
              <w:rPr>
                <w:sz w:val="24"/>
                <w:szCs w:val="24"/>
                <w:lang w:val="ru-RU"/>
              </w:rPr>
              <w:t>педагогов</w:t>
            </w:r>
            <w:r w:rsidRPr="006413F1">
              <w:rPr>
                <w:spacing w:val="-2"/>
                <w:sz w:val="24"/>
                <w:szCs w:val="24"/>
                <w:lang w:val="ru-RU"/>
              </w:rPr>
              <w:t xml:space="preserve"> </w:t>
            </w:r>
            <w:r w:rsidRPr="006413F1">
              <w:rPr>
                <w:sz w:val="24"/>
                <w:szCs w:val="24"/>
                <w:lang w:val="ru-RU"/>
              </w:rPr>
              <w:t>и</w:t>
            </w:r>
            <w:r w:rsidRPr="006413F1">
              <w:rPr>
                <w:spacing w:val="-3"/>
                <w:sz w:val="24"/>
                <w:szCs w:val="24"/>
                <w:lang w:val="ru-RU"/>
              </w:rPr>
              <w:t xml:space="preserve"> </w:t>
            </w:r>
            <w:r w:rsidRPr="006413F1">
              <w:rPr>
                <w:sz w:val="24"/>
                <w:szCs w:val="24"/>
                <w:lang w:val="ru-RU"/>
              </w:rPr>
              <w:t>родителей</w:t>
            </w:r>
            <w:r w:rsidRPr="006413F1">
              <w:rPr>
                <w:spacing w:val="-3"/>
                <w:sz w:val="24"/>
                <w:szCs w:val="24"/>
                <w:lang w:val="ru-RU"/>
              </w:rPr>
              <w:t xml:space="preserve"> </w:t>
            </w:r>
            <w:r w:rsidRPr="006413F1">
              <w:rPr>
                <w:sz w:val="24"/>
                <w:szCs w:val="24"/>
                <w:lang w:val="ru-RU"/>
              </w:rPr>
              <w:t>/</w:t>
            </w:r>
            <w:r w:rsidRPr="006413F1">
              <w:rPr>
                <w:spacing w:val="-4"/>
                <w:sz w:val="24"/>
                <w:szCs w:val="24"/>
                <w:lang w:val="ru-RU"/>
              </w:rPr>
              <w:t xml:space="preserve"> </w:t>
            </w:r>
            <w:r w:rsidRPr="006413F1">
              <w:rPr>
                <w:sz w:val="24"/>
                <w:szCs w:val="24"/>
                <w:lang w:val="ru-RU"/>
              </w:rPr>
              <w:t>М.</w:t>
            </w:r>
            <w:r w:rsidRPr="006413F1">
              <w:rPr>
                <w:spacing w:val="-2"/>
                <w:sz w:val="24"/>
                <w:szCs w:val="24"/>
                <w:lang w:val="ru-RU"/>
              </w:rPr>
              <w:t xml:space="preserve"> </w:t>
            </w:r>
            <w:r w:rsidRPr="006413F1">
              <w:rPr>
                <w:sz w:val="24"/>
                <w:szCs w:val="24"/>
                <w:lang w:val="ru-RU"/>
              </w:rPr>
              <w:t>А.</w:t>
            </w:r>
            <w:r w:rsidRPr="006413F1">
              <w:rPr>
                <w:spacing w:val="-2"/>
                <w:sz w:val="24"/>
                <w:szCs w:val="24"/>
                <w:lang w:val="ru-RU"/>
              </w:rPr>
              <w:t xml:space="preserve"> </w:t>
            </w:r>
            <w:proofErr w:type="spellStart"/>
            <w:r w:rsidRPr="006413F1">
              <w:rPr>
                <w:sz w:val="24"/>
                <w:szCs w:val="24"/>
                <w:lang w:val="ru-RU"/>
              </w:rPr>
              <w:t>Касицына</w:t>
            </w:r>
            <w:proofErr w:type="spellEnd"/>
            <w:r w:rsidRPr="006413F1">
              <w:rPr>
                <w:sz w:val="24"/>
                <w:szCs w:val="24"/>
                <w:lang w:val="ru-RU"/>
              </w:rPr>
              <w:t>,</w:t>
            </w:r>
            <w:r w:rsidRPr="006413F1">
              <w:rPr>
                <w:spacing w:val="-2"/>
                <w:sz w:val="24"/>
                <w:szCs w:val="24"/>
                <w:lang w:val="ru-RU"/>
              </w:rPr>
              <w:t xml:space="preserve"> </w:t>
            </w:r>
            <w:r w:rsidRPr="006413F1">
              <w:rPr>
                <w:sz w:val="24"/>
                <w:szCs w:val="24"/>
                <w:lang w:val="ru-RU"/>
              </w:rPr>
              <w:t>В.</w:t>
            </w:r>
            <w:r w:rsidRPr="006413F1">
              <w:rPr>
                <w:spacing w:val="-6"/>
                <w:sz w:val="24"/>
                <w:szCs w:val="24"/>
                <w:lang w:val="ru-RU"/>
              </w:rPr>
              <w:t xml:space="preserve"> </w:t>
            </w:r>
            <w:r w:rsidRPr="006413F1">
              <w:rPr>
                <w:sz w:val="24"/>
                <w:szCs w:val="24"/>
                <w:lang w:val="ru-RU"/>
              </w:rPr>
              <w:t>Д.</w:t>
            </w:r>
            <w:r w:rsidRPr="006413F1">
              <w:rPr>
                <w:spacing w:val="-6"/>
                <w:sz w:val="24"/>
                <w:szCs w:val="24"/>
                <w:lang w:val="ru-RU"/>
              </w:rPr>
              <w:t xml:space="preserve"> </w:t>
            </w:r>
            <w:r w:rsidRPr="006413F1">
              <w:rPr>
                <w:sz w:val="24"/>
                <w:szCs w:val="24"/>
                <w:lang w:val="ru-RU"/>
              </w:rPr>
              <w:t>Смирнова. -</w:t>
            </w:r>
            <w:r w:rsidRPr="006413F1">
              <w:rPr>
                <w:spacing w:val="-8"/>
                <w:sz w:val="24"/>
                <w:szCs w:val="24"/>
                <w:lang w:val="ru-RU"/>
              </w:rPr>
              <w:t xml:space="preserve"> </w:t>
            </w:r>
            <w:r w:rsidRPr="006413F1">
              <w:rPr>
                <w:sz w:val="24"/>
                <w:szCs w:val="24"/>
                <w:lang w:val="ru-RU"/>
              </w:rPr>
              <w:t>М.:</w:t>
            </w:r>
            <w:r w:rsidRPr="006413F1">
              <w:rPr>
                <w:spacing w:val="-8"/>
                <w:sz w:val="24"/>
                <w:szCs w:val="24"/>
                <w:lang w:val="ru-RU"/>
              </w:rPr>
              <w:t xml:space="preserve"> </w:t>
            </w:r>
            <w:r w:rsidRPr="006413F1">
              <w:rPr>
                <w:sz w:val="24"/>
                <w:szCs w:val="24"/>
                <w:lang w:val="ru-RU"/>
              </w:rPr>
              <w:t>Гном и Д, 2001. - 96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735"/>
        </w:trPr>
        <w:tc>
          <w:tcPr>
            <w:tcW w:w="1565" w:type="dxa"/>
            <w:vMerge/>
            <w:tcBorders>
              <w:left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spacing w:before="118"/>
              <w:ind w:left="14" w:right="154"/>
              <w:jc w:val="both"/>
              <w:rPr>
                <w:sz w:val="24"/>
                <w:szCs w:val="24"/>
                <w:lang w:val="ru-RU"/>
              </w:rPr>
            </w:pPr>
            <w:r w:rsidRPr="006413F1">
              <w:rPr>
                <w:sz w:val="24"/>
                <w:szCs w:val="24"/>
                <w:lang w:val="ru-RU"/>
              </w:rPr>
              <w:t>8.</w:t>
            </w:r>
            <w:r w:rsidRPr="006413F1">
              <w:rPr>
                <w:spacing w:val="80"/>
                <w:w w:val="150"/>
                <w:sz w:val="24"/>
                <w:szCs w:val="24"/>
                <w:lang w:val="ru-RU"/>
              </w:rPr>
              <w:t xml:space="preserve">  </w:t>
            </w:r>
            <w:r w:rsidRPr="006413F1">
              <w:rPr>
                <w:i/>
                <w:sz w:val="24"/>
                <w:szCs w:val="24"/>
                <w:lang w:val="ru-RU"/>
              </w:rPr>
              <w:t>Колесникова, Е. В.</w:t>
            </w:r>
            <w:r w:rsidRPr="006413F1">
              <w:rPr>
                <w:i/>
                <w:spacing w:val="-1"/>
                <w:sz w:val="24"/>
                <w:szCs w:val="24"/>
                <w:lang w:val="ru-RU"/>
              </w:rPr>
              <w:t xml:space="preserve"> </w:t>
            </w:r>
            <w:r w:rsidRPr="006413F1">
              <w:rPr>
                <w:sz w:val="24"/>
                <w:szCs w:val="24"/>
                <w:lang w:val="ru-RU"/>
              </w:rPr>
              <w:t>Развитие</w:t>
            </w:r>
            <w:r w:rsidRPr="006413F1">
              <w:rPr>
                <w:spacing w:val="-6"/>
                <w:sz w:val="24"/>
                <w:szCs w:val="24"/>
                <w:lang w:val="ru-RU"/>
              </w:rPr>
              <w:t xml:space="preserve"> </w:t>
            </w:r>
            <w:r w:rsidRPr="006413F1">
              <w:rPr>
                <w:sz w:val="24"/>
                <w:szCs w:val="24"/>
                <w:lang w:val="ru-RU"/>
              </w:rPr>
              <w:t>звуковой</w:t>
            </w:r>
            <w:r w:rsidRPr="006413F1">
              <w:rPr>
                <w:spacing w:val="-1"/>
                <w:sz w:val="24"/>
                <w:szCs w:val="24"/>
                <w:lang w:val="ru-RU"/>
              </w:rPr>
              <w:t xml:space="preserve"> </w:t>
            </w:r>
            <w:r w:rsidRPr="006413F1">
              <w:rPr>
                <w:sz w:val="24"/>
                <w:szCs w:val="24"/>
                <w:lang w:val="ru-RU"/>
              </w:rPr>
              <w:t>культуры</w:t>
            </w:r>
            <w:r w:rsidRPr="006413F1">
              <w:rPr>
                <w:spacing w:val="-3"/>
                <w:sz w:val="24"/>
                <w:szCs w:val="24"/>
                <w:lang w:val="ru-RU"/>
              </w:rPr>
              <w:t xml:space="preserve"> </w:t>
            </w:r>
            <w:r w:rsidRPr="006413F1">
              <w:rPr>
                <w:sz w:val="24"/>
                <w:szCs w:val="24"/>
                <w:lang w:val="ru-RU"/>
              </w:rPr>
              <w:t>речи</w:t>
            </w:r>
            <w:r w:rsidRPr="006413F1">
              <w:rPr>
                <w:spacing w:val="-2"/>
                <w:sz w:val="24"/>
                <w:szCs w:val="24"/>
                <w:lang w:val="ru-RU"/>
              </w:rPr>
              <w:t xml:space="preserve"> </w:t>
            </w:r>
            <w:r w:rsidRPr="006413F1">
              <w:rPr>
                <w:sz w:val="24"/>
                <w:szCs w:val="24"/>
                <w:lang w:val="ru-RU"/>
              </w:rPr>
              <w:t>у</w:t>
            </w:r>
            <w:r w:rsidRPr="006413F1">
              <w:rPr>
                <w:spacing w:val="-2"/>
                <w:sz w:val="24"/>
                <w:szCs w:val="24"/>
                <w:lang w:val="ru-RU"/>
              </w:rPr>
              <w:t xml:space="preserve"> </w:t>
            </w:r>
            <w:r w:rsidRPr="006413F1">
              <w:rPr>
                <w:sz w:val="24"/>
                <w:szCs w:val="24"/>
                <w:lang w:val="ru-RU"/>
              </w:rPr>
              <w:t>детей</w:t>
            </w:r>
            <w:r w:rsidRPr="006413F1">
              <w:rPr>
                <w:spacing w:val="-1"/>
                <w:sz w:val="24"/>
                <w:szCs w:val="24"/>
                <w:lang w:val="ru-RU"/>
              </w:rPr>
              <w:t xml:space="preserve"> </w:t>
            </w:r>
            <w:r w:rsidRPr="006413F1">
              <w:rPr>
                <w:sz w:val="24"/>
                <w:szCs w:val="24"/>
                <w:lang w:val="ru-RU"/>
              </w:rPr>
              <w:t>4-5 лет. Сценарии учебно-игровых занятий / Е. В. Колесникова. -</w:t>
            </w:r>
            <w:r w:rsidRPr="006413F1">
              <w:rPr>
                <w:spacing w:val="-2"/>
                <w:sz w:val="24"/>
                <w:szCs w:val="24"/>
                <w:lang w:val="ru-RU"/>
              </w:rPr>
              <w:t xml:space="preserve"> </w:t>
            </w:r>
            <w:r w:rsidRPr="006413F1">
              <w:rPr>
                <w:sz w:val="24"/>
                <w:szCs w:val="24"/>
                <w:lang w:val="ru-RU"/>
              </w:rPr>
              <w:t xml:space="preserve">2-е изд., </w:t>
            </w:r>
            <w:proofErr w:type="spellStart"/>
            <w:proofErr w:type="gramStart"/>
            <w:r w:rsidRPr="006413F1">
              <w:rPr>
                <w:sz w:val="24"/>
                <w:szCs w:val="24"/>
                <w:lang w:val="ru-RU"/>
              </w:rPr>
              <w:t>испр</w:t>
            </w:r>
            <w:proofErr w:type="spellEnd"/>
            <w:r w:rsidRPr="006413F1">
              <w:rPr>
                <w:sz w:val="24"/>
                <w:szCs w:val="24"/>
                <w:lang w:val="ru-RU"/>
              </w:rPr>
              <w:t>.,</w:t>
            </w:r>
            <w:proofErr w:type="gramEnd"/>
            <w:r w:rsidRPr="006413F1">
              <w:rPr>
                <w:sz w:val="24"/>
                <w:szCs w:val="24"/>
                <w:lang w:val="ru-RU"/>
              </w:rPr>
              <w:t xml:space="preserve"> доп. - М. : Гном-Пресс, 1999.-80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762"/>
        </w:trPr>
        <w:tc>
          <w:tcPr>
            <w:tcW w:w="1565" w:type="dxa"/>
            <w:vMerge/>
            <w:tcBorders>
              <w:left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6413F1" w:rsidRDefault="006413F1" w:rsidP="00713B83">
            <w:pPr>
              <w:pStyle w:val="TableParagraph"/>
              <w:tabs>
                <w:tab w:val="left" w:pos="271"/>
              </w:tabs>
              <w:spacing w:before="121"/>
              <w:ind w:left="14" w:right="154"/>
              <w:jc w:val="both"/>
              <w:rPr>
                <w:sz w:val="24"/>
                <w:szCs w:val="24"/>
                <w:lang w:val="ru-RU"/>
              </w:rPr>
            </w:pPr>
            <w:r w:rsidRPr="006413F1">
              <w:rPr>
                <w:sz w:val="24"/>
                <w:szCs w:val="24"/>
                <w:lang w:val="ru-RU"/>
              </w:rPr>
              <w:t>9.</w:t>
            </w:r>
            <w:r w:rsidRPr="006413F1">
              <w:rPr>
                <w:spacing w:val="80"/>
                <w:w w:val="150"/>
                <w:sz w:val="24"/>
                <w:szCs w:val="24"/>
                <w:lang w:val="ru-RU"/>
              </w:rPr>
              <w:t xml:space="preserve">   </w:t>
            </w:r>
            <w:r w:rsidRPr="006413F1">
              <w:rPr>
                <w:i/>
                <w:sz w:val="24"/>
                <w:szCs w:val="24"/>
                <w:lang w:val="ru-RU"/>
              </w:rPr>
              <w:t xml:space="preserve">Марковская, И. Ф. </w:t>
            </w:r>
            <w:r w:rsidRPr="006413F1">
              <w:rPr>
                <w:sz w:val="24"/>
                <w:szCs w:val="24"/>
                <w:lang w:val="ru-RU"/>
              </w:rPr>
              <w:t>Задержка психического развития. Клиническая и</w:t>
            </w:r>
            <w:r w:rsidRPr="006413F1">
              <w:rPr>
                <w:spacing w:val="-3"/>
                <w:sz w:val="24"/>
                <w:szCs w:val="24"/>
                <w:lang w:val="ru-RU"/>
              </w:rPr>
              <w:t xml:space="preserve"> </w:t>
            </w:r>
            <w:proofErr w:type="spellStart"/>
            <w:proofErr w:type="gramStart"/>
            <w:r w:rsidRPr="006413F1">
              <w:rPr>
                <w:sz w:val="24"/>
                <w:szCs w:val="24"/>
                <w:lang w:val="ru-RU"/>
              </w:rPr>
              <w:t>нейро</w:t>
            </w:r>
            <w:proofErr w:type="spellEnd"/>
            <w:r w:rsidRPr="006413F1">
              <w:rPr>
                <w:sz w:val="24"/>
                <w:szCs w:val="24"/>
                <w:lang w:val="ru-RU"/>
              </w:rPr>
              <w:t>-</w:t>
            </w:r>
            <w:r w:rsidRPr="006413F1">
              <w:rPr>
                <w:spacing w:val="-3"/>
                <w:sz w:val="24"/>
                <w:szCs w:val="24"/>
                <w:lang w:val="ru-RU"/>
              </w:rPr>
              <w:t xml:space="preserve"> </w:t>
            </w:r>
            <w:r w:rsidRPr="006413F1">
              <w:rPr>
                <w:sz w:val="24"/>
                <w:szCs w:val="24"/>
                <w:lang w:val="ru-RU"/>
              </w:rPr>
              <w:t>психологическая</w:t>
            </w:r>
            <w:proofErr w:type="gramEnd"/>
            <w:r w:rsidRPr="006413F1">
              <w:rPr>
                <w:spacing w:val="-3"/>
                <w:sz w:val="24"/>
                <w:szCs w:val="24"/>
                <w:lang w:val="ru-RU"/>
              </w:rPr>
              <w:t xml:space="preserve"> </w:t>
            </w:r>
            <w:r w:rsidRPr="006413F1">
              <w:rPr>
                <w:sz w:val="24"/>
                <w:szCs w:val="24"/>
                <w:lang w:val="ru-RU"/>
              </w:rPr>
              <w:t>диагностика</w:t>
            </w:r>
            <w:r w:rsidRPr="006413F1">
              <w:rPr>
                <w:spacing w:val="-4"/>
                <w:sz w:val="24"/>
                <w:szCs w:val="24"/>
                <w:lang w:val="ru-RU"/>
              </w:rPr>
              <w:t xml:space="preserve"> </w:t>
            </w:r>
            <w:r w:rsidRPr="006413F1">
              <w:rPr>
                <w:sz w:val="24"/>
                <w:szCs w:val="24"/>
                <w:lang w:val="ru-RU"/>
              </w:rPr>
              <w:t>/</w:t>
            </w:r>
            <w:r w:rsidRPr="006413F1">
              <w:rPr>
                <w:spacing w:val="-4"/>
                <w:sz w:val="24"/>
                <w:szCs w:val="24"/>
                <w:lang w:val="ru-RU"/>
              </w:rPr>
              <w:t xml:space="preserve"> </w:t>
            </w:r>
            <w:r w:rsidRPr="006413F1">
              <w:rPr>
                <w:sz w:val="24"/>
                <w:szCs w:val="24"/>
                <w:lang w:val="ru-RU"/>
              </w:rPr>
              <w:t>И.</w:t>
            </w:r>
            <w:r w:rsidRPr="006413F1">
              <w:rPr>
                <w:spacing w:val="-6"/>
                <w:sz w:val="24"/>
                <w:szCs w:val="24"/>
                <w:lang w:val="ru-RU"/>
              </w:rPr>
              <w:t xml:space="preserve"> </w:t>
            </w:r>
            <w:r w:rsidRPr="006413F1">
              <w:rPr>
                <w:sz w:val="24"/>
                <w:szCs w:val="24"/>
                <w:lang w:val="ru-RU"/>
              </w:rPr>
              <w:t>Ф.</w:t>
            </w:r>
            <w:r w:rsidRPr="006413F1">
              <w:rPr>
                <w:spacing w:val="-2"/>
                <w:sz w:val="24"/>
                <w:szCs w:val="24"/>
                <w:lang w:val="ru-RU"/>
              </w:rPr>
              <w:t xml:space="preserve"> </w:t>
            </w:r>
            <w:r w:rsidRPr="006413F1">
              <w:rPr>
                <w:sz w:val="24"/>
                <w:szCs w:val="24"/>
                <w:lang w:val="ru-RU"/>
              </w:rPr>
              <w:t>Марковская.</w:t>
            </w:r>
            <w:r w:rsidRPr="006413F1">
              <w:rPr>
                <w:spacing w:val="-1"/>
                <w:sz w:val="24"/>
                <w:szCs w:val="24"/>
                <w:lang w:val="ru-RU"/>
              </w:rPr>
              <w:t xml:space="preserve"> </w:t>
            </w:r>
            <w:r w:rsidRPr="006413F1">
              <w:rPr>
                <w:sz w:val="24"/>
                <w:szCs w:val="24"/>
                <w:lang w:val="ru-RU"/>
              </w:rPr>
              <w:t>-</w:t>
            </w:r>
            <w:r w:rsidRPr="006413F1">
              <w:rPr>
                <w:spacing w:val="-3"/>
                <w:sz w:val="24"/>
                <w:szCs w:val="24"/>
                <w:lang w:val="ru-RU"/>
              </w:rPr>
              <w:t xml:space="preserve"> </w:t>
            </w:r>
            <w:proofErr w:type="gramStart"/>
            <w:r w:rsidRPr="006413F1">
              <w:rPr>
                <w:sz w:val="24"/>
                <w:szCs w:val="24"/>
                <w:lang w:val="ru-RU"/>
              </w:rPr>
              <w:t>М.</w:t>
            </w:r>
            <w:r w:rsidRPr="006413F1">
              <w:rPr>
                <w:spacing w:val="-6"/>
                <w:sz w:val="24"/>
                <w:szCs w:val="24"/>
                <w:lang w:val="ru-RU"/>
              </w:rPr>
              <w:t xml:space="preserve"> </w:t>
            </w:r>
            <w:r w:rsidRPr="006413F1">
              <w:rPr>
                <w:sz w:val="24"/>
                <w:szCs w:val="24"/>
                <w:lang w:val="ru-RU"/>
              </w:rPr>
              <w:t>:</w:t>
            </w:r>
            <w:proofErr w:type="gramEnd"/>
            <w:r w:rsidRPr="006413F1">
              <w:rPr>
                <w:spacing w:val="-4"/>
                <w:sz w:val="24"/>
                <w:szCs w:val="24"/>
                <w:lang w:val="ru-RU"/>
              </w:rPr>
              <w:t xml:space="preserve"> </w:t>
            </w:r>
            <w:r w:rsidRPr="006413F1">
              <w:rPr>
                <w:sz w:val="24"/>
                <w:szCs w:val="24"/>
                <w:lang w:val="ru-RU"/>
              </w:rPr>
              <w:t>Профи, 1993. - 198 с.</w:t>
            </w:r>
          </w:p>
        </w:tc>
      </w:tr>
      <w:tr w:rsidR="006413F1" w:rsidRPr="00492B7F" w:rsidTr="006413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21"/>
        </w:trPr>
        <w:tc>
          <w:tcPr>
            <w:tcW w:w="1565" w:type="dxa"/>
            <w:vMerge/>
            <w:tcBorders>
              <w:left w:val="single" w:sz="4" w:space="0" w:color="auto"/>
              <w:bottom w:val="single" w:sz="4" w:space="0" w:color="auto"/>
              <w:right w:val="single" w:sz="4" w:space="0" w:color="auto"/>
            </w:tcBorders>
          </w:tcPr>
          <w:p w:rsidR="006413F1" w:rsidRPr="006413F1" w:rsidRDefault="006413F1" w:rsidP="00713B83">
            <w:pPr>
              <w:pStyle w:val="TableParagraph"/>
              <w:ind w:left="14" w:right="154"/>
              <w:jc w:val="both"/>
              <w:rPr>
                <w:sz w:val="24"/>
                <w:szCs w:val="24"/>
                <w:lang w:val="ru-RU"/>
              </w:rPr>
            </w:pPr>
          </w:p>
        </w:tc>
        <w:tc>
          <w:tcPr>
            <w:tcW w:w="7642" w:type="dxa"/>
            <w:tcBorders>
              <w:top w:val="single" w:sz="4" w:space="0" w:color="auto"/>
              <w:left w:val="single" w:sz="4" w:space="0" w:color="auto"/>
              <w:bottom w:val="single" w:sz="4" w:space="0" w:color="auto"/>
              <w:right w:val="single" w:sz="4" w:space="0" w:color="auto"/>
            </w:tcBorders>
          </w:tcPr>
          <w:p w:rsidR="006413F1" w:rsidRPr="00492B7F" w:rsidRDefault="006413F1" w:rsidP="00713B83">
            <w:pPr>
              <w:pStyle w:val="TableParagraph"/>
              <w:tabs>
                <w:tab w:val="left" w:pos="271"/>
              </w:tabs>
              <w:spacing w:before="118"/>
              <w:ind w:left="14" w:right="154"/>
              <w:jc w:val="both"/>
              <w:rPr>
                <w:sz w:val="24"/>
                <w:szCs w:val="24"/>
              </w:rPr>
            </w:pPr>
            <w:r w:rsidRPr="006413F1">
              <w:rPr>
                <w:spacing w:val="-4"/>
                <w:sz w:val="24"/>
                <w:szCs w:val="24"/>
                <w:lang w:val="ru-RU"/>
              </w:rPr>
              <w:t>10.</w:t>
            </w:r>
            <w:r w:rsidRPr="006413F1">
              <w:rPr>
                <w:sz w:val="24"/>
                <w:szCs w:val="24"/>
                <w:lang w:val="ru-RU"/>
              </w:rPr>
              <w:tab/>
            </w:r>
            <w:r w:rsidRPr="006413F1">
              <w:rPr>
                <w:i/>
                <w:sz w:val="24"/>
                <w:szCs w:val="24"/>
                <w:lang w:val="ru-RU"/>
              </w:rPr>
              <w:t>Методические</w:t>
            </w:r>
            <w:r w:rsidRPr="006413F1">
              <w:rPr>
                <w:i/>
                <w:spacing w:val="-11"/>
                <w:sz w:val="24"/>
                <w:szCs w:val="24"/>
                <w:lang w:val="ru-RU"/>
              </w:rPr>
              <w:t xml:space="preserve"> </w:t>
            </w:r>
            <w:r w:rsidRPr="006413F1">
              <w:rPr>
                <w:sz w:val="24"/>
                <w:szCs w:val="24"/>
                <w:lang w:val="ru-RU"/>
              </w:rPr>
              <w:t>рекомендации</w:t>
            </w:r>
            <w:r w:rsidRPr="006413F1">
              <w:rPr>
                <w:spacing w:val="-12"/>
                <w:sz w:val="24"/>
                <w:szCs w:val="24"/>
                <w:lang w:val="ru-RU"/>
              </w:rPr>
              <w:t xml:space="preserve"> </w:t>
            </w:r>
            <w:r w:rsidRPr="006413F1">
              <w:rPr>
                <w:sz w:val="24"/>
                <w:szCs w:val="24"/>
                <w:lang w:val="ru-RU"/>
              </w:rPr>
              <w:t>по</w:t>
            </w:r>
            <w:r w:rsidRPr="006413F1">
              <w:rPr>
                <w:spacing w:val="-12"/>
                <w:sz w:val="24"/>
                <w:szCs w:val="24"/>
                <w:lang w:val="ru-RU"/>
              </w:rPr>
              <w:t xml:space="preserve"> </w:t>
            </w:r>
            <w:r w:rsidRPr="006413F1">
              <w:rPr>
                <w:sz w:val="24"/>
                <w:szCs w:val="24"/>
                <w:lang w:val="ru-RU"/>
              </w:rPr>
              <w:t>развитию</w:t>
            </w:r>
            <w:r w:rsidRPr="006413F1">
              <w:rPr>
                <w:spacing w:val="-13"/>
                <w:sz w:val="24"/>
                <w:szCs w:val="24"/>
                <w:lang w:val="ru-RU"/>
              </w:rPr>
              <w:t xml:space="preserve"> </w:t>
            </w:r>
            <w:proofErr w:type="spellStart"/>
            <w:r w:rsidRPr="006413F1">
              <w:rPr>
                <w:sz w:val="24"/>
                <w:szCs w:val="24"/>
                <w:lang w:val="ru-RU"/>
              </w:rPr>
              <w:t>детейдошкольного</w:t>
            </w:r>
            <w:proofErr w:type="spellEnd"/>
            <w:r w:rsidRPr="006413F1">
              <w:rPr>
                <w:sz w:val="24"/>
                <w:szCs w:val="24"/>
                <w:lang w:val="ru-RU"/>
              </w:rPr>
              <w:t xml:space="preserve"> возраста. </w:t>
            </w:r>
            <w:r w:rsidRPr="00492B7F">
              <w:rPr>
                <w:sz w:val="24"/>
                <w:szCs w:val="24"/>
              </w:rPr>
              <w:t xml:space="preserve">МОУ ДПО - </w:t>
            </w:r>
            <w:proofErr w:type="spellStart"/>
            <w:r w:rsidRPr="00492B7F">
              <w:rPr>
                <w:sz w:val="24"/>
                <w:szCs w:val="24"/>
              </w:rPr>
              <w:t>Ресурсный</w:t>
            </w:r>
            <w:proofErr w:type="spellEnd"/>
            <w:r w:rsidRPr="00492B7F">
              <w:rPr>
                <w:sz w:val="24"/>
                <w:szCs w:val="24"/>
              </w:rPr>
              <w:t xml:space="preserve"> центр г. </w:t>
            </w:r>
            <w:proofErr w:type="spellStart"/>
            <w:r w:rsidRPr="00492B7F">
              <w:rPr>
                <w:sz w:val="24"/>
                <w:szCs w:val="24"/>
              </w:rPr>
              <w:t>Чапаевска</w:t>
            </w:r>
            <w:proofErr w:type="spellEnd"/>
            <w:r w:rsidRPr="00492B7F">
              <w:rPr>
                <w:sz w:val="24"/>
                <w:szCs w:val="24"/>
              </w:rPr>
              <w:t>, 2008.</w:t>
            </w:r>
          </w:p>
        </w:tc>
      </w:tr>
    </w:tbl>
    <w:p w:rsidR="006413F1" w:rsidRDefault="006413F1" w:rsidP="006413F1">
      <w:pPr>
        <w:tabs>
          <w:tab w:val="left" w:pos="1275"/>
        </w:tabs>
        <w:rPr>
          <w:rFonts w:ascii="Times New Roman" w:hAnsi="Times New Roman" w:cs="Times New Roman"/>
          <w:sz w:val="24"/>
          <w:lang w:eastAsia="en-US"/>
        </w:rPr>
      </w:pPr>
    </w:p>
    <w:p w:rsidR="005D1784" w:rsidRPr="006413F1" w:rsidRDefault="006413F1" w:rsidP="006413F1">
      <w:pPr>
        <w:tabs>
          <w:tab w:val="left" w:pos="1275"/>
        </w:tabs>
        <w:rPr>
          <w:rFonts w:ascii="Times New Roman" w:hAnsi="Times New Roman" w:cs="Times New Roman"/>
          <w:sz w:val="24"/>
          <w:lang w:eastAsia="en-US"/>
        </w:rPr>
        <w:sectPr w:rsidR="005D1784" w:rsidRPr="006413F1" w:rsidSect="005D1784">
          <w:pgSz w:w="11910" w:h="16840"/>
          <w:pgMar w:top="1100" w:right="708" w:bottom="1160" w:left="566" w:header="0" w:footer="980" w:gutter="0"/>
          <w:cols w:space="720"/>
        </w:sectPr>
      </w:pPr>
      <w:r>
        <w:rPr>
          <w:rFonts w:ascii="Times New Roman" w:hAnsi="Times New Roman" w:cs="Times New Roman"/>
          <w:sz w:val="24"/>
          <w:lang w:eastAsia="en-US"/>
        </w:rPr>
        <w:tab/>
      </w:r>
    </w:p>
    <w:p w:rsidR="00201AF7" w:rsidRPr="00201AF7" w:rsidRDefault="00201AF7" w:rsidP="00B42F90">
      <w:pPr>
        <w:spacing w:after="0" w:line="240" w:lineRule="auto"/>
        <w:jc w:val="center"/>
        <w:rPr>
          <w:rFonts w:ascii="Times New Roman" w:hAnsi="Times New Roman" w:cs="Times New Roman"/>
          <w:b/>
          <w:bCs/>
          <w:sz w:val="24"/>
          <w:szCs w:val="24"/>
        </w:rPr>
      </w:pPr>
      <w:r w:rsidRPr="00201AF7">
        <w:rPr>
          <w:rFonts w:ascii="Times New Roman" w:hAnsi="Times New Roman" w:cs="Times New Roman"/>
          <w:b/>
          <w:bCs/>
          <w:sz w:val="24"/>
          <w:szCs w:val="24"/>
        </w:rPr>
        <w:lastRenderedPageBreak/>
        <w:t>4. ДОПОЛНИТЕЛЬНЫЙ РАЗДЕЛ</w:t>
      </w:r>
    </w:p>
    <w:p w:rsidR="000A77FB" w:rsidRDefault="000A77FB" w:rsidP="000A77FB">
      <w:pPr>
        <w:tabs>
          <w:tab w:val="left" w:pos="284"/>
          <w:tab w:val="left" w:pos="1276"/>
        </w:tabs>
        <w:spacing w:after="0" w:line="240" w:lineRule="auto"/>
        <w:rPr>
          <w:rFonts w:ascii="Times New Roman" w:hAnsi="Times New Roman" w:cs="Times New Roman"/>
          <w:b/>
          <w:bCs/>
          <w:sz w:val="24"/>
          <w:szCs w:val="24"/>
        </w:rPr>
      </w:pPr>
    </w:p>
    <w:p w:rsidR="00201AF7" w:rsidRDefault="00201AF7" w:rsidP="00E50C78">
      <w:pPr>
        <w:tabs>
          <w:tab w:val="left" w:pos="284"/>
          <w:tab w:val="left" w:pos="1276"/>
        </w:tabs>
        <w:spacing w:after="0" w:line="240" w:lineRule="auto"/>
        <w:ind w:firstLine="709"/>
        <w:rPr>
          <w:rFonts w:ascii="Times New Roman" w:hAnsi="Times New Roman" w:cs="Times New Roman"/>
          <w:b/>
          <w:bCs/>
          <w:sz w:val="24"/>
          <w:szCs w:val="24"/>
        </w:rPr>
      </w:pPr>
      <w:r w:rsidRPr="00201AF7">
        <w:rPr>
          <w:rFonts w:ascii="Times New Roman" w:hAnsi="Times New Roman" w:cs="Times New Roman"/>
          <w:b/>
          <w:bCs/>
          <w:sz w:val="24"/>
          <w:szCs w:val="24"/>
        </w:rPr>
        <w:t>Краткая презентация Программы</w:t>
      </w:r>
    </w:p>
    <w:p w:rsidR="00FD077D" w:rsidRPr="00FD077D" w:rsidRDefault="00FD077D" w:rsidP="00FD077D">
      <w:pPr>
        <w:widowControl w:val="0"/>
        <w:autoSpaceDE w:val="0"/>
        <w:autoSpaceDN w:val="0"/>
        <w:adjustRightInd w:val="0"/>
        <w:snapToGrid w:val="0"/>
        <w:spacing w:after="0" w:line="240" w:lineRule="auto"/>
        <w:rPr>
          <w:rFonts w:ascii="Times New Roman" w:hAnsi="Times New Roman" w:cs="Times New Roman"/>
          <w:sz w:val="24"/>
          <w:szCs w:val="24"/>
        </w:rPr>
      </w:pP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Отклонения в развитии у детей с патологией опорно-двигательного аппарата</w:t>
      </w:r>
      <w:r>
        <w:rPr>
          <w:rFonts w:ascii="Times New Roman" w:hAnsi="Times New Roman" w:cs="Times New Roman"/>
          <w:sz w:val="24"/>
          <w:szCs w:val="24"/>
        </w:rPr>
        <w:t xml:space="preserve"> </w:t>
      </w:r>
      <w:r w:rsidRPr="00FD077D">
        <w:rPr>
          <w:rFonts w:ascii="Times New Roman" w:hAnsi="Times New Roman" w:cs="Times New Roman"/>
          <w:sz w:val="24"/>
          <w:szCs w:val="24"/>
        </w:rPr>
        <w:t xml:space="preserve">отличаются значительной </w:t>
      </w:r>
      <w:proofErr w:type="spellStart"/>
      <w:r w:rsidRPr="00FD077D">
        <w:rPr>
          <w:rFonts w:ascii="Times New Roman" w:hAnsi="Times New Roman" w:cs="Times New Roman"/>
          <w:sz w:val="24"/>
          <w:szCs w:val="24"/>
        </w:rPr>
        <w:t>полиморфностью</w:t>
      </w:r>
      <w:proofErr w:type="spellEnd"/>
      <w:r w:rsidRPr="00FD077D">
        <w:rPr>
          <w:rFonts w:ascii="Times New Roman" w:hAnsi="Times New Roman" w:cs="Times New Roman"/>
          <w:sz w:val="24"/>
          <w:szCs w:val="24"/>
        </w:rPr>
        <w:t xml:space="preserve"> и дисс</w:t>
      </w:r>
      <w:r>
        <w:rPr>
          <w:rFonts w:ascii="Times New Roman" w:hAnsi="Times New Roman" w:cs="Times New Roman"/>
          <w:sz w:val="24"/>
          <w:szCs w:val="24"/>
        </w:rPr>
        <w:t xml:space="preserve">оциацией в степени выраженности </w:t>
      </w:r>
      <w:r w:rsidRPr="00FD077D">
        <w:rPr>
          <w:rFonts w:ascii="Times New Roman" w:hAnsi="Times New Roman" w:cs="Times New Roman"/>
          <w:sz w:val="24"/>
          <w:szCs w:val="24"/>
        </w:rPr>
        <w:t>различных нарушений. Ведущим в клинической карти</w:t>
      </w:r>
      <w:r>
        <w:rPr>
          <w:rFonts w:ascii="Times New Roman" w:hAnsi="Times New Roman" w:cs="Times New Roman"/>
          <w:sz w:val="24"/>
          <w:szCs w:val="24"/>
        </w:rPr>
        <w:t xml:space="preserve">не является двигательный дефект </w:t>
      </w:r>
      <w:r w:rsidRPr="00FD077D">
        <w:rPr>
          <w:rFonts w:ascii="Times New Roman" w:hAnsi="Times New Roman" w:cs="Times New Roman"/>
          <w:sz w:val="24"/>
          <w:szCs w:val="24"/>
        </w:rPr>
        <w:t>(задержка формирования, недоразвитие, нарушение или утрата двигательных функций).</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В настоящее время дошкольники с двигательными нарушениями широко</w:t>
      </w:r>
      <w:r>
        <w:rPr>
          <w:rFonts w:ascii="Times New Roman" w:hAnsi="Times New Roman" w:cs="Times New Roman"/>
          <w:sz w:val="24"/>
          <w:szCs w:val="24"/>
        </w:rPr>
        <w:t xml:space="preserve"> Интегрированы в дошкольные образовательные организации. </w:t>
      </w:r>
      <w:r w:rsidRPr="00FD077D">
        <w:rPr>
          <w:rFonts w:ascii="Times New Roman" w:hAnsi="Times New Roman" w:cs="Times New Roman"/>
          <w:sz w:val="24"/>
          <w:szCs w:val="24"/>
        </w:rPr>
        <w:t>Дети</w:t>
      </w:r>
      <w:r>
        <w:rPr>
          <w:rFonts w:ascii="Times New Roman" w:hAnsi="Times New Roman" w:cs="Times New Roman"/>
          <w:sz w:val="24"/>
          <w:szCs w:val="24"/>
        </w:rPr>
        <w:t xml:space="preserve"> с легкой ортопедической </w:t>
      </w:r>
      <w:r w:rsidRPr="00FD077D">
        <w:rPr>
          <w:rFonts w:ascii="Times New Roman" w:hAnsi="Times New Roman" w:cs="Times New Roman"/>
          <w:sz w:val="24"/>
          <w:szCs w:val="24"/>
        </w:rPr>
        <w:t>двигательной патологией не исп</w:t>
      </w:r>
      <w:r>
        <w:rPr>
          <w:rFonts w:ascii="Times New Roman" w:hAnsi="Times New Roman" w:cs="Times New Roman"/>
          <w:sz w:val="24"/>
          <w:szCs w:val="24"/>
        </w:rPr>
        <w:t xml:space="preserve">ытывают трудностей в коллективе </w:t>
      </w:r>
      <w:r w:rsidRPr="00FD077D">
        <w:rPr>
          <w:rFonts w:ascii="Times New Roman" w:hAnsi="Times New Roman" w:cs="Times New Roman"/>
          <w:sz w:val="24"/>
          <w:szCs w:val="24"/>
        </w:rPr>
        <w:t>здоровых сверстников, успешно осваивают образо</w:t>
      </w:r>
      <w:r>
        <w:rPr>
          <w:rFonts w:ascii="Times New Roman" w:hAnsi="Times New Roman" w:cs="Times New Roman"/>
          <w:sz w:val="24"/>
          <w:szCs w:val="24"/>
        </w:rPr>
        <w:t xml:space="preserve">вательную программу дошкольного </w:t>
      </w:r>
      <w:r w:rsidRPr="00FD077D">
        <w:rPr>
          <w:rFonts w:ascii="Times New Roman" w:hAnsi="Times New Roman" w:cs="Times New Roman"/>
          <w:sz w:val="24"/>
          <w:szCs w:val="24"/>
        </w:rPr>
        <w:t>образования. Дети с двигательными нарушениями н</w:t>
      </w:r>
      <w:r>
        <w:rPr>
          <w:rFonts w:ascii="Times New Roman" w:hAnsi="Times New Roman" w:cs="Times New Roman"/>
          <w:sz w:val="24"/>
          <w:szCs w:val="24"/>
        </w:rPr>
        <w:t xml:space="preserve">еврологического характера часто </w:t>
      </w:r>
      <w:r w:rsidRPr="00FD077D">
        <w:rPr>
          <w:rFonts w:ascii="Times New Roman" w:hAnsi="Times New Roman" w:cs="Times New Roman"/>
          <w:sz w:val="24"/>
          <w:szCs w:val="24"/>
        </w:rPr>
        <w:t>испытывают трудности в адаптации к условиям дошкол</w:t>
      </w:r>
      <w:r>
        <w:rPr>
          <w:rFonts w:ascii="Times New Roman" w:hAnsi="Times New Roman" w:cs="Times New Roman"/>
          <w:sz w:val="24"/>
          <w:szCs w:val="24"/>
        </w:rPr>
        <w:t xml:space="preserve">ьных образовательных групп, так </w:t>
      </w:r>
      <w:r w:rsidRPr="00FD077D">
        <w:rPr>
          <w:rFonts w:ascii="Times New Roman" w:hAnsi="Times New Roman" w:cs="Times New Roman"/>
          <w:sz w:val="24"/>
          <w:szCs w:val="24"/>
        </w:rPr>
        <w:t>как у этих детей нарушения движения часто сочетаются с недост</w:t>
      </w:r>
      <w:r>
        <w:rPr>
          <w:rFonts w:ascii="Times New Roman" w:hAnsi="Times New Roman" w:cs="Times New Roman"/>
          <w:sz w:val="24"/>
          <w:szCs w:val="24"/>
        </w:rPr>
        <w:t xml:space="preserve">атками речевого и </w:t>
      </w:r>
      <w:r w:rsidRPr="00FD077D">
        <w:rPr>
          <w:rFonts w:ascii="Times New Roman" w:hAnsi="Times New Roman" w:cs="Times New Roman"/>
          <w:sz w:val="24"/>
          <w:szCs w:val="24"/>
        </w:rPr>
        <w:t>познавательного развития. Они лучше адаптируют</w:t>
      </w:r>
      <w:r>
        <w:rPr>
          <w:rFonts w:ascii="Times New Roman" w:hAnsi="Times New Roman" w:cs="Times New Roman"/>
          <w:sz w:val="24"/>
          <w:szCs w:val="24"/>
        </w:rPr>
        <w:t xml:space="preserve">ся и в группах компенсирующей и </w:t>
      </w:r>
      <w:r w:rsidRPr="00FD077D">
        <w:rPr>
          <w:rFonts w:ascii="Times New Roman" w:hAnsi="Times New Roman" w:cs="Times New Roman"/>
          <w:sz w:val="24"/>
          <w:szCs w:val="24"/>
        </w:rPr>
        <w:t>оздоровительной направленности.</w:t>
      </w:r>
    </w:p>
    <w:p w:rsidR="00FD077D" w:rsidRPr="00FD077D" w:rsidRDefault="00FD077D" w:rsidP="00FD077D">
      <w:pPr>
        <w:widowControl w:val="0"/>
        <w:autoSpaceDE w:val="0"/>
        <w:autoSpaceDN w:val="0"/>
        <w:adjustRightInd w:val="0"/>
        <w:snapToGrid w:val="0"/>
        <w:spacing w:after="0" w:line="240" w:lineRule="auto"/>
        <w:ind w:firstLine="709"/>
        <w:rPr>
          <w:rFonts w:ascii="Times New Roman" w:hAnsi="Times New Roman" w:cs="Times New Roman"/>
          <w:sz w:val="24"/>
          <w:szCs w:val="24"/>
        </w:rPr>
      </w:pPr>
      <w:r w:rsidRPr="00FD077D">
        <w:rPr>
          <w:rFonts w:ascii="Times New Roman" w:hAnsi="Times New Roman" w:cs="Times New Roman"/>
          <w:sz w:val="24"/>
          <w:szCs w:val="24"/>
        </w:rPr>
        <w:t>При принятии решения о поступлении реб</w:t>
      </w:r>
      <w:r>
        <w:rPr>
          <w:rFonts w:ascii="Times New Roman" w:hAnsi="Times New Roman" w:cs="Times New Roman"/>
          <w:sz w:val="24"/>
          <w:szCs w:val="24"/>
        </w:rPr>
        <w:t xml:space="preserve">енка с двигательной патологией </w:t>
      </w:r>
      <w:r w:rsidRPr="00FD077D">
        <w:rPr>
          <w:rFonts w:ascii="Times New Roman" w:hAnsi="Times New Roman" w:cs="Times New Roman"/>
          <w:sz w:val="24"/>
          <w:szCs w:val="24"/>
        </w:rPr>
        <w:t>дошкольную образовательную организацию необходимо тщатель</w:t>
      </w:r>
      <w:r>
        <w:rPr>
          <w:rFonts w:ascii="Times New Roman" w:hAnsi="Times New Roman" w:cs="Times New Roman"/>
          <w:sz w:val="24"/>
          <w:szCs w:val="24"/>
        </w:rPr>
        <w:t xml:space="preserve">но проанализировать </w:t>
      </w:r>
      <w:r w:rsidRPr="00FD077D">
        <w:rPr>
          <w:rFonts w:ascii="Times New Roman" w:hAnsi="Times New Roman" w:cs="Times New Roman"/>
          <w:sz w:val="24"/>
          <w:szCs w:val="24"/>
        </w:rPr>
        <w:t>возможные риски.</w:t>
      </w:r>
    </w:p>
    <w:p w:rsid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Нецелесообразно рекомендовать инклюзивное дошкольное образование детям с</w:t>
      </w:r>
      <w:r>
        <w:rPr>
          <w:rFonts w:ascii="Times New Roman" w:hAnsi="Times New Roman" w:cs="Times New Roman"/>
          <w:sz w:val="24"/>
          <w:szCs w:val="24"/>
        </w:rPr>
        <w:t xml:space="preserve"> тяжелыми </w:t>
      </w:r>
      <w:r w:rsidRPr="00FD077D">
        <w:rPr>
          <w:rFonts w:ascii="Times New Roman" w:hAnsi="Times New Roman" w:cs="Times New Roman"/>
          <w:sz w:val="24"/>
          <w:szCs w:val="24"/>
        </w:rPr>
        <w:t>двигательными</w:t>
      </w:r>
      <w:r>
        <w:rPr>
          <w:rFonts w:ascii="Times New Roman" w:hAnsi="Times New Roman" w:cs="Times New Roman"/>
          <w:sz w:val="24"/>
          <w:szCs w:val="24"/>
        </w:rPr>
        <w:t xml:space="preserve"> нарушениями, </w:t>
      </w:r>
      <w:r w:rsidRPr="00FD077D">
        <w:rPr>
          <w:rFonts w:ascii="Times New Roman" w:hAnsi="Times New Roman" w:cs="Times New Roman"/>
          <w:sz w:val="24"/>
          <w:szCs w:val="24"/>
        </w:rPr>
        <w:t>неспособным</w:t>
      </w:r>
      <w:r>
        <w:rPr>
          <w:rFonts w:ascii="Times New Roman" w:hAnsi="Times New Roman" w:cs="Times New Roman"/>
          <w:sz w:val="24"/>
          <w:szCs w:val="24"/>
        </w:rPr>
        <w:t xml:space="preserve"> к самостоятельному </w:t>
      </w:r>
      <w:r w:rsidRPr="00FD077D">
        <w:rPr>
          <w:rFonts w:ascii="Times New Roman" w:hAnsi="Times New Roman" w:cs="Times New Roman"/>
          <w:sz w:val="24"/>
          <w:szCs w:val="24"/>
        </w:rPr>
        <w:t>передвижению и самообслуживанию. Большие тру</w:t>
      </w:r>
      <w:r>
        <w:rPr>
          <w:rFonts w:ascii="Times New Roman" w:hAnsi="Times New Roman" w:cs="Times New Roman"/>
          <w:sz w:val="24"/>
          <w:szCs w:val="24"/>
        </w:rPr>
        <w:t xml:space="preserve">дности могут испытывать дети, у </w:t>
      </w:r>
      <w:r w:rsidRPr="00FD077D">
        <w:rPr>
          <w:rFonts w:ascii="Times New Roman" w:hAnsi="Times New Roman" w:cs="Times New Roman"/>
          <w:sz w:val="24"/>
          <w:szCs w:val="24"/>
        </w:rPr>
        <w:t>которых двигательные нарушения сочетаются с нару</w:t>
      </w:r>
      <w:r>
        <w:rPr>
          <w:rFonts w:ascii="Times New Roman" w:hAnsi="Times New Roman" w:cs="Times New Roman"/>
          <w:sz w:val="24"/>
          <w:szCs w:val="24"/>
        </w:rPr>
        <w:t xml:space="preserve">шениями зрения или слуха. Таким </w:t>
      </w:r>
      <w:r w:rsidRPr="00FD077D">
        <w:rPr>
          <w:rFonts w:ascii="Times New Roman" w:hAnsi="Times New Roman" w:cs="Times New Roman"/>
          <w:sz w:val="24"/>
          <w:szCs w:val="24"/>
        </w:rPr>
        <w:t xml:space="preserve">детям можно рекомендовать посещение </w:t>
      </w:r>
      <w:proofErr w:type="spellStart"/>
      <w:r w:rsidRPr="00FD077D">
        <w:rPr>
          <w:rFonts w:ascii="Times New Roman" w:hAnsi="Times New Roman" w:cs="Times New Roman"/>
          <w:sz w:val="24"/>
          <w:szCs w:val="24"/>
        </w:rPr>
        <w:t>лекотеки</w:t>
      </w:r>
      <w:proofErr w:type="spellEnd"/>
      <w:r w:rsidRPr="00FD077D">
        <w:rPr>
          <w:rFonts w:ascii="Times New Roman" w:hAnsi="Times New Roman" w:cs="Times New Roman"/>
          <w:sz w:val="24"/>
          <w:szCs w:val="24"/>
        </w:rPr>
        <w:t>, груп</w:t>
      </w:r>
      <w:r>
        <w:rPr>
          <w:rFonts w:ascii="Times New Roman" w:hAnsi="Times New Roman" w:cs="Times New Roman"/>
          <w:sz w:val="24"/>
          <w:szCs w:val="24"/>
        </w:rPr>
        <w:t xml:space="preserve">пы кратковременного пребывания, </w:t>
      </w:r>
      <w:r w:rsidRPr="00FD077D">
        <w:rPr>
          <w:rFonts w:ascii="Times New Roman" w:hAnsi="Times New Roman" w:cs="Times New Roman"/>
          <w:sz w:val="24"/>
          <w:szCs w:val="24"/>
        </w:rPr>
        <w:t>центра игровой поддержки и другие структурные</w:t>
      </w:r>
      <w:r>
        <w:rPr>
          <w:rFonts w:ascii="Times New Roman" w:hAnsi="Times New Roman" w:cs="Times New Roman"/>
          <w:sz w:val="24"/>
          <w:szCs w:val="24"/>
        </w:rPr>
        <w:t xml:space="preserve"> подразделения. Образовательные </w:t>
      </w:r>
      <w:r w:rsidRPr="00FD077D">
        <w:rPr>
          <w:rFonts w:ascii="Times New Roman" w:hAnsi="Times New Roman" w:cs="Times New Roman"/>
          <w:sz w:val="24"/>
          <w:szCs w:val="24"/>
        </w:rPr>
        <w:t>организации по мере положительных изменен</w:t>
      </w:r>
      <w:r>
        <w:rPr>
          <w:rFonts w:ascii="Times New Roman" w:hAnsi="Times New Roman" w:cs="Times New Roman"/>
          <w:sz w:val="24"/>
          <w:szCs w:val="24"/>
        </w:rPr>
        <w:t xml:space="preserve">ий их состояния дети могут быть </w:t>
      </w:r>
      <w:r w:rsidRPr="00FD077D">
        <w:rPr>
          <w:rFonts w:ascii="Times New Roman" w:hAnsi="Times New Roman" w:cs="Times New Roman"/>
          <w:sz w:val="24"/>
          <w:szCs w:val="24"/>
        </w:rPr>
        <w:t>п</w:t>
      </w:r>
      <w:r>
        <w:rPr>
          <w:rFonts w:ascii="Times New Roman" w:hAnsi="Times New Roman" w:cs="Times New Roman"/>
          <w:sz w:val="24"/>
          <w:szCs w:val="24"/>
        </w:rPr>
        <w:t xml:space="preserve">ереведены в инклюзивные группы. </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Особенно затруднена интеграция детей с со</w:t>
      </w:r>
      <w:r>
        <w:rPr>
          <w:rFonts w:ascii="Times New Roman" w:hAnsi="Times New Roman" w:cs="Times New Roman"/>
          <w:sz w:val="24"/>
          <w:szCs w:val="24"/>
        </w:rPr>
        <w:t xml:space="preserve">четанием двигательных и тяжелых </w:t>
      </w:r>
      <w:r w:rsidRPr="00FD077D">
        <w:rPr>
          <w:rFonts w:ascii="Times New Roman" w:hAnsi="Times New Roman" w:cs="Times New Roman"/>
          <w:sz w:val="24"/>
          <w:szCs w:val="24"/>
        </w:rPr>
        <w:t>интеллектуальных нарушений в массовые гру</w:t>
      </w:r>
      <w:r>
        <w:rPr>
          <w:rFonts w:ascii="Times New Roman" w:hAnsi="Times New Roman" w:cs="Times New Roman"/>
          <w:sz w:val="24"/>
          <w:szCs w:val="24"/>
        </w:rPr>
        <w:t xml:space="preserve">ппы. В случаях же, когда легкие </w:t>
      </w:r>
      <w:r w:rsidRPr="00FD077D">
        <w:rPr>
          <w:rFonts w:ascii="Times New Roman" w:hAnsi="Times New Roman" w:cs="Times New Roman"/>
          <w:sz w:val="24"/>
          <w:szCs w:val="24"/>
        </w:rPr>
        <w:t>двигательные нарушения сочетаются с негрубым отстава</w:t>
      </w:r>
      <w:r>
        <w:rPr>
          <w:rFonts w:ascii="Times New Roman" w:hAnsi="Times New Roman" w:cs="Times New Roman"/>
          <w:sz w:val="24"/>
          <w:szCs w:val="24"/>
        </w:rPr>
        <w:t xml:space="preserve">нием в познавательном развитии, </w:t>
      </w:r>
      <w:r w:rsidRPr="00FD077D">
        <w:rPr>
          <w:rFonts w:ascii="Times New Roman" w:hAnsi="Times New Roman" w:cs="Times New Roman"/>
          <w:sz w:val="24"/>
          <w:szCs w:val="24"/>
        </w:rPr>
        <w:t>совместное обучение и воспитание таких д</w:t>
      </w:r>
      <w:r>
        <w:rPr>
          <w:rFonts w:ascii="Times New Roman" w:hAnsi="Times New Roman" w:cs="Times New Roman"/>
          <w:sz w:val="24"/>
          <w:szCs w:val="24"/>
        </w:rPr>
        <w:t xml:space="preserve">етей с нормально развивающимися </w:t>
      </w:r>
      <w:r w:rsidRPr="00FD077D">
        <w:rPr>
          <w:rFonts w:ascii="Times New Roman" w:hAnsi="Times New Roman" w:cs="Times New Roman"/>
          <w:sz w:val="24"/>
          <w:szCs w:val="24"/>
        </w:rPr>
        <w:t xml:space="preserve">сверстниками в условиях дошкольной образовательной </w:t>
      </w:r>
      <w:r>
        <w:rPr>
          <w:rFonts w:ascii="Times New Roman" w:hAnsi="Times New Roman" w:cs="Times New Roman"/>
          <w:sz w:val="24"/>
          <w:szCs w:val="24"/>
        </w:rPr>
        <w:t xml:space="preserve">организации может выступать как </w:t>
      </w:r>
      <w:r w:rsidRPr="00FD077D">
        <w:rPr>
          <w:rFonts w:ascii="Times New Roman" w:hAnsi="Times New Roman" w:cs="Times New Roman"/>
          <w:sz w:val="24"/>
          <w:szCs w:val="24"/>
        </w:rPr>
        <w:t>важный диагностический этап, который покажет</w:t>
      </w:r>
      <w:r>
        <w:rPr>
          <w:rFonts w:ascii="Times New Roman" w:hAnsi="Times New Roman" w:cs="Times New Roman"/>
          <w:sz w:val="24"/>
          <w:szCs w:val="24"/>
        </w:rPr>
        <w:t xml:space="preserve"> родителям и педагогам истинные </w:t>
      </w:r>
      <w:r w:rsidRPr="00FD077D">
        <w:rPr>
          <w:rFonts w:ascii="Times New Roman" w:hAnsi="Times New Roman" w:cs="Times New Roman"/>
          <w:sz w:val="24"/>
          <w:szCs w:val="24"/>
        </w:rPr>
        <w:t>возможности ребенка и позволит правильно вы</w:t>
      </w:r>
      <w:r>
        <w:rPr>
          <w:rFonts w:ascii="Times New Roman" w:hAnsi="Times New Roman" w:cs="Times New Roman"/>
          <w:sz w:val="24"/>
          <w:szCs w:val="24"/>
        </w:rPr>
        <w:t xml:space="preserve">брать дальнейший педагогический </w:t>
      </w:r>
      <w:r w:rsidRPr="00FD077D">
        <w:rPr>
          <w:rFonts w:ascii="Times New Roman" w:hAnsi="Times New Roman" w:cs="Times New Roman"/>
          <w:sz w:val="24"/>
          <w:szCs w:val="24"/>
        </w:rPr>
        <w:t>маршрут – обучение в специальной школе или в специа</w:t>
      </w:r>
      <w:r>
        <w:rPr>
          <w:rFonts w:ascii="Times New Roman" w:hAnsi="Times New Roman" w:cs="Times New Roman"/>
          <w:sz w:val="24"/>
          <w:szCs w:val="24"/>
        </w:rPr>
        <w:t xml:space="preserve">льном классе. Поэтому вопрос об </w:t>
      </w:r>
      <w:r w:rsidRPr="00FD077D">
        <w:rPr>
          <w:rFonts w:ascii="Times New Roman" w:hAnsi="Times New Roman" w:cs="Times New Roman"/>
          <w:sz w:val="24"/>
          <w:szCs w:val="24"/>
        </w:rPr>
        <w:t>инклюзии дошкольников с двигательными нарушениями должен вся</w:t>
      </w:r>
      <w:r>
        <w:rPr>
          <w:rFonts w:ascii="Times New Roman" w:hAnsi="Times New Roman" w:cs="Times New Roman"/>
          <w:sz w:val="24"/>
          <w:szCs w:val="24"/>
        </w:rPr>
        <w:t xml:space="preserve">кий раз решаться </w:t>
      </w:r>
      <w:r w:rsidRPr="00FD077D">
        <w:rPr>
          <w:rFonts w:ascii="Times New Roman" w:hAnsi="Times New Roman" w:cs="Times New Roman"/>
          <w:sz w:val="24"/>
          <w:szCs w:val="24"/>
        </w:rPr>
        <w:t xml:space="preserve">индивидуально и очень взвешенно. Однако опыт </w:t>
      </w:r>
      <w:r>
        <w:rPr>
          <w:rFonts w:ascii="Times New Roman" w:hAnsi="Times New Roman" w:cs="Times New Roman"/>
          <w:sz w:val="24"/>
          <w:szCs w:val="24"/>
        </w:rPr>
        <w:t xml:space="preserve">показывает, что только дети без </w:t>
      </w:r>
      <w:r w:rsidRPr="00FD077D">
        <w:rPr>
          <w:rFonts w:ascii="Times New Roman" w:hAnsi="Times New Roman" w:cs="Times New Roman"/>
          <w:sz w:val="24"/>
          <w:szCs w:val="24"/>
        </w:rPr>
        <w:t>неврологических нарушений оказываются достаточно у</w:t>
      </w:r>
      <w:r>
        <w:rPr>
          <w:rFonts w:ascii="Times New Roman" w:hAnsi="Times New Roman" w:cs="Times New Roman"/>
          <w:sz w:val="24"/>
          <w:szCs w:val="24"/>
        </w:rPr>
        <w:t xml:space="preserve">спешными в условиях интеграции. </w:t>
      </w:r>
      <w:r w:rsidRPr="00FD077D">
        <w:rPr>
          <w:rFonts w:ascii="Times New Roman" w:hAnsi="Times New Roman" w:cs="Times New Roman"/>
          <w:sz w:val="24"/>
          <w:szCs w:val="24"/>
        </w:rPr>
        <w:t>Дети с органическим поражением центральной нервной системы обычно должны про</w:t>
      </w:r>
      <w:r>
        <w:rPr>
          <w:rFonts w:ascii="Times New Roman" w:hAnsi="Times New Roman" w:cs="Times New Roman"/>
          <w:sz w:val="24"/>
          <w:szCs w:val="24"/>
        </w:rPr>
        <w:t xml:space="preserve">йти </w:t>
      </w:r>
      <w:r w:rsidRPr="00FD077D">
        <w:rPr>
          <w:rFonts w:ascii="Times New Roman" w:hAnsi="Times New Roman" w:cs="Times New Roman"/>
          <w:sz w:val="24"/>
          <w:szCs w:val="24"/>
        </w:rPr>
        <w:t>предварительные этапы в виде посещения службы ра</w:t>
      </w:r>
      <w:r>
        <w:rPr>
          <w:rFonts w:ascii="Times New Roman" w:hAnsi="Times New Roman" w:cs="Times New Roman"/>
          <w:sz w:val="24"/>
          <w:szCs w:val="24"/>
        </w:rPr>
        <w:t xml:space="preserve">нней помощи, </w:t>
      </w:r>
      <w:proofErr w:type="spellStart"/>
      <w:r>
        <w:rPr>
          <w:rFonts w:ascii="Times New Roman" w:hAnsi="Times New Roman" w:cs="Times New Roman"/>
          <w:sz w:val="24"/>
          <w:szCs w:val="24"/>
        </w:rPr>
        <w:t>лекотеки</w:t>
      </w:r>
      <w:proofErr w:type="spellEnd"/>
      <w:r>
        <w:rPr>
          <w:rFonts w:ascii="Times New Roman" w:hAnsi="Times New Roman" w:cs="Times New Roman"/>
          <w:sz w:val="24"/>
          <w:szCs w:val="24"/>
        </w:rPr>
        <w:t xml:space="preserve">, и других </w:t>
      </w:r>
      <w:r w:rsidRPr="00FD077D">
        <w:rPr>
          <w:rFonts w:ascii="Times New Roman" w:hAnsi="Times New Roman" w:cs="Times New Roman"/>
          <w:sz w:val="24"/>
          <w:szCs w:val="24"/>
        </w:rPr>
        <w:t>структурных подразделений дошкольной образовательно</w:t>
      </w:r>
      <w:r>
        <w:rPr>
          <w:rFonts w:ascii="Times New Roman" w:hAnsi="Times New Roman" w:cs="Times New Roman"/>
          <w:sz w:val="24"/>
          <w:szCs w:val="24"/>
        </w:rPr>
        <w:t xml:space="preserve">й организации, прежде чем будут </w:t>
      </w:r>
      <w:r w:rsidRPr="00FD077D">
        <w:rPr>
          <w:rFonts w:ascii="Times New Roman" w:hAnsi="Times New Roman" w:cs="Times New Roman"/>
          <w:sz w:val="24"/>
          <w:szCs w:val="24"/>
        </w:rPr>
        <w:t>готовы к совместному пребыванию со здоровыми сверстниками.</w:t>
      </w:r>
    </w:p>
    <w:p w:rsid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Для того чтобы инклюзивное (совместное)</w:t>
      </w:r>
      <w:r>
        <w:rPr>
          <w:rFonts w:ascii="Times New Roman" w:hAnsi="Times New Roman" w:cs="Times New Roman"/>
          <w:sz w:val="24"/>
          <w:szCs w:val="24"/>
        </w:rPr>
        <w:t xml:space="preserve">обучение и воспитание оказалось </w:t>
      </w:r>
      <w:r w:rsidRPr="00FD077D">
        <w:rPr>
          <w:rFonts w:ascii="Times New Roman" w:hAnsi="Times New Roman" w:cs="Times New Roman"/>
          <w:sz w:val="24"/>
          <w:szCs w:val="24"/>
        </w:rPr>
        <w:t>эффективным, необходимо:</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 xml:space="preserve">- создание </w:t>
      </w:r>
      <w:proofErr w:type="spellStart"/>
      <w:r w:rsidRPr="00FD077D">
        <w:rPr>
          <w:rFonts w:ascii="Times New Roman" w:hAnsi="Times New Roman" w:cs="Times New Roman"/>
          <w:sz w:val="24"/>
          <w:szCs w:val="24"/>
        </w:rPr>
        <w:t>безбарьерной</w:t>
      </w:r>
      <w:proofErr w:type="spellEnd"/>
      <w:r w:rsidRPr="00FD077D">
        <w:rPr>
          <w:rFonts w:ascii="Times New Roman" w:hAnsi="Times New Roman" w:cs="Times New Roman"/>
          <w:sz w:val="24"/>
          <w:szCs w:val="24"/>
        </w:rPr>
        <w:t xml:space="preserve"> архитектурно-планировочной среды;</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 соблюдение ортопедического режима;</w:t>
      </w:r>
    </w:p>
    <w:p w:rsid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D077D">
        <w:rPr>
          <w:rFonts w:ascii="Times New Roman" w:hAnsi="Times New Roman" w:cs="Times New Roman"/>
          <w:sz w:val="24"/>
          <w:szCs w:val="24"/>
        </w:rPr>
        <w:t>осуществление профессиональной подготов</w:t>
      </w:r>
      <w:r>
        <w:rPr>
          <w:rFonts w:ascii="Times New Roman" w:hAnsi="Times New Roman" w:cs="Times New Roman"/>
          <w:sz w:val="24"/>
          <w:szCs w:val="24"/>
        </w:rPr>
        <w:t xml:space="preserve">ки и/или повышения квалификации </w:t>
      </w:r>
      <w:r w:rsidRPr="00FD077D">
        <w:rPr>
          <w:rFonts w:ascii="Times New Roman" w:hAnsi="Times New Roman" w:cs="Times New Roman"/>
          <w:sz w:val="24"/>
          <w:szCs w:val="24"/>
        </w:rPr>
        <w:t>педагогов дошкольной образовательной организации к</w:t>
      </w:r>
      <w:r>
        <w:rPr>
          <w:rFonts w:ascii="Times New Roman" w:hAnsi="Times New Roman" w:cs="Times New Roman"/>
          <w:sz w:val="24"/>
          <w:szCs w:val="24"/>
        </w:rPr>
        <w:t xml:space="preserve"> работе с детьми с двигательной патологией;</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 наличие рекомендаций лечащего врача и / или ПМПК к определению режима</w:t>
      </w:r>
      <w:r>
        <w:rPr>
          <w:rFonts w:ascii="Times New Roman" w:hAnsi="Times New Roman" w:cs="Times New Roman"/>
          <w:sz w:val="24"/>
          <w:szCs w:val="24"/>
        </w:rPr>
        <w:t xml:space="preserve"> </w:t>
      </w:r>
      <w:r w:rsidRPr="00FD077D">
        <w:rPr>
          <w:rFonts w:ascii="Times New Roman" w:hAnsi="Times New Roman" w:cs="Times New Roman"/>
          <w:sz w:val="24"/>
          <w:szCs w:val="24"/>
        </w:rPr>
        <w:t>нагрузок организации образовательного процесса</w:t>
      </w:r>
      <w:r>
        <w:rPr>
          <w:rFonts w:ascii="Times New Roman" w:hAnsi="Times New Roman" w:cs="Times New Roman"/>
          <w:sz w:val="24"/>
          <w:szCs w:val="24"/>
        </w:rPr>
        <w:t xml:space="preserve"> (организация режима дня, режим </w:t>
      </w:r>
      <w:r w:rsidRPr="00FD077D">
        <w:rPr>
          <w:rFonts w:ascii="Times New Roman" w:hAnsi="Times New Roman" w:cs="Times New Roman"/>
          <w:sz w:val="24"/>
          <w:szCs w:val="24"/>
        </w:rPr>
        <w:t>ношения ортопедической обуви, смена видов деяте</w:t>
      </w:r>
      <w:r>
        <w:rPr>
          <w:rFonts w:ascii="Times New Roman" w:hAnsi="Times New Roman" w:cs="Times New Roman"/>
          <w:sz w:val="24"/>
          <w:szCs w:val="24"/>
        </w:rPr>
        <w:t xml:space="preserve">льности на занятиях, проведение </w:t>
      </w:r>
      <w:r w:rsidRPr="00FD077D">
        <w:rPr>
          <w:rFonts w:ascii="Times New Roman" w:hAnsi="Times New Roman" w:cs="Times New Roman"/>
          <w:sz w:val="24"/>
          <w:szCs w:val="24"/>
        </w:rPr>
        <w:t>физкультурных пауз и т.д.);</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 организация коррекционно-развивающих занятий по коррекции нарушенных</w:t>
      </w:r>
      <w:r>
        <w:rPr>
          <w:rFonts w:ascii="Times New Roman" w:hAnsi="Times New Roman" w:cs="Times New Roman"/>
          <w:sz w:val="24"/>
          <w:szCs w:val="24"/>
        </w:rPr>
        <w:t xml:space="preserve"> </w:t>
      </w:r>
      <w:r w:rsidRPr="00FD077D">
        <w:rPr>
          <w:rFonts w:ascii="Times New Roman" w:hAnsi="Times New Roman" w:cs="Times New Roman"/>
          <w:sz w:val="24"/>
          <w:szCs w:val="24"/>
        </w:rPr>
        <w:t>психических функций и подготовке к школе;</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 организация работы по формированию навык</w:t>
      </w:r>
      <w:r>
        <w:rPr>
          <w:rFonts w:ascii="Times New Roman" w:hAnsi="Times New Roman" w:cs="Times New Roman"/>
          <w:sz w:val="24"/>
          <w:szCs w:val="24"/>
        </w:rPr>
        <w:t xml:space="preserve">ов самообслуживания и гигиены у </w:t>
      </w:r>
      <w:r w:rsidRPr="00FD077D">
        <w:rPr>
          <w:rFonts w:ascii="Times New Roman" w:hAnsi="Times New Roman" w:cs="Times New Roman"/>
          <w:sz w:val="24"/>
          <w:szCs w:val="24"/>
        </w:rPr>
        <w:t>детей с двигательными нарушениями;</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lastRenderedPageBreak/>
        <w:t>- организация логопедической помощи по коррекции речевых расстройств;</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 организация целенаправленной работы с р</w:t>
      </w:r>
      <w:r>
        <w:rPr>
          <w:rFonts w:ascii="Times New Roman" w:hAnsi="Times New Roman" w:cs="Times New Roman"/>
          <w:sz w:val="24"/>
          <w:szCs w:val="24"/>
        </w:rPr>
        <w:t xml:space="preserve">одителями детей с ограниченными </w:t>
      </w:r>
      <w:r w:rsidRPr="00FD077D">
        <w:rPr>
          <w:rFonts w:ascii="Times New Roman" w:hAnsi="Times New Roman" w:cs="Times New Roman"/>
          <w:sz w:val="24"/>
          <w:szCs w:val="24"/>
        </w:rPr>
        <w:t xml:space="preserve">возможностями здоровья, включая обучение их </w:t>
      </w:r>
      <w:r>
        <w:rPr>
          <w:rFonts w:ascii="Times New Roman" w:hAnsi="Times New Roman" w:cs="Times New Roman"/>
          <w:sz w:val="24"/>
          <w:szCs w:val="24"/>
        </w:rPr>
        <w:t xml:space="preserve">доступным приемам коррекционно- </w:t>
      </w:r>
      <w:r w:rsidRPr="00FD077D">
        <w:rPr>
          <w:rFonts w:ascii="Times New Roman" w:hAnsi="Times New Roman" w:cs="Times New Roman"/>
          <w:sz w:val="24"/>
          <w:szCs w:val="24"/>
        </w:rPr>
        <w:t>развивающей работы;</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формирование толерантного отношения к </w:t>
      </w:r>
      <w:r w:rsidRPr="00FD077D">
        <w:rPr>
          <w:rFonts w:ascii="Times New Roman" w:hAnsi="Times New Roman" w:cs="Times New Roman"/>
          <w:sz w:val="24"/>
          <w:szCs w:val="24"/>
        </w:rPr>
        <w:t>ребенку</w:t>
      </w:r>
      <w:r>
        <w:rPr>
          <w:rFonts w:ascii="Times New Roman" w:hAnsi="Times New Roman" w:cs="Times New Roman"/>
          <w:sz w:val="24"/>
          <w:szCs w:val="24"/>
        </w:rPr>
        <w:t xml:space="preserve"> с ограниченными </w:t>
      </w:r>
      <w:r w:rsidRPr="00FD077D">
        <w:rPr>
          <w:rFonts w:ascii="Times New Roman" w:hAnsi="Times New Roman" w:cs="Times New Roman"/>
          <w:sz w:val="24"/>
          <w:szCs w:val="24"/>
        </w:rPr>
        <w:t>возможностями здоровья у нормально развивающихся детей и их родителей;</w:t>
      </w:r>
    </w:p>
    <w:p w:rsidR="00FD077D" w:rsidRPr="00FD077D" w:rsidRDefault="00FD077D" w:rsidP="00FD077D">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 обязательное включение в совместные досуговые и спортивно-массо</w:t>
      </w:r>
      <w:r>
        <w:rPr>
          <w:rFonts w:ascii="Times New Roman" w:hAnsi="Times New Roman" w:cs="Times New Roman"/>
          <w:sz w:val="24"/>
          <w:szCs w:val="24"/>
        </w:rPr>
        <w:t xml:space="preserve">вые </w:t>
      </w:r>
      <w:r w:rsidRPr="00FD077D">
        <w:rPr>
          <w:rFonts w:ascii="Times New Roman" w:hAnsi="Times New Roman" w:cs="Times New Roman"/>
          <w:sz w:val="24"/>
          <w:szCs w:val="24"/>
        </w:rPr>
        <w:t>мероприятия ребенка с двигательными нарушениями.</w:t>
      </w:r>
    </w:p>
    <w:p w:rsidR="00FD077D" w:rsidRPr="00FD077D" w:rsidRDefault="00FD077D"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При включении ребенка с двигательными нарушениями в образовательный процесс</w:t>
      </w:r>
      <w:r w:rsidR="006169C4">
        <w:rPr>
          <w:rFonts w:ascii="Times New Roman" w:hAnsi="Times New Roman" w:cs="Times New Roman"/>
          <w:sz w:val="24"/>
          <w:szCs w:val="24"/>
        </w:rPr>
        <w:t xml:space="preserve"> </w:t>
      </w:r>
      <w:r w:rsidRPr="00FD077D">
        <w:rPr>
          <w:rFonts w:ascii="Times New Roman" w:hAnsi="Times New Roman" w:cs="Times New Roman"/>
          <w:sz w:val="24"/>
          <w:szCs w:val="24"/>
        </w:rPr>
        <w:t>дошкольной образовательной организации обязательны</w:t>
      </w:r>
      <w:r w:rsidR="006169C4">
        <w:rPr>
          <w:rFonts w:ascii="Times New Roman" w:hAnsi="Times New Roman" w:cs="Times New Roman"/>
          <w:sz w:val="24"/>
          <w:szCs w:val="24"/>
        </w:rPr>
        <w:t xml:space="preserve">м условием является организация </w:t>
      </w:r>
      <w:r w:rsidRPr="00FD077D">
        <w:rPr>
          <w:rFonts w:ascii="Times New Roman" w:hAnsi="Times New Roman" w:cs="Times New Roman"/>
          <w:sz w:val="24"/>
          <w:szCs w:val="24"/>
        </w:rPr>
        <w:t>его систематического, адекватного, непрерывного психолого-медико-педагогического</w:t>
      </w:r>
      <w:r w:rsidR="006169C4">
        <w:rPr>
          <w:rFonts w:ascii="Times New Roman" w:hAnsi="Times New Roman" w:cs="Times New Roman"/>
          <w:sz w:val="24"/>
          <w:szCs w:val="24"/>
        </w:rPr>
        <w:t xml:space="preserve"> </w:t>
      </w:r>
      <w:r w:rsidRPr="00FD077D">
        <w:rPr>
          <w:rFonts w:ascii="Times New Roman" w:hAnsi="Times New Roman" w:cs="Times New Roman"/>
          <w:sz w:val="24"/>
          <w:szCs w:val="24"/>
        </w:rPr>
        <w:t>сопровождения. Реализация данного условия</w:t>
      </w:r>
      <w:r w:rsidR="006169C4">
        <w:rPr>
          <w:rFonts w:ascii="Times New Roman" w:hAnsi="Times New Roman" w:cs="Times New Roman"/>
          <w:sz w:val="24"/>
          <w:szCs w:val="24"/>
        </w:rPr>
        <w:t xml:space="preserve"> возможна благодаря имеющейся в </w:t>
      </w:r>
      <w:r w:rsidRPr="00FD077D">
        <w:rPr>
          <w:rFonts w:ascii="Times New Roman" w:hAnsi="Times New Roman" w:cs="Times New Roman"/>
          <w:sz w:val="24"/>
          <w:szCs w:val="24"/>
        </w:rPr>
        <w:t>Российской Федерации системы медико-психолог</w:t>
      </w:r>
      <w:r w:rsidR="006169C4">
        <w:rPr>
          <w:rFonts w:ascii="Times New Roman" w:hAnsi="Times New Roman" w:cs="Times New Roman"/>
          <w:sz w:val="24"/>
          <w:szCs w:val="24"/>
        </w:rPr>
        <w:t xml:space="preserve">о-педагогической помощи детям с </w:t>
      </w:r>
      <w:r w:rsidRPr="00FD077D">
        <w:rPr>
          <w:rFonts w:ascii="Times New Roman" w:hAnsi="Times New Roman" w:cs="Times New Roman"/>
          <w:sz w:val="24"/>
          <w:szCs w:val="24"/>
        </w:rPr>
        <w:t>двигательной патологией.</w:t>
      </w:r>
    </w:p>
    <w:p w:rsidR="00FD077D" w:rsidRPr="00FD077D" w:rsidRDefault="006169C4"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С учетом </w:t>
      </w:r>
      <w:r w:rsidR="00FD077D" w:rsidRPr="00FD077D">
        <w:rPr>
          <w:rFonts w:ascii="Times New Roman" w:hAnsi="Times New Roman" w:cs="Times New Roman"/>
          <w:sz w:val="24"/>
          <w:szCs w:val="24"/>
        </w:rPr>
        <w:t>специфики</w:t>
      </w:r>
      <w:r>
        <w:rPr>
          <w:rFonts w:ascii="Times New Roman" w:hAnsi="Times New Roman" w:cs="Times New Roman"/>
          <w:sz w:val="24"/>
          <w:szCs w:val="24"/>
        </w:rPr>
        <w:t xml:space="preserve"> </w:t>
      </w:r>
      <w:r w:rsidRPr="006169C4">
        <w:rPr>
          <w:rFonts w:ascii="Times New Roman" w:hAnsi="Times New Roman" w:cs="Times New Roman"/>
          <w:sz w:val="24"/>
          <w:szCs w:val="24"/>
        </w:rPr>
        <w:t>дошкольного</w:t>
      </w:r>
      <w:r>
        <w:rPr>
          <w:rFonts w:ascii="Times New Roman" w:hAnsi="Times New Roman" w:cs="Times New Roman"/>
          <w:sz w:val="24"/>
          <w:szCs w:val="24"/>
        </w:rPr>
        <w:t xml:space="preserve"> </w:t>
      </w:r>
      <w:r w:rsidRPr="006169C4">
        <w:rPr>
          <w:rFonts w:ascii="Times New Roman" w:hAnsi="Times New Roman" w:cs="Times New Roman"/>
          <w:sz w:val="24"/>
          <w:szCs w:val="24"/>
        </w:rPr>
        <w:t>образования</w:t>
      </w:r>
      <w:r>
        <w:rPr>
          <w:rFonts w:ascii="Times New Roman" w:hAnsi="Times New Roman" w:cs="Times New Roman"/>
          <w:sz w:val="24"/>
          <w:szCs w:val="24"/>
        </w:rPr>
        <w:t xml:space="preserve">, как </w:t>
      </w:r>
      <w:r w:rsidRPr="006169C4">
        <w:rPr>
          <w:rFonts w:ascii="Times New Roman" w:hAnsi="Times New Roman" w:cs="Times New Roman"/>
          <w:sz w:val="24"/>
          <w:szCs w:val="24"/>
        </w:rPr>
        <w:t>фундамента</w:t>
      </w:r>
      <w:r>
        <w:rPr>
          <w:rFonts w:ascii="Times New Roman" w:hAnsi="Times New Roman" w:cs="Times New Roman"/>
          <w:sz w:val="24"/>
          <w:szCs w:val="24"/>
        </w:rPr>
        <w:t xml:space="preserve"> всего </w:t>
      </w:r>
      <w:r w:rsidRPr="006169C4">
        <w:rPr>
          <w:rFonts w:ascii="Times New Roman" w:hAnsi="Times New Roman" w:cs="Times New Roman"/>
          <w:sz w:val="24"/>
          <w:szCs w:val="24"/>
        </w:rPr>
        <w:t>последующего общего образования,</w:t>
      </w:r>
      <w:r>
        <w:rPr>
          <w:rFonts w:ascii="Times New Roman" w:hAnsi="Times New Roman" w:cs="Times New Roman"/>
          <w:sz w:val="24"/>
          <w:szCs w:val="24"/>
        </w:rPr>
        <w:t xml:space="preserve"> </w:t>
      </w:r>
      <w:r w:rsidRPr="006169C4">
        <w:rPr>
          <w:rFonts w:ascii="Times New Roman" w:hAnsi="Times New Roman" w:cs="Times New Roman"/>
          <w:sz w:val="24"/>
          <w:szCs w:val="24"/>
        </w:rPr>
        <w:t>в соответ</w:t>
      </w:r>
      <w:r>
        <w:rPr>
          <w:rFonts w:ascii="Times New Roman" w:hAnsi="Times New Roman" w:cs="Times New Roman"/>
          <w:sz w:val="24"/>
          <w:szCs w:val="24"/>
        </w:rPr>
        <w:t xml:space="preserve">ствии с Федеральным законом «Об </w:t>
      </w:r>
      <w:r w:rsidRPr="006169C4">
        <w:rPr>
          <w:rFonts w:ascii="Times New Roman" w:hAnsi="Times New Roman" w:cs="Times New Roman"/>
          <w:sz w:val="24"/>
          <w:szCs w:val="24"/>
        </w:rPr>
        <w:t>образовании</w:t>
      </w:r>
      <w:r>
        <w:rPr>
          <w:rFonts w:ascii="Times New Roman" w:hAnsi="Times New Roman" w:cs="Times New Roman"/>
          <w:sz w:val="24"/>
          <w:szCs w:val="24"/>
        </w:rPr>
        <w:t xml:space="preserve"> в Российской </w:t>
      </w:r>
      <w:r w:rsidR="00FD077D" w:rsidRPr="00FD077D">
        <w:rPr>
          <w:rFonts w:ascii="Times New Roman" w:hAnsi="Times New Roman" w:cs="Times New Roman"/>
          <w:sz w:val="24"/>
          <w:szCs w:val="24"/>
        </w:rPr>
        <w:t>Федерации»</w:t>
      </w:r>
      <w:r>
        <w:rPr>
          <w:rFonts w:ascii="Times New Roman" w:hAnsi="Times New Roman" w:cs="Times New Roman"/>
          <w:sz w:val="24"/>
          <w:szCs w:val="24"/>
        </w:rPr>
        <w:t xml:space="preserve"> и Федеральным государственным </w:t>
      </w:r>
      <w:r w:rsidR="00FD077D" w:rsidRPr="00FD077D">
        <w:rPr>
          <w:rFonts w:ascii="Times New Roman" w:hAnsi="Times New Roman" w:cs="Times New Roman"/>
          <w:sz w:val="24"/>
          <w:szCs w:val="24"/>
        </w:rPr>
        <w:t>образовательным стандартом дошкольного образован</w:t>
      </w:r>
      <w:r>
        <w:rPr>
          <w:rFonts w:ascii="Times New Roman" w:hAnsi="Times New Roman" w:cs="Times New Roman"/>
          <w:sz w:val="24"/>
          <w:szCs w:val="24"/>
        </w:rPr>
        <w:t xml:space="preserve">ия (далее – ФГОС ДО, Стандарт), </w:t>
      </w:r>
      <w:r w:rsidR="00FD077D" w:rsidRPr="00FD077D">
        <w:rPr>
          <w:rFonts w:ascii="Times New Roman" w:hAnsi="Times New Roman" w:cs="Times New Roman"/>
          <w:sz w:val="24"/>
          <w:szCs w:val="24"/>
        </w:rPr>
        <w:t>разработана настоящая Примерная адаптированная осн</w:t>
      </w:r>
      <w:r>
        <w:rPr>
          <w:rFonts w:ascii="Times New Roman" w:hAnsi="Times New Roman" w:cs="Times New Roman"/>
          <w:sz w:val="24"/>
          <w:szCs w:val="24"/>
        </w:rPr>
        <w:t xml:space="preserve">овная образовательная программа </w:t>
      </w:r>
      <w:r w:rsidR="00FD077D" w:rsidRPr="00FD077D">
        <w:rPr>
          <w:rFonts w:ascii="Times New Roman" w:hAnsi="Times New Roman" w:cs="Times New Roman"/>
          <w:sz w:val="24"/>
          <w:szCs w:val="24"/>
        </w:rPr>
        <w:t>дошкольного образования для детей раннего и дош</w:t>
      </w:r>
      <w:r>
        <w:rPr>
          <w:rFonts w:ascii="Times New Roman" w:hAnsi="Times New Roman" w:cs="Times New Roman"/>
          <w:sz w:val="24"/>
          <w:szCs w:val="24"/>
        </w:rPr>
        <w:t xml:space="preserve">кольного возраста с нарушениями </w:t>
      </w:r>
      <w:r w:rsidR="00FD077D" w:rsidRPr="00FD077D">
        <w:rPr>
          <w:rFonts w:ascii="Times New Roman" w:hAnsi="Times New Roman" w:cs="Times New Roman"/>
          <w:sz w:val="24"/>
          <w:szCs w:val="24"/>
        </w:rPr>
        <w:t>опорно-двигательн</w:t>
      </w:r>
      <w:r>
        <w:rPr>
          <w:rFonts w:ascii="Times New Roman" w:hAnsi="Times New Roman" w:cs="Times New Roman"/>
          <w:sz w:val="24"/>
          <w:szCs w:val="24"/>
        </w:rPr>
        <w:t>ого аппарата</w:t>
      </w:r>
      <w:r w:rsidR="00FD077D" w:rsidRPr="00FD077D">
        <w:rPr>
          <w:rFonts w:ascii="Times New Roman" w:hAnsi="Times New Roman" w:cs="Times New Roman"/>
          <w:sz w:val="24"/>
          <w:szCs w:val="24"/>
        </w:rPr>
        <w:t>.</w:t>
      </w:r>
    </w:p>
    <w:p w:rsidR="00FD077D" w:rsidRPr="00FD077D" w:rsidRDefault="00FD077D" w:rsidP="006169C4">
      <w:pPr>
        <w:widowControl w:val="0"/>
        <w:autoSpaceDE w:val="0"/>
        <w:autoSpaceDN w:val="0"/>
        <w:adjustRightInd w:val="0"/>
        <w:snapToGrid w:val="0"/>
        <w:spacing w:after="0" w:line="240" w:lineRule="auto"/>
        <w:ind w:firstLine="709"/>
        <w:rPr>
          <w:rFonts w:ascii="Times New Roman" w:hAnsi="Times New Roman" w:cs="Times New Roman"/>
          <w:sz w:val="24"/>
          <w:szCs w:val="24"/>
        </w:rPr>
      </w:pPr>
      <w:r w:rsidRPr="00FD077D">
        <w:rPr>
          <w:rFonts w:ascii="Times New Roman" w:hAnsi="Times New Roman" w:cs="Times New Roman"/>
          <w:sz w:val="24"/>
          <w:szCs w:val="24"/>
        </w:rPr>
        <w:t>Стандарт определяет инвариантные цели и ориентир</w:t>
      </w:r>
      <w:r w:rsidR="006169C4">
        <w:rPr>
          <w:rFonts w:ascii="Times New Roman" w:hAnsi="Times New Roman" w:cs="Times New Roman"/>
          <w:sz w:val="24"/>
          <w:szCs w:val="24"/>
        </w:rPr>
        <w:t xml:space="preserve">ы разработки основных </w:t>
      </w:r>
      <w:r w:rsidRPr="00FD077D">
        <w:rPr>
          <w:rFonts w:ascii="Times New Roman" w:hAnsi="Times New Roman" w:cs="Times New Roman"/>
          <w:sz w:val="24"/>
          <w:szCs w:val="24"/>
        </w:rPr>
        <w:t>образовательных программ дошкольного образов</w:t>
      </w:r>
      <w:r w:rsidR="006169C4">
        <w:rPr>
          <w:rFonts w:ascii="Times New Roman" w:hAnsi="Times New Roman" w:cs="Times New Roman"/>
          <w:sz w:val="24"/>
          <w:szCs w:val="24"/>
        </w:rPr>
        <w:t xml:space="preserve">ания, а Программа предоставляет примеры вариативных </w:t>
      </w:r>
      <w:r w:rsidRPr="00FD077D">
        <w:rPr>
          <w:rFonts w:ascii="Times New Roman" w:hAnsi="Times New Roman" w:cs="Times New Roman"/>
          <w:sz w:val="24"/>
          <w:szCs w:val="24"/>
        </w:rPr>
        <w:t>способов и средств их достижения.</w:t>
      </w:r>
    </w:p>
    <w:p w:rsidR="00FD077D" w:rsidRPr="00FD077D" w:rsidRDefault="00FD077D"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Программа является документом, с учетом которого организации, осуществляющие</w:t>
      </w:r>
    </w:p>
    <w:p w:rsidR="00FD077D" w:rsidRPr="00FD077D" w:rsidRDefault="006169C4" w:rsidP="006169C4">
      <w:pPr>
        <w:widowControl w:val="0"/>
        <w:autoSpaceDE w:val="0"/>
        <w:autoSpaceDN w:val="0"/>
        <w:adjustRightInd w:val="0"/>
        <w:snapToGri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образовательную деятельность самостоятельно на уровне дошкольного и образования утверждают разрабатывают основную </w:t>
      </w:r>
      <w:r w:rsidR="00FD077D" w:rsidRPr="00FD077D">
        <w:rPr>
          <w:rFonts w:ascii="Times New Roman" w:hAnsi="Times New Roman" w:cs="Times New Roman"/>
          <w:sz w:val="24"/>
          <w:szCs w:val="24"/>
        </w:rPr>
        <w:t xml:space="preserve">общеобразовательную программу дошкольного </w:t>
      </w:r>
      <w:r>
        <w:rPr>
          <w:rFonts w:ascii="Times New Roman" w:hAnsi="Times New Roman" w:cs="Times New Roman"/>
          <w:sz w:val="24"/>
          <w:szCs w:val="24"/>
        </w:rPr>
        <w:t xml:space="preserve">образования для детей раннего и </w:t>
      </w:r>
      <w:r w:rsidR="00FD077D" w:rsidRPr="00FD077D">
        <w:rPr>
          <w:rFonts w:ascii="Times New Roman" w:hAnsi="Times New Roman" w:cs="Times New Roman"/>
          <w:sz w:val="24"/>
          <w:szCs w:val="24"/>
        </w:rPr>
        <w:t>дошкольного возраста с нарушениями опорно-двигательного аппарата.</w:t>
      </w:r>
    </w:p>
    <w:p w:rsidR="00FD077D" w:rsidRPr="00FD077D" w:rsidRDefault="00FD077D"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По</w:t>
      </w:r>
      <w:r w:rsidR="006169C4">
        <w:rPr>
          <w:rFonts w:ascii="Times New Roman" w:hAnsi="Times New Roman" w:cs="Times New Roman"/>
          <w:sz w:val="24"/>
          <w:szCs w:val="24"/>
        </w:rPr>
        <w:t xml:space="preserve"> своему организационно-управленческому статусу данная Программа, реализующая </w:t>
      </w:r>
      <w:r w:rsidRPr="00FD077D">
        <w:rPr>
          <w:rFonts w:ascii="Times New Roman" w:hAnsi="Times New Roman" w:cs="Times New Roman"/>
          <w:sz w:val="24"/>
          <w:szCs w:val="24"/>
        </w:rPr>
        <w:t>принципы Стандарта, обладает модульной структурой.</w:t>
      </w:r>
    </w:p>
    <w:p w:rsidR="00FD077D" w:rsidRPr="00FD077D" w:rsidRDefault="00FD077D"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Рамочный характер примерной Программы раскрывается через представление</w:t>
      </w:r>
      <w:r w:rsidR="006169C4">
        <w:rPr>
          <w:rFonts w:ascii="Times New Roman" w:hAnsi="Times New Roman" w:cs="Times New Roman"/>
          <w:sz w:val="24"/>
          <w:szCs w:val="24"/>
        </w:rPr>
        <w:t xml:space="preserve"> </w:t>
      </w:r>
      <w:r w:rsidRPr="00FD077D">
        <w:rPr>
          <w:rFonts w:ascii="Times New Roman" w:hAnsi="Times New Roman" w:cs="Times New Roman"/>
          <w:sz w:val="24"/>
          <w:szCs w:val="24"/>
        </w:rPr>
        <w:t>общей модели образовательного процесса в дошкольных образо</w:t>
      </w:r>
      <w:r w:rsidR="006169C4">
        <w:rPr>
          <w:rFonts w:ascii="Times New Roman" w:hAnsi="Times New Roman" w:cs="Times New Roman"/>
          <w:sz w:val="24"/>
          <w:szCs w:val="24"/>
        </w:rPr>
        <w:t xml:space="preserve">вательных организациях, </w:t>
      </w:r>
      <w:r w:rsidRPr="00FD077D">
        <w:rPr>
          <w:rFonts w:ascii="Times New Roman" w:hAnsi="Times New Roman" w:cs="Times New Roman"/>
          <w:sz w:val="24"/>
          <w:szCs w:val="24"/>
        </w:rPr>
        <w:t>возрастных нормативов развития, общих и особых обр</w:t>
      </w:r>
      <w:r w:rsidR="006169C4">
        <w:rPr>
          <w:rFonts w:ascii="Times New Roman" w:hAnsi="Times New Roman" w:cs="Times New Roman"/>
          <w:sz w:val="24"/>
          <w:szCs w:val="24"/>
        </w:rPr>
        <w:t xml:space="preserve">азовательных потребностей детей </w:t>
      </w:r>
      <w:r w:rsidRPr="00FD077D">
        <w:rPr>
          <w:rFonts w:ascii="Times New Roman" w:hAnsi="Times New Roman" w:cs="Times New Roman"/>
          <w:sz w:val="24"/>
          <w:szCs w:val="24"/>
        </w:rPr>
        <w:t>раннего и дошкольного возраста с нарушениями</w:t>
      </w:r>
      <w:r w:rsidR="006169C4">
        <w:rPr>
          <w:rFonts w:ascii="Times New Roman" w:hAnsi="Times New Roman" w:cs="Times New Roman"/>
          <w:sz w:val="24"/>
          <w:szCs w:val="24"/>
        </w:rPr>
        <w:t xml:space="preserve"> опорно-двигательного аппарата, </w:t>
      </w:r>
      <w:r w:rsidRPr="00FD077D">
        <w:rPr>
          <w:rFonts w:ascii="Times New Roman" w:hAnsi="Times New Roman" w:cs="Times New Roman"/>
          <w:sz w:val="24"/>
          <w:szCs w:val="24"/>
        </w:rPr>
        <w:t>определение структуры и наполнения содержания образовательной деятельности</w:t>
      </w:r>
      <w:r w:rsidR="006169C4">
        <w:rPr>
          <w:rFonts w:ascii="Times New Roman" w:hAnsi="Times New Roman" w:cs="Times New Roman"/>
          <w:sz w:val="24"/>
          <w:szCs w:val="24"/>
        </w:rPr>
        <w:t xml:space="preserve"> в </w:t>
      </w:r>
      <w:r w:rsidRPr="00FD077D">
        <w:rPr>
          <w:rFonts w:ascii="Times New Roman" w:hAnsi="Times New Roman" w:cs="Times New Roman"/>
          <w:sz w:val="24"/>
          <w:szCs w:val="24"/>
        </w:rPr>
        <w:t>соответствии с направлениями развития ребенка в</w:t>
      </w:r>
      <w:r w:rsidR="006169C4">
        <w:rPr>
          <w:rFonts w:ascii="Times New Roman" w:hAnsi="Times New Roman" w:cs="Times New Roman"/>
          <w:sz w:val="24"/>
          <w:szCs w:val="24"/>
        </w:rPr>
        <w:t xml:space="preserve"> пяти образовательных областях. </w:t>
      </w:r>
      <w:r w:rsidRPr="00FD077D">
        <w:rPr>
          <w:rFonts w:ascii="Times New Roman" w:hAnsi="Times New Roman" w:cs="Times New Roman"/>
          <w:sz w:val="24"/>
          <w:szCs w:val="24"/>
        </w:rPr>
        <w:t>Образовательные области, содержание образовате</w:t>
      </w:r>
      <w:r w:rsidR="006169C4">
        <w:rPr>
          <w:rFonts w:ascii="Times New Roman" w:hAnsi="Times New Roman" w:cs="Times New Roman"/>
          <w:sz w:val="24"/>
          <w:szCs w:val="24"/>
        </w:rPr>
        <w:t xml:space="preserve">льной деятельности, равно как и </w:t>
      </w:r>
      <w:r w:rsidRPr="00FD077D">
        <w:rPr>
          <w:rFonts w:ascii="Times New Roman" w:hAnsi="Times New Roman" w:cs="Times New Roman"/>
          <w:sz w:val="24"/>
          <w:szCs w:val="24"/>
        </w:rPr>
        <w:t>организация образовательной среды, в том чис</w:t>
      </w:r>
      <w:r w:rsidR="006169C4">
        <w:rPr>
          <w:rFonts w:ascii="Times New Roman" w:hAnsi="Times New Roman" w:cs="Times New Roman"/>
          <w:sz w:val="24"/>
          <w:szCs w:val="24"/>
        </w:rPr>
        <w:t xml:space="preserve">ле предметно-пространственная и </w:t>
      </w:r>
      <w:r w:rsidRPr="00FD077D">
        <w:rPr>
          <w:rFonts w:ascii="Times New Roman" w:hAnsi="Times New Roman" w:cs="Times New Roman"/>
          <w:sz w:val="24"/>
          <w:szCs w:val="24"/>
        </w:rPr>
        <w:t>развивающая образовательная среда, выступают в качеств</w:t>
      </w:r>
      <w:r w:rsidR="006169C4">
        <w:rPr>
          <w:rFonts w:ascii="Times New Roman" w:hAnsi="Times New Roman" w:cs="Times New Roman"/>
          <w:sz w:val="24"/>
          <w:szCs w:val="24"/>
        </w:rPr>
        <w:t xml:space="preserve">е модулей, из которых создается основная общеобразовательная программа Организации. Модульный характер </w:t>
      </w:r>
      <w:r w:rsidRPr="00FD077D">
        <w:rPr>
          <w:rFonts w:ascii="Times New Roman" w:hAnsi="Times New Roman" w:cs="Times New Roman"/>
          <w:sz w:val="24"/>
          <w:szCs w:val="24"/>
        </w:rPr>
        <w:t>представления</w:t>
      </w:r>
      <w:r w:rsidR="006169C4">
        <w:rPr>
          <w:rFonts w:ascii="Times New Roman" w:hAnsi="Times New Roman" w:cs="Times New Roman"/>
          <w:sz w:val="24"/>
          <w:szCs w:val="24"/>
        </w:rPr>
        <w:t xml:space="preserve"> содержания </w:t>
      </w:r>
      <w:r w:rsidRPr="00FD077D">
        <w:rPr>
          <w:rFonts w:ascii="Times New Roman" w:hAnsi="Times New Roman" w:cs="Times New Roman"/>
          <w:sz w:val="24"/>
          <w:szCs w:val="24"/>
        </w:rPr>
        <w:t>Программы</w:t>
      </w:r>
      <w:r w:rsidR="006169C4">
        <w:rPr>
          <w:rFonts w:ascii="Times New Roman" w:hAnsi="Times New Roman" w:cs="Times New Roman"/>
          <w:sz w:val="24"/>
          <w:szCs w:val="24"/>
        </w:rPr>
        <w:t xml:space="preserve"> позволяет </w:t>
      </w:r>
      <w:r w:rsidRPr="00FD077D">
        <w:rPr>
          <w:rFonts w:ascii="Times New Roman" w:hAnsi="Times New Roman" w:cs="Times New Roman"/>
          <w:sz w:val="24"/>
          <w:szCs w:val="24"/>
        </w:rPr>
        <w:t>конструировать</w:t>
      </w:r>
      <w:r w:rsidR="006169C4">
        <w:rPr>
          <w:rFonts w:ascii="Times New Roman" w:hAnsi="Times New Roman" w:cs="Times New Roman"/>
          <w:sz w:val="24"/>
          <w:szCs w:val="24"/>
        </w:rPr>
        <w:t xml:space="preserve"> основную </w:t>
      </w:r>
      <w:r w:rsidRPr="00FD077D">
        <w:rPr>
          <w:rFonts w:ascii="Times New Roman" w:hAnsi="Times New Roman" w:cs="Times New Roman"/>
          <w:sz w:val="24"/>
          <w:szCs w:val="24"/>
        </w:rPr>
        <w:t>образовательную программу дошкольной образовательно</w:t>
      </w:r>
      <w:r w:rsidR="006169C4">
        <w:rPr>
          <w:rFonts w:ascii="Times New Roman" w:hAnsi="Times New Roman" w:cs="Times New Roman"/>
          <w:sz w:val="24"/>
          <w:szCs w:val="24"/>
        </w:rPr>
        <w:t xml:space="preserve">й организации для детей раннего </w:t>
      </w:r>
      <w:r w:rsidRPr="00FD077D">
        <w:rPr>
          <w:rFonts w:ascii="Times New Roman" w:hAnsi="Times New Roman" w:cs="Times New Roman"/>
          <w:sz w:val="24"/>
          <w:szCs w:val="24"/>
        </w:rPr>
        <w:t>и дошкольного возраста с нарушениями опорно-двигательного аппарата.</w:t>
      </w:r>
    </w:p>
    <w:p w:rsidR="006169C4" w:rsidRDefault="00FD077D"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На основе Программы на разных возрастных этапах развития и социализации</w:t>
      </w:r>
      <w:r w:rsidR="006169C4">
        <w:rPr>
          <w:rFonts w:ascii="Times New Roman" w:hAnsi="Times New Roman" w:cs="Times New Roman"/>
          <w:sz w:val="24"/>
          <w:szCs w:val="24"/>
        </w:rPr>
        <w:t xml:space="preserve"> дошкольников с нарушениями </w:t>
      </w:r>
      <w:r w:rsidRPr="00FD077D">
        <w:rPr>
          <w:rFonts w:ascii="Times New Roman" w:hAnsi="Times New Roman" w:cs="Times New Roman"/>
          <w:sz w:val="24"/>
          <w:szCs w:val="24"/>
        </w:rPr>
        <w:t>опорно</w:t>
      </w:r>
      <w:r w:rsidR="006169C4">
        <w:rPr>
          <w:rFonts w:ascii="Times New Roman" w:hAnsi="Times New Roman" w:cs="Times New Roman"/>
          <w:sz w:val="24"/>
          <w:szCs w:val="24"/>
        </w:rPr>
        <w:t xml:space="preserve">-двигательного аппарата конструируется </w:t>
      </w:r>
      <w:r w:rsidRPr="00FD077D">
        <w:rPr>
          <w:rFonts w:ascii="Times New Roman" w:hAnsi="Times New Roman" w:cs="Times New Roman"/>
          <w:sz w:val="24"/>
          <w:szCs w:val="24"/>
        </w:rPr>
        <w:t>моти</w:t>
      </w:r>
      <w:r w:rsidR="006169C4">
        <w:rPr>
          <w:rFonts w:ascii="Times New Roman" w:hAnsi="Times New Roman" w:cs="Times New Roman"/>
          <w:sz w:val="24"/>
          <w:szCs w:val="24"/>
        </w:rPr>
        <w:t xml:space="preserve">вирующая образовательная среда. </w:t>
      </w:r>
    </w:p>
    <w:p w:rsidR="00FD077D" w:rsidRPr="00FD077D" w:rsidRDefault="00FD077D"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Мотивирующая образовательная среда предоставляет систему условий развития</w:t>
      </w:r>
      <w:r w:rsidR="006169C4">
        <w:rPr>
          <w:rFonts w:ascii="Times New Roman" w:hAnsi="Times New Roman" w:cs="Times New Roman"/>
          <w:sz w:val="24"/>
          <w:szCs w:val="24"/>
        </w:rPr>
        <w:t xml:space="preserve"> детей, включая пространственно-временные (гибкость и </w:t>
      </w:r>
      <w:proofErr w:type="spellStart"/>
      <w:r w:rsidR="006169C4">
        <w:rPr>
          <w:rFonts w:ascii="Times New Roman" w:hAnsi="Times New Roman" w:cs="Times New Roman"/>
          <w:sz w:val="24"/>
          <w:szCs w:val="24"/>
        </w:rPr>
        <w:t>трансформируемость</w:t>
      </w:r>
      <w:proofErr w:type="spellEnd"/>
      <w:r w:rsidR="006169C4">
        <w:rPr>
          <w:rFonts w:ascii="Times New Roman" w:hAnsi="Times New Roman" w:cs="Times New Roman"/>
          <w:sz w:val="24"/>
          <w:szCs w:val="24"/>
        </w:rPr>
        <w:t xml:space="preserve"> </w:t>
      </w:r>
      <w:r w:rsidRPr="00FD077D">
        <w:rPr>
          <w:rFonts w:ascii="Times New Roman" w:hAnsi="Times New Roman" w:cs="Times New Roman"/>
          <w:sz w:val="24"/>
          <w:szCs w:val="24"/>
        </w:rPr>
        <w:t>пространства и его предметного наполнения, гиб</w:t>
      </w:r>
      <w:r w:rsidR="006169C4">
        <w:rPr>
          <w:rFonts w:ascii="Times New Roman" w:hAnsi="Times New Roman" w:cs="Times New Roman"/>
          <w:sz w:val="24"/>
          <w:szCs w:val="24"/>
        </w:rPr>
        <w:t xml:space="preserve">кость планирования), социальные </w:t>
      </w:r>
      <w:r w:rsidRPr="00FD077D">
        <w:rPr>
          <w:rFonts w:ascii="Times New Roman" w:hAnsi="Times New Roman" w:cs="Times New Roman"/>
          <w:sz w:val="24"/>
          <w:szCs w:val="24"/>
        </w:rPr>
        <w:t>(формы сотрудничества и общения, ролевые и межличностные отношения всех</w:t>
      </w:r>
      <w:r w:rsidR="006169C4">
        <w:rPr>
          <w:rFonts w:ascii="Times New Roman" w:hAnsi="Times New Roman" w:cs="Times New Roman"/>
          <w:sz w:val="24"/>
          <w:szCs w:val="24"/>
        </w:rPr>
        <w:t xml:space="preserve"> </w:t>
      </w:r>
      <w:r w:rsidRPr="00FD077D">
        <w:rPr>
          <w:rFonts w:ascii="Times New Roman" w:hAnsi="Times New Roman" w:cs="Times New Roman"/>
          <w:sz w:val="24"/>
          <w:szCs w:val="24"/>
        </w:rPr>
        <w:t>участников образовательных отношений, включая педаго</w:t>
      </w:r>
      <w:r w:rsidR="006169C4">
        <w:rPr>
          <w:rFonts w:ascii="Times New Roman" w:hAnsi="Times New Roman" w:cs="Times New Roman"/>
          <w:sz w:val="24"/>
          <w:szCs w:val="24"/>
        </w:rPr>
        <w:t xml:space="preserve">гов, детей, родителей (законных представителей), </w:t>
      </w:r>
      <w:r w:rsidRPr="00FD077D">
        <w:rPr>
          <w:rFonts w:ascii="Times New Roman" w:hAnsi="Times New Roman" w:cs="Times New Roman"/>
          <w:sz w:val="24"/>
          <w:szCs w:val="24"/>
        </w:rPr>
        <w:t>разно</w:t>
      </w:r>
      <w:r w:rsidR="006169C4">
        <w:rPr>
          <w:rFonts w:ascii="Times New Roman" w:hAnsi="Times New Roman" w:cs="Times New Roman"/>
          <w:sz w:val="24"/>
          <w:szCs w:val="24"/>
        </w:rPr>
        <w:t xml:space="preserve">образие особенностям администрацию), деятельности, задачам условия детской активности (доступность и видов соответствующих развития возрастно-психологическим ребенка), материально-дошкольников, каждого </w:t>
      </w:r>
      <w:r w:rsidRPr="00FD077D">
        <w:rPr>
          <w:rFonts w:ascii="Times New Roman" w:hAnsi="Times New Roman" w:cs="Times New Roman"/>
          <w:sz w:val="24"/>
          <w:szCs w:val="24"/>
        </w:rPr>
        <w:t>технические и другие условия образовательной деятельности.</w:t>
      </w:r>
    </w:p>
    <w:p w:rsidR="00FD077D" w:rsidRPr="00FD077D" w:rsidRDefault="00FD077D"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lastRenderedPageBreak/>
        <w:t>Содержание Программы в соответствии с требованиями Стандарта включает три</w:t>
      </w:r>
      <w:r w:rsidR="006169C4">
        <w:rPr>
          <w:rFonts w:ascii="Times New Roman" w:hAnsi="Times New Roman" w:cs="Times New Roman"/>
          <w:sz w:val="24"/>
          <w:szCs w:val="24"/>
        </w:rPr>
        <w:t xml:space="preserve"> </w:t>
      </w:r>
      <w:r w:rsidRPr="00FD077D">
        <w:rPr>
          <w:rFonts w:ascii="Times New Roman" w:hAnsi="Times New Roman" w:cs="Times New Roman"/>
          <w:sz w:val="24"/>
          <w:szCs w:val="24"/>
        </w:rPr>
        <w:t>основных раздела – целевой, содержательный и организационный.</w:t>
      </w:r>
    </w:p>
    <w:p w:rsidR="00FD077D" w:rsidRPr="00FD077D" w:rsidRDefault="00FD077D" w:rsidP="006169C4">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Целевой раздел Программы пояснительную записку и планируемые результаты</w:t>
      </w:r>
      <w:r w:rsidR="006169C4">
        <w:rPr>
          <w:rFonts w:ascii="Times New Roman" w:hAnsi="Times New Roman" w:cs="Times New Roman"/>
          <w:sz w:val="24"/>
          <w:szCs w:val="24"/>
        </w:rPr>
        <w:t xml:space="preserve"> </w:t>
      </w:r>
      <w:r w:rsidRPr="00FD077D">
        <w:rPr>
          <w:rFonts w:ascii="Times New Roman" w:hAnsi="Times New Roman" w:cs="Times New Roman"/>
          <w:sz w:val="24"/>
          <w:szCs w:val="24"/>
        </w:rPr>
        <w:t>освоения Программы, определяет ее цели и задачи, пр</w:t>
      </w:r>
      <w:r w:rsidR="006169C4">
        <w:rPr>
          <w:rFonts w:ascii="Times New Roman" w:hAnsi="Times New Roman" w:cs="Times New Roman"/>
          <w:sz w:val="24"/>
          <w:szCs w:val="24"/>
        </w:rPr>
        <w:t xml:space="preserve">инципы и подходы к формированию </w:t>
      </w:r>
      <w:r w:rsidRPr="00FD077D">
        <w:rPr>
          <w:rFonts w:ascii="Times New Roman" w:hAnsi="Times New Roman" w:cs="Times New Roman"/>
          <w:sz w:val="24"/>
          <w:szCs w:val="24"/>
        </w:rPr>
        <w:t>Программы, планируемые результаты ее освоения в виде целевых ориентиров.</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Содержательный</w:t>
      </w:r>
      <w:r w:rsidR="006169C4">
        <w:rPr>
          <w:rFonts w:ascii="Times New Roman" w:hAnsi="Times New Roman" w:cs="Times New Roman"/>
          <w:sz w:val="24"/>
          <w:szCs w:val="24"/>
        </w:rPr>
        <w:t xml:space="preserve"> раздел Программы </w:t>
      </w:r>
      <w:r w:rsidR="009524B7">
        <w:rPr>
          <w:rFonts w:ascii="Times New Roman" w:hAnsi="Times New Roman" w:cs="Times New Roman"/>
          <w:sz w:val="24"/>
          <w:szCs w:val="24"/>
        </w:rPr>
        <w:t xml:space="preserve">включает </w:t>
      </w:r>
      <w:r w:rsidRPr="00FD077D">
        <w:rPr>
          <w:rFonts w:ascii="Times New Roman" w:hAnsi="Times New Roman" w:cs="Times New Roman"/>
          <w:sz w:val="24"/>
          <w:szCs w:val="24"/>
        </w:rPr>
        <w:t>описание</w:t>
      </w:r>
      <w:r w:rsidR="009524B7">
        <w:rPr>
          <w:rFonts w:ascii="Times New Roman" w:hAnsi="Times New Roman" w:cs="Times New Roman"/>
          <w:sz w:val="24"/>
          <w:szCs w:val="24"/>
        </w:rPr>
        <w:t xml:space="preserve"> образовательной </w:t>
      </w:r>
      <w:r w:rsidRPr="00FD077D">
        <w:rPr>
          <w:rFonts w:ascii="Times New Roman" w:hAnsi="Times New Roman" w:cs="Times New Roman"/>
          <w:sz w:val="24"/>
          <w:szCs w:val="24"/>
        </w:rPr>
        <w:t>деятельности по пяти образовательным областям: соци</w:t>
      </w:r>
      <w:r w:rsidR="009524B7">
        <w:rPr>
          <w:rFonts w:ascii="Times New Roman" w:hAnsi="Times New Roman" w:cs="Times New Roman"/>
          <w:sz w:val="24"/>
          <w:szCs w:val="24"/>
        </w:rPr>
        <w:t xml:space="preserve">ально-коммуникативное развитие; познавательное </w:t>
      </w:r>
      <w:r w:rsidRPr="00FD077D">
        <w:rPr>
          <w:rFonts w:ascii="Times New Roman" w:hAnsi="Times New Roman" w:cs="Times New Roman"/>
          <w:sz w:val="24"/>
          <w:szCs w:val="24"/>
        </w:rPr>
        <w:t>развитие; речевое развитие; художественно-эстетическое развитие;</w:t>
      </w:r>
      <w:r w:rsidR="009524B7">
        <w:rPr>
          <w:rFonts w:ascii="Times New Roman" w:hAnsi="Times New Roman" w:cs="Times New Roman"/>
          <w:sz w:val="24"/>
          <w:szCs w:val="24"/>
        </w:rPr>
        <w:t xml:space="preserve"> </w:t>
      </w:r>
      <w:r w:rsidRPr="00FD077D">
        <w:rPr>
          <w:rFonts w:ascii="Times New Roman" w:hAnsi="Times New Roman" w:cs="Times New Roman"/>
          <w:sz w:val="24"/>
          <w:szCs w:val="24"/>
        </w:rPr>
        <w:t>физическое развитие; формы, способы, методы и</w:t>
      </w:r>
      <w:r w:rsidR="009524B7">
        <w:rPr>
          <w:rFonts w:ascii="Times New Roman" w:hAnsi="Times New Roman" w:cs="Times New Roman"/>
          <w:sz w:val="24"/>
          <w:szCs w:val="24"/>
        </w:rPr>
        <w:t xml:space="preserve"> средства реализации программы, которые </w:t>
      </w:r>
      <w:r w:rsidRPr="00FD077D">
        <w:rPr>
          <w:rFonts w:ascii="Times New Roman" w:hAnsi="Times New Roman" w:cs="Times New Roman"/>
          <w:sz w:val="24"/>
          <w:szCs w:val="24"/>
        </w:rPr>
        <w:t>отражают</w:t>
      </w:r>
      <w:r w:rsidR="009524B7">
        <w:rPr>
          <w:rFonts w:ascii="Times New Roman" w:hAnsi="Times New Roman" w:cs="Times New Roman"/>
          <w:sz w:val="24"/>
          <w:szCs w:val="24"/>
        </w:rPr>
        <w:t xml:space="preserve"> следующие аспекты образовательной среды: предметно-</w:t>
      </w:r>
      <w:r w:rsidRPr="00FD077D">
        <w:rPr>
          <w:rFonts w:ascii="Times New Roman" w:hAnsi="Times New Roman" w:cs="Times New Roman"/>
          <w:sz w:val="24"/>
          <w:szCs w:val="24"/>
        </w:rPr>
        <w:t>пространственная развивающая образовательная ср</w:t>
      </w:r>
      <w:r w:rsidR="009524B7">
        <w:rPr>
          <w:rFonts w:ascii="Times New Roman" w:hAnsi="Times New Roman" w:cs="Times New Roman"/>
          <w:sz w:val="24"/>
          <w:szCs w:val="24"/>
        </w:rPr>
        <w:t xml:space="preserve">еда; характер взаимодействия со </w:t>
      </w:r>
      <w:r w:rsidRPr="00FD077D">
        <w:rPr>
          <w:rFonts w:ascii="Times New Roman" w:hAnsi="Times New Roman" w:cs="Times New Roman"/>
          <w:sz w:val="24"/>
          <w:szCs w:val="24"/>
        </w:rPr>
        <w:t>взрослыми; характер взаимодействия с другими деть</w:t>
      </w:r>
      <w:r w:rsidR="009524B7">
        <w:rPr>
          <w:rFonts w:ascii="Times New Roman" w:hAnsi="Times New Roman" w:cs="Times New Roman"/>
          <w:sz w:val="24"/>
          <w:szCs w:val="24"/>
        </w:rPr>
        <w:t xml:space="preserve">ми; система отношений ребенка к </w:t>
      </w:r>
      <w:r w:rsidRPr="00FD077D">
        <w:rPr>
          <w:rFonts w:ascii="Times New Roman" w:hAnsi="Times New Roman" w:cs="Times New Roman"/>
          <w:sz w:val="24"/>
          <w:szCs w:val="24"/>
        </w:rPr>
        <w:t xml:space="preserve">миру, к другим людям, к себе самому; содержание </w:t>
      </w:r>
      <w:r w:rsidR="009524B7">
        <w:rPr>
          <w:rFonts w:ascii="Times New Roman" w:hAnsi="Times New Roman" w:cs="Times New Roman"/>
          <w:sz w:val="24"/>
          <w:szCs w:val="24"/>
        </w:rPr>
        <w:t xml:space="preserve">образовательной деятельности по </w:t>
      </w:r>
      <w:r w:rsidRPr="00FD077D">
        <w:rPr>
          <w:rFonts w:ascii="Times New Roman" w:hAnsi="Times New Roman" w:cs="Times New Roman"/>
          <w:sz w:val="24"/>
          <w:szCs w:val="24"/>
        </w:rPr>
        <w:t>профессиональной коррекции нарушений развития детей (коррекционную программу).</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Программа определяет примерное содержание образовательных областей с учетом</w:t>
      </w:r>
      <w:r w:rsidR="009524B7">
        <w:rPr>
          <w:rFonts w:ascii="Times New Roman" w:hAnsi="Times New Roman" w:cs="Times New Roman"/>
          <w:sz w:val="24"/>
          <w:szCs w:val="24"/>
        </w:rPr>
        <w:t xml:space="preserve"> </w:t>
      </w:r>
      <w:r w:rsidRPr="00FD077D">
        <w:rPr>
          <w:rFonts w:ascii="Times New Roman" w:hAnsi="Times New Roman" w:cs="Times New Roman"/>
          <w:sz w:val="24"/>
          <w:szCs w:val="24"/>
        </w:rPr>
        <w:t>возрастных и индивидуальных особенностей детей в различных видах деятельности,</w:t>
      </w:r>
    </w:p>
    <w:p w:rsidR="00FD077D" w:rsidRPr="00FD077D" w:rsidRDefault="00FD077D" w:rsidP="009524B7">
      <w:pPr>
        <w:widowControl w:val="0"/>
        <w:autoSpaceDE w:val="0"/>
        <w:autoSpaceDN w:val="0"/>
        <w:adjustRightInd w:val="0"/>
        <w:snapToGrid w:val="0"/>
        <w:spacing w:after="0" w:line="240" w:lineRule="auto"/>
        <w:jc w:val="both"/>
        <w:rPr>
          <w:rFonts w:ascii="Times New Roman" w:hAnsi="Times New Roman" w:cs="Times New Roman"/>
          <w:sz w:val="24"/>
          <w:szCs w:val="24"/>
        </w:rPr>
      </w:pPr>
      <w:r w:rsidRPr="00FD077D">
        <w:rPr>
          <w:rFonts w:ascii="Times New Roman" w:hAnsi="Times New Roman" w:cs="Times New Roman"/>
          <w:sz w:val="24"/>
          <w:szCs w:val="24"/>
        </w:rPr>
        <w:t>таких как:</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игровая (сюжетно-ролевая игра, игра с правилами и другие виды игры),</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коммуникативная (общение и взаимодействие со взрослыми и другими детьми),</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познавательно-исследовательская (иссле</w:t>
      </w:r>
      <w:r w:rsidR="009524B7" w:rsidRPr="009524B7">
        <w:rPr>
          <w:rFonts w:ascii="Times New Roman" w:hAnsi="Times New Roman" w:cs="Times New Roman"/>
          <w:sz w:val="24"/>
          <w:szCs w:val="24"/>
        </w:rPr>
        <w:t xml:space="preserve">дование и познание природного и </w:t>
      </w:r>
      <w:r w:rsidRPr="009524B7">
        <w:rPr>
          <w:rFonts w:ascii="Times New Roman" w:hAnsi="Times New Roman" w:cs="Times New Roman"/>
          <w:sz w:val="24"/>
          <w:szCs w:val="24"/>
        </w:rPr>
        <w:t>социального миров в процессе наблюдения и взаимод</w:t>
      </w:r>
      <w:r w:rsidR="009524B7" w:rsidRPr="009524B7">
        <w:rPr>
          <w:rFonts w:ascii="Times New Roman" w:hAnsi="Times New Roman" w:cs="Times New Roman"/>
          <w:sz w:val="24"/>
          <w:szCs w:val="24"/>
        </w:rPr>
        <w:t xml:space="preserve">ействия с ними), а также </w:t>
      </w:r>
      <w:proofErr w:type="spellStart"/>
      <w:r w:rsidR="009524B7" w:rsidRPr="009524B7">
        <w:rPr>
          <w:rFonts w:ascii="Times New Roman" w:hAnsi="Times New Roman" w:cs="Times New Roman"/>
          <w:sz w:val="24"/>
          <w:szCs w:val="24"/>
        </w:rPr>
        <w:t>такими</w:t>
      </w:r>
      <w:r w:rsidRPr="009524B7">
        <w:rPr>
          <w:rFonts w:ascii="Times New Roman" w:hAnsi="Times New Roman" w:cs="Times New Roman"/>
          <w:sz w:val="24"/>
          <w:szCs w:val="24"/>
        </w:rPr>
        <w:t>видами</w:t>
      </w:r>
      <w:proofErr w:type="spellEnd"/>
      <w:r w:rsidRPr="009524B7">
        <w:rPr>
          <w:rFonts w:ascii="Times New Roman" w:hAnsi="Times New Roman" w:cs="Times New Roman"/>
          <w:sz w:val="24"/>
          <w:szCs w:val="24"/>
        </w:rPr>
        <w:t xml:space="preserve"> активности ребенка, как:</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восприятие художественной литературы и фольклора,</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самообслуживание и элементарный бытовой труд (в помещении и на улице),</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конструирование из разного материала, включа</w:t>
      </w:r>
      <w:r w:rsidR="009524B7" w:rsidRPr="009524B7">
        <w:rPr>
          <w:rFonts w:ascii="Times New Roman" w:hAnsi="Times New Roman" w:cs="Times New Roman"/>
          <w:sz w:val="24"/>
          <w:szCs w:val="24"/>
        </w:rPr>
        <w:t xml:space="preserve">я конструкторы, модули, бумагу, </w:t>
      </w:r>
      <w:r w:rsidRPr="009524B7">
        <w:rPr>
          <w:rFonts w:ascii="Times New Roman" w:hAnsi="Times New Roman" w:cs="Times New Roman"/>
          <w:sz w:val="24"/>
          <w:szCs w:val="24"/>
        </w:rPr>
        <w:t>природный и иной материал,</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изобразительная (рисование, лепка, аппликация),</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музыкальная (восприятие и понимание с</w:t>
      </w:r>
      <w:r w:rsidR="009524B7" w:rsidRPr="009524B7">
        <w:rPr>
          <w:rFonts w:ascii="Times New Roman" w:hAnsi="Times New Roman" w:cs="Times New Roman"/>
          <w:sz w:val="24"/>
          <w:szCs w:val="24"/>
        </w:rPr>
        <w:t xml:space="preserve">мысла музыкальных произведений, </w:t>
      </w:r>
      <w:r w:rsidRPr="009524B7">
        <w:rPr>
          <w:rFonts w:ascii="Times New Roman" w:hAnsi="Times New Roman" w:cs="Times New Roman"/>
          <w:sz w:val="24"/>
          <w:szCs w:val="24"/>
        </w:rPr>
        <w:t>пение, музыкально-ритмические движения, игры на детских музыкальных инструментах),</w:t>
      </w:r>
    </w:p>
    <w:p w:rsidR="00FD077D" w:rsidRPr="009524B7" w:rsidRDefault="00FD077D" w:rsidP="00BA6092">
      <w:pPr>
        <w:pStyle w:val="a3"/>
        <w:widowControl w:val="0"/>
        <w:numPr>
          <w:ilvl w:val="0"/>
          <w:numId w:val="37"/>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двигательная (овладение основными движениями) формы активности ребенка.</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Содержательный</w:t>
      </w:r>
      <w:r w:rsidR="009524B7">
        <w:rPr>
          <w:rFonts w:ascii="Times New Roman" w:hAnsi="Times New Roman" w:cs="Times New Roman"/>
          <w:sz w:val="24"/>
          <w:szCs w:val="24"/>
        </w:rPr>
        <w:t xml:space="preserve"> раздел Программы включает описание коррекционно-</w:t>
      </w:r>
      <w:r w:rsidRPr="00FD077D">
        <w:rPr>
          <w:rFonts w:ascii="Times New Roman" w:hAnsi="Times New Roman" w:cs="Times New Roman"/>
          <w:sz w:val="24"/>
          <w:szCs w:val="24"/>
        </w:rPr>
        <w:t>развивающей работы, обеспечивающей адаптацию и интеграцию дет</w:t>
      </w:r>
      <w:r w:rsidR="009524B7">
        <w:rPr>
          <w:rFonts w:ascii="Times New Roman" w:hAnsi="Times New Roman" w:cs="Times New Roman"/>
          <w:sz w:val="24"/>
          <w:szCs w:val="24"/>
        </w:rPr>
        <w:t xml:space="preserve">ей с ограниченными </w:t>
      </w:r>
      <w:r w:rsidRPr="00FD077D">
        <w:rPr>
          <w:rFonts w:ascii="Times New Roman" w:hAnsi="Times New Roman" w:cs="Times New Roman"/>
          <w:sz w:val="24"/>
          <w:szCs w:val="24"/>
        </w:rPr>
        <w:t>возможностями здоровья в общество.</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Коррекционная программа:</w:t>
      </w:r>
    </w:p>
    <w:p w:rsidR="00FD077D" w:rsidRPr="009524B7" w:rsidRDefault="009524B7" w:rsidP="00BA6092">
      <w:pPr>
        <w:pStyle w:val="a3"/>
        <w:widowControl w:val="0"/>
        <w:numPr>
          <w:ilvl w:val="0"/>
          <w:numId w:val="38"/>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 xml:space="preserve">является неотъемлемой частью примерной адаптированной основной </w:t>
      </w:r>
      <w:r w:rsidR="00FD077D" w:rsidRPr="009524B7">
        <w:rPr>
          <w:rFonts w:ascii="Times New Roman" w:hAnsi="Times New Roman" w:cs="Times New Roman"/>
          <w:sz w:val="24"/>
          <w:szCs w:val="24"/>
        </w:rPr>
        <w:t>образовательной программы дошкольного образова</w:t>
      </w:r>
      <w:r w:rsidRPr="009524B7">
        <w:rPr>
          <w:rFonts w:ascii="Times New Roman" w:hAnsi="Times New Roman" w:cs="Times New Roman"/>
          <w:sz w:val="24"/>
          <w:szCs w:val="24"/>
        </w:rPr>
        <w:t xml:space="preserve">ния детей раннего и дошкольного </w:t>
      </w:r>
      <w:r w:rsidR="00FD077D" w:rsidRPr="009524B7">
        <w:rPr>
          <w:rFonts w:ascii="Times New Roman" w:hAnsi="Times New Roman" w:cs="Times New Roman"/>
          <w:sz w:val="24"/>
          <w:szCs w:val="24"/>
        </w:rPr>
        <w:t>возраста с нарушениями опорно-двигательного</w:t>
      </w:r>
      <w:r w:rsidRPr="009524B7">
        <w:rPr>
          <w:rFonts w:ascii="Times New Roman" w:hAnsi="Times New Roman" w:cs="Times New Roman"/>
          <w:sz w:val="24"/>
          <w:szCs w:val="24"/>
        </w:rPr>
        <w:t xml:space="preserve"> аппарата в условиях дошкольных </w:t>
      </w:r>
      <w:r w:rsidR="00FD077D" w:rsidRPr="009524B7">
        <w:rPr>
          <w:rFonts w:ascii="Times New Roman" w:hAnsi="Times New Roman" w:cs="Times New Roman"/>
          <w:sz w:val="24"/>
          <w:szCs w:val="24"/>
        </w:rPr>
        <w:t>образовательных групп комбинированной и компенсирующей направленности;</w:t>
      </w:r>
    </w:p>
    <w:p w:rsidR="00FD077D" w:rsidRPr="009524B7" w:rsidRDefault="00FD077D" w:rsidP="00BA6092">
      <w:pPr>
        <w:pStyle w:val="a3"/>
        <w:widowControl w:val="0"/>
        <w:numPr>
          <w:ilvl w:val="0"/>
          <w:numId w:val="38"/>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обеспечивает достижение максимальной реализации реабилитационного</w:t>
      </w:r>
      <w:r w:rsidR="009524B7" w:rsidRPr="009524B7">
        <w:rPr>
          <w:rFonts w:ascii="Times New Roman" w:hAnsi="Times New Roman" w:cs="Times New Roman"/>
          <w:sz w:val="24"/>
          <w:szCs w:val="24"/>
        </w:rPr>
        <w:t xml:space="preserve"> потенциала</w:t>
      </w:r>
    </w:p>
    <w:p w:rsidR="00FD077D" w:rsidRPr="009524B7" w:rsidRDefault="00FD077D" w:rsidP="00BA6092">
      <w:pPr>
        <w:pStyle w:val="a3"/>
        <w:widowControl w:val="0"/>
        <w:numPr>
          <w:ilvl w:val="0"/>
          <w:numId w:val="38"/>
        </w:numPr>
        <w:autoSpaceDE w:val="0"/>
        <w:autoSpaceDN w:val="0"/>
        <w:adjustRightInd w:val="0"/>
        <w:snapToGrid w:val="0"/>
        <w:spacing w:after="0" w:line="240" w:lineRule="auto"/>
        <w:jc w:val="both"/>
        <w:rPr>
          <w:rFonts w:ascii="Times New Roman" w:hAnsi="Times New Roman" w:cs="Times New Roman"/>
          <w:sz w:val="24"/>
          <w:szCs w:val="24"/>
        </w:rPr>
      </w:pPr>
      <w:r w:rsidRPr="009524B7">
        <w:rPr>
          <w:rFonts w:ascii="Times New Roman" w:hAnsi="Times New Roman" w:cs="Times New Roman"/>
          <w:sz w:val="24"/>
          <w:szCs w:val="24"/>
        </w:rPr>
        <w:t>учитывает особые образовательные потребно</w:t>
      </w:r>
      <w:r w:rsidR="009524B7" w:rsidRPr="009524B7">
        <w:rPr>
          <w:rFonts w:ascii="Times New Roman" w:hAnsi="Times New Roman" w:cs="Times New Roman"/>
          <w:sz w:val="24"/>
          <w:szCs w:val="24"/>
        </w:rPr>
        <w:t xml:space="preserve">сти детей раннего и дошкольного </w:t>
      </w:r>
      <w:r w:rsidRPr="009524B7">
        <w:rPr>
          <w:rFonts w:ascii="Times New Roman" w:hAnsi="Times New Roman" w:cs="Times New Roman"/>
          <w:sz w:val="24"/>
          <w:szCs w:val="24"/>
        </w:rPr>
        <w:t>возраста с нарушениями опорно-двигательного а</w:t>
      </w:r>
      <w:r w:rsidR="009524B7" w:rsidRPr="009524B7">
        <w:rPr>
          <w:rFonts w:ascii="Times New Roman" w:hAnsi="Times New Roman" w:cs="Times New Roman"/>
          <w:sz w:val="24"/>
          <w:szCs w:val="24"/>
        </w:rPr>
        <w:t xml:space="preserve">ппарата, удовлетворение которых </w:t>
      </w:r>
      <w:r w:rsidRPr="009524B7">
        <w:rPr>
          <w:rFonts w:ascii="Times New Roman" w:hAnsi="Times New Roman" w:cs="Times New Roman"/>
          <w:sz w:val="24"/>
          <w:szCs w:val="24"/>
        </w:rPr>
        <w:t>открывает возможность общего образования.</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Программа (</w:t>
      </w:r>
      <w:proofErr w:type="spellStart"/>
      <w:r w:rsidRPr="00FD077D">
        <w:rPr>
          <w:rFonts w:ascii="Times New Roman" w:hAnsi="Times New Roman" w:cs="Times New Roman"/>
          <w:sz w:val="24"/>
          <w:szCs w:val="24"/>
        </w:rPr>
        <w:t>ПрАООП</w:t>
      </w:r>
      <w:proofErr w:type="spellEnd"/>
      <w:r w:rsidRPr="00FD077D">
        <w:rPr>
          <w:rFonts w:ascii="Times New Roman" w:hAnsi="Times New Roman" w:cs="Times New Roman"/>
          <w:sz w:val="24"/>
          <w:szCs w:val="24"/>
        </w:rPr>
        <w:t>) обеспечивает планируемые результаты дошкольного</w:t>
      </w:r>
      <w:r w:rsidR="009524B7">
        <w:rPr>
          <w:rFonts w:ascii="Times New Roman" w:hAnsi="Times New Roman" w:cs="Times New Roman"/>
          <w:sz w:val="24"/>
          <w:szCs w:val="24"/>
        </w:rPr>
        <w:t xml:space="preserve"> </w:t>
      </w:r>
      <w:r w:rsidRPr="00FD077D">
        <w:rPr>
          <w:rFonts w:ascii="Times New Roman" w:hAnsi="Times New Roman" w:cs="Times New Roman"/>
          <w:sz w:val="24"/>
          <w:szCs w:val="24"/>
        </w:rPr>
        <w:t>образования детей раннего и дошкольного возраста с нарушениями опорно-</w:t>
      </w:r>
      <w:r w:rsidR="009524B7">
        <w:rPr>
          <w:rFonts w:ascii="Times New Roman" w:hAnsi="Times New Roman" w:cs="Times New Roman"/>
          <w:sz w:val="24"/>
          <w:szCs w:val="24"/>
        </w:rPr>
        <w:t xml:space="preserve">двигательного аппарата в условиях дошкольных образовательных групп комбинированной и </w:t>
      </w:r>
      <w:r w:rsidRPr="00FD077D">
        <w:rPr>
          <w:rFonts w:ascii="Times New Roman" w:hAnsi="Times New Roman" w:cs="Times New Roman"/>
          <w:sz w:val="24"/>
          <w:szCs w:val="24"/>
        </w:rPr>
        <w:t>компенсирующей направленности.</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В Организационном разделе программы представлено, в каких условиях</w:t>
      </w:r>
      <w:r w:rsidR="009524B7">
        <w:rPr>
          <w:rFonts w:ascii="Times New Roman" w:hAnsi="Times New Roman" w:cs="Times New Roman"/>
          <w:sz w:val="24"/>
          <w:szCs w:val="24"/>
        </w:rPr>
        <w:t xml:space="preserve"> </w:t>
      </w:r>
      <w:r w:rsidRPr="00FD077D">
        <w:rPr>
          <w:rFonts w:ascii="Times New Roman" w:hAnsi="Times New Roman" w:cs="Times New Roman"/>
          <w:sz w:val="24"/>
          <w:szCs w:val="24"/>
        </w:rPr>
        <w:t>реализуется</w:t>
      </w:r>
      <w:r w:rsidR="009524B7">
        <w:rPr>
          <w:rFonts w:ascii="Times New Roman" w:hAnsi="Times New Roman" w:cs="Times New Roman"/>
          <w:sz w:val="24"/>
          <w:szCs w:val="24"/>
        </w:rPr>
        <w:t xml:space="preserve"> программа и представляющий материально-техническое </w:t>
      </w:r>
      <w:r w:rsidRPr="00FD077D">
        <w:rPr>
          <w:rFonts w:ascii="Times New Roman" w:hAnsi="Times New Roman" w:cs="Times New Roman"/>
          <w:sz w:val="24"/>
          <w:szCs w:val="24"/>
        </w:rPr>
        <w:t>обеспечени</w:t>
      </w:r>
      <w:r w:rsidR="009524B7">
        <w:rPr>
          <w:rFonts w:ascii="Times New Roman" w:hAnsi="Times New Roman" w:cs="Times New Roman"/>
          <w:sz w:val="24"/>
          <w:szCs w:val="24"/>
        </w:rPr>
        <w:t xml:space="preserve">е </w:t>
      </w:r>
      <w:r w:rsidRPr="00FD077D">
        <w:rPr>
          <w:rFonts w:ascii="Times New Roman" w:hAnsi="Times New Roman" w:cs="Times New Roman"/>
          <w:sz w:val="24"/>
          <w:szCs w:val="24"/>
        </w:rPr>
        <w:t>реализации программы, обеспеченность методич</w:t>
      </w:r>
      <w:r w:rsidR="009524B7">
        <w:rPr>
          <w:rFonts w:ascii="Times New Roman" w:hAnsi="Times New Roman" w:cs="Times New Roman"/>
          <w:sz w:val="24"/>
          <w:szCs w:val="24"/>
        </w:rPr>
        <w:t xml:space="preserve">ескими материалами и средствами </w:t>
      </w:r>
      <w:r w:rsidRPr="00FD077D">
        <w:rPr>
          <w:rFonts w:ascii="Times New Roman" w:hAnsi="Times New Roman" w:cs="Times New Roman"/>
          <w:sz w:val="24"/>
          <w:szCs w:val="24"/>
        </w:rPr>
        <w:t>обучения и воспитания, распорядок и/или реж</w:t>
      </w:r>
      <w:r w:rsidR="009524B7">
        <w:rPr>
          <w:rFonts w:ascii="Times New Roman" w:hAnsi="Times New Roman" w:cs="Times New Roman"/>
          <w:sz w:val="24"/>
          <w:szCs w:val="24"/>
        </w:rPr>
        <w:t xml:space="preserve">им дня, особенности организации </w:t>
      </w:r>
      <w:r w:rsidRPr="00FD077D">
        <w:rPr>
          <w:rFonts w:ascii="Times New Roman" w:hAnsi="Times New Roman" w:cs="Times New Roman"/>
          <w:sz w:val="24"/>
          <w:szCs w:val="24"/>
        </w:rPr>
        <w:t>предметно-пространственной развивающей образо</w:t>
      </w:r>
      <w:r w:rsidRPr="00FD077D">
        <w:rPr>
          <w:rFonts w:ascii="Times New Roman" w:hAnsi="Times New Roman" w:cs="Times New Roman"/>
          <w:sz w:val="24"/>
          <w:szCs w:val="24"/>
        </w:rPr>
        <w:lastRenderedPageBreak/>
        <w:t>вате</w:t>
      </w:r>
      <w:r w:rsidR="009524B7">
        <w:rPr>
          <w:rFonts w:ascii="Times New Roman" w:hAnsi="Times New Roman" w:cs="Times New Roman"/>
          <w:sz w:val="24"/>
          <w:szCs w:val="24"/>
        </w:rPr>
        <w:t>льной среды, а также психолого-</w:t>
      </w:r>
      <w:r w:rsidRPr="00FD077D">
        <w:rPr>
          <w:rFonts w:ascii="Times New Roman" w:hAnsi="Times New Roman" w:cs="Times New Roman"/>
          <w:sz w:val="24"/>
          <w:szCs w:val="24"/>
        </w:rPr>
        <w:t>педагогически, кадровые и финансовые услови</w:t>
      </w:r>
      <w:r w:rsidR="009524B7">
        <w:rPr>
          <w:rFonts w:ascii="Times New Roman" w:hAnsi="Times New Roman" w:cs="Times New Roman"/>
          <w:sz w:val="24"/>
          <w:szCs w:val="24"/>
        </w:rPr>
        <w:t xml:space="preserve">я реализации программы. В части </w:t>
      </w:r>
      <w:r w:rsidRPr="00FD077D">
        <w:rPr>
          <w:rFonts w:ascii="Times New Roman" w:hAnsi="Times New Roman" w:cs="Times New Roman"/>
          <w:sz w:val="24"/>
          <w:szCs w:val="24"/>
        </w:rPr>
        <w:t>финансовых условий должны быть описаны особе</w:t>
      </w:r>
      <w:r w:rsidR="009524B7">
        <w:rPr>
          <w:rFonts w:ascii="Times New Roman" w:hAnsi="Times New Roman" w:cs="Times New Roman"/>
          <w:sz w:val="24"/>
          <w:szCs w:val="24"/>
        </w:rPr>
        <w:t xml:space="preserve">нности финансово-экономического </w:t>
      </w:r>
      <w:r w:rsidRPr="00FD077D">
        <w:rPr>
          <w:rFonts w:ascii="Times New Roman" w:hAnsi="Times New Roman" w:cs="Times New Roman"/>
          <w:sz w:val="24"/>
          <w:szCs w:val="24"/>
        </w:rPr>
        <w:t>обеспечения дошкольного образования детей р</w:t>
      </w:r>
      <w:r w:rsidR="009524B7">
        <w:rPr>
          <w:rFonts w:ascii="Times New Roman" w:hAnsi="Times New Roman" w:cs="Times New Roman"/>
          <w:sz w:val="24"/>
          <w:szCs w:val="24"/>
        </w:rPr>
        <w:t xml:space="preserve">аннего и дошкольного возраста с </w:t>
      </w:r>
      <w:r w:rsidRPr="00FD077D">
        <w:rPr>
          <w:rFonts w:ascii="Times New Roman" w:hAnsi="Times New Roman" w:cs="Times New Roman"/>
          <w:sz w:val="24"/>
          <w:szCs w:val="24"/>
        </w:rPr>
        <w:t>нарушениями опорно-двигательного аппарата, дано оп</w:t>
      </w:r>
      <w:r w:rsidR="009524B7">
        <w:rPr>
          <w:rFonts w:ascii="Times New Roman" w:hAnsi="Times New Roman" w:cs="Times New Roman"/>
          <w:sz w:val="24"/>
          <w:szCs w:val="24"/>
        </w:rPr>
        <w:t xml:space="preserve">ределение нормативных затрат на </w:t>
      </w:r>
      <w:r w:rsidRPr="00FD077D">
        <w:rPr>
          <w:rFonts w:ascii="Times New Roman" w:hAnsi="Times New Roman" w:cs="Times New Roman"/>
          <w:sz w:val="24"/>
          <w:szCs w:val="24"/>
        </w:rPr>
        <w:t>оказание государственной услуги по дошкольному образованию данной категории детей.</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Объем обязательной части основной образовательной программы должен</w:t>
      </w:r>
      <w:r w:rsidR="009524B7">
        <w:rPr>
          <w:rFonts w:ascii="Times New Roman" w:hAnsi="Times New Roman" w:cs="Times New Roman"/>
          <w:sz w:val="24"/>
          <w:szCs w:val="24"/>
        </w:rPr>
        <w:t xml:space="preserve"> </w:t>
      </w:r>
      <w:r w:rsidRPr="00FD077D">
        <w:rPr>
          <w:rFonts w:ascii="Times New Roman" w:hAnsi="Times New Roman" w:cs="Times New Roman"/>
          <w:sz w:val="24"/>
          <w:szCs w:val="24"/>
        </w:rPr>
        <w:t>составлять не менее 60% от ее общего объема. Объем</w:t>
      </w:r>
      <w:r w:rsidR="009524B7">
        <w:rPr>
          <w:rFonts w:ascii="Times New Roman" w:hAnsi="Times New Roman" w:cs="Times New Roman"/>
          <w:sz w:val="24"/>
          <w:szCs w:val="24"/>
        </w:rPr>
        <w:t xml:space="preserve"> части основной образовательной </w:t>
      </w:r>
      <w:r w:rsidRPr="00FD077D">
        <w:rPr>
          <w:rFonts w:ascii="Times New Roman" w:hAnsi="Times New Roman" w:cs="Times New Roman"/>
          <w:sz w:val="24"/>
          <w:szCs w:val="24"/>
        </w:rPr>
        <w:t>программы, формируемой участниками образовательн</w:t>
      </w:r>
      <w:r w:rsidR="009524B7">
        <w:rPr>
          <w:rFonts w:ascii="Times New Roman" w:hAnsi="Times New Roman" w:cs="Times New Roman"/>
          <w:sz w:val="24"/>
          <w:szCs w:val="24"/>
        </w:rPr>
        <w:t xml:space="preserve">ых отношений, должен составлять </w:t>
      </w:r>
      <w:r w:rsidRPr="00FD077D">
        <w:rPr>
          <w:rFonts w:ascii="Times New Roman" w:hAnsi="Times New Roman" w:cs="Times New Roman"/>
          <w:sz w:val="24"/>
          <w:szCs w:val="24"/>
        </w:rPr>
        <w:t>не более 40% от ее общего объема.</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В соответствии с Программой описание традиционных событий, праздников и</w:t>
      </w:r>
      <w:r w:rsidR="009524B7">
        <w:rPr>
          <w:rFonts w:ascii="Times New Roman" w:hAnsi="Times New Roman" w:cs="Times New Roman"/>
          <w:sz w:val="24"/>
          <w:szCs w:val="24"/>
        </w:rPr>
        <w:t xml:space="preserve"> </w:t>
      </w:r>
      <w:r w:rsidRPr="00FD077D">
        <w:rPr>
          <w:rFonts w:ascii="Times New Roman" w:hAnsi="Times New Roman" w:cs="Times New Roman"/>
          <w:sz w:val="24"/>
          <w:szCs w:val="24"/>
        </w:rPr>
        <w:t xml:space="preserve">мероприятий </w:t>
      </w:r>
      <w:r w:rsidR="009524B7">
        <w:rPr>
          <w:rFonts w:ascii="Times New Roman" w:hAnsi="Times New Roman" w:cs="Times New Roman"/>
          <w:sz w:val="24"/>
          <w:szCs w:val="24"/>
        </w:rPr>
        <w:t xml:space="preserve">с </w:t>
      </w:r>
      <w:r w:rsidRPr="00FD077D">
        <w:rPr>
          <w:rFonts w:ascii="Times New Roman" w:hAnsi="Times New Roman" w:cs="Times New Roman"/>
          <w:sz w:val="24"/>
          <w:szCs w:val="24"/>
        </w:rPr>
        <w:t>учетом региональных и друг</w:t>
      </w:r>
      <w:r w:rsidR="009524B7">
        <w:rPr>
          <w:rFonts w:ascii="Times New Roman" w:hAnsi="Times New Roman" w:cs="Times New Roman"/>
          <w:sz w:val="24"/>
          <w:szCs w:val="24"/>
        </w:rPr>
        <w:t xml:space="preserve">их социокультурных особенностей </w:t>
      </w:r>
      <w:r w:rsidRPr="00FD077D">
        <w:rPr>
          <w:rFonts w:ascii="Times New Roman" w:hAnsi="Times New Roman" w:cs="Times New Roman"/>
          <w:sz w:val="24"/>
          <w:szCs w:val="24"/>
        </w:rPr>
        <w:t>потенциала;</w:t>
      </w:r>
      <w:r w:rsidR="009524B7">
        <w:rPr>
          <w:rFonts w:ascii="Times New Roman" w:hAnsi="Times New Roman" w:cs="Times New Roman"/>
          <w:sz w:val="24"/>
          <w:szCs w:val="24"/>
        </w:rPr>
        <w:t xml:space="preserve"> </w:t>
      </w:r>
      <w:r w:rsidRPr="00FD077D">
        <w:rPr>
          <w:rFonts w:ascii="Times New Roman" w:hAnsi="Times New Roman" w:cs="Times New Roman"/>
          <w:sz w:val="24"/>
          <w:szCs w:val="24"/>
        </w:rPr>
        <w:t>рекомендуется включать в часть, формируемую участн</w:t>
      </w:r>
      <w:r w:rsidR="009524B7">
        <w:rPr>
          <w:rFonts w:ascii="Times New Roman" w:hAnsi="Times New Roman" w:cs="Times New Roman"/>
          <w:sz w:val="24"/>
          <w:szCs w:val="24"/>
        </w:rPr>
        <w:t xml:space="preserve">иками образовательных отношений </w:t>
      </w:r>
      <w:r w:rsidRPr="00FD077D">
        <w:rPr>
          <w:rFonts w:ascii="Times New Roman" w:hAnsi="Times New Roman" w:cs="Times New Roman"/>
          <w:sz w:val="24"/>
          <w:szCs w:val="24"/>
        </w:rPr>
        <w:t>самостоятельно.</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Программа также содержит рекомендации по развивающему оцениванию</w:t>
      </w:r>
      <w:r w:rsidR="009524B7">
        <w:rPr>
          <w:rFonts w:ascii="Times New Roman" w:hAnsi="Times New Roman" w:cs="Times New Roman"/>
          <w:sz w:val="24"/>
          <w:szCs w:val="24"/>
        </w:rPr>
        <w:t xml:space="preserve"> </w:t>
      </w:r>
      <w:r w:rsidRPr="00FD077D">
        <w:rPr>
          <w:rFonts w:ascii="Times New Roman" w:hAnsi="Times New Roman" w:cs="Times New Roman"/>
          <w:sz w:val="24"/>
          <w:szCs w:val="24"/>
        </w:rPr>
        <w:t>достижения целей в форме педагогической и психо</w:t>
      </w:r>
      <w:r w:rsidR="009524B7">
        <w:rPr>
          <w:rFonts w:ascii="Times New Roman" w:hAnsi="Times New Roman" w:cs="Times New Roman"/>
          <w:sz w:val="24"/>
          <w:szCs w:val="24"/>
        </w:rPr>
        <w:t xml:space="preserve">логической диагностики развития </w:t>
      </w:r>
      <w:r w:rsidRPr="00FD077D">
        <w:rPr>
          <w:rFonts w:ascii="Times New Roman" w:hAnsi="Times New Roman" w:cs="Times New Roman"/>
          <w:sz w:val="24"/>
          <w:szCs w:val="24"/>
        </w:rPr>
        <w:t>детей, а также качества реализации основно</w:t>
      </w:r>
      <w:r w:rsidR="009524B7">
        <w:rPr>
          <w:rFonts w:ascii="Times New Roman" w:hAnsi="Times New Roman" w:cs="Times New Roman"/>
          <w:sz w:val="24"/>
          <w:szCs w:val="24"/>
        </w:rPr>
        <w:t xml:space="preserve">й общеобразовательной программы </w:t>
      </w:r>
      <w:r w:rsidRPr="00FD077D">
        <w:rPr>
          <w:rFonts w:ascii="Times New Roman" w:hAnsi="Times New Roman" w:cs="Times New Roman"/>
          <w:sz w:val="24"/>
          <w:szCs w:val="24"/>
        </w:rPr>
        <w:t>Организации. Система оценивания качества р</w:t>
      </w:r>
      <w:r w:rsidR="009524B7">
        <w:rPr>
          <w:rFonts w:ascii="Times New Roman" w:hAnsi="Times New Roman" w:cs="Times New Roman"/>
          <w:sz w:val="24"/>
          <w:szCs w:val="24"/>
        </w:rPr>
        <w:t xml:space="preserve">еализации программы Организации </w:t>
      </w:r>
      <w:r w:rsidRPr="00FD077D">
        <w:rPr>
          <w:rFonts w:ascii="Times New Roman" w:hAnsi="Times New Roman" w:cs="Times New Roman"/>
          <w:sz w:val="24"/>
          <w:szCs w:val="24"/>
        </w:rPr>
        <w:t>направлена в первую очередь на оценивание создан</w:t>
      </w:r>
      <w:r w:rsidR="009524B7">
        <w:rPr>
          <w:rFonts w:ascii="Times New Roman" w:hAnsi="Times New Roman" w:cs="Times New Roman"/>
          <w:sz w:val="24"/>
          <w:szCs w:val="24"/>
        </w:rPr>
        <w:t xml:space="preserve">ных Организацией условий внутри </w:t>
      </w:r>
      <w:r w:rsidRPr="00FD077D">
        <w:rPr>
          <w:rFonts w:ascii="Times New Roman" w:hAnsi="Times New Roman" w:cs="Times New Roman"/>
          <w:sz w:val="24"/>
          <w:szCs w:val="24"/>
        </w:rPr>
        <w:t>образовательного процесса.</w:t>
      </w:r>
    </w:p>
    <w:p w:rsidR="00FD077D" w:rsidRPr="00FD077D" w:rsidRDefault="00FD077D" w:rsidP="009524B7">
      <w:pPr>
        <w:widowControl w:val="0"/>
        <w:autoSpaceDE w:val="0"/>
        <w:autoSpaceDN w:val="0"/>
        <w:adjustRightInd w:val="0"/>
        <w:snapToGrid w:val="0"/>
        <w:spacing w:after="0" w:line="240" w:lineRule="auto"/>
        <w:ind w:firstLine="709"/>
        <w:jc w:val="both"/>
        <w:rPr>
          <w:rFonts w:ascii="Times New Roman" w:hAnsi="Times New Roman" w:cs="Times New Roman"/>
          <w:sz w:val="24"/>
          <w:szCs w:val="24"/>
        </w:rPr>
      </w:pPr>
      <w:r w:rsidRPr="00FD077D">
        <w:rPr>
          <w:rFonts w:ascii="Times New Roman" w:hAnsi="Times New Roman" w:cs="Times New Roman"/>
          <w:sz w:val="24"/>
          <w:szCs w:val="24"/>
        </w:rPr>
        <w:t>Программа завершается описанием перспектив по ее совершенствованию и</w:t>
      </w:r>
    </w:p>
    <w:p w:rsidR="00FD077D" w:rsidRPr="00FD077D" w:rsidRDefault="00FD077D" w:rsidP="009524B7">
      <w:pPr>
        <w:widowControl w:val="0"/>
        <w:autoSpaceDE w:val="0"/>
        <w:autoSpaceDN w:val="0"/>
        <w:adjustRightInd w:val="0"/>
        <w:snapToGrid w:val="0"/>
        <w:spacing w:after="0" w:line="240" w:lineRule="auto"/>
        <w:jc w:val="both"/>
        <w:rPr>
          <w:rFonts w:ascii="Times New Roman" w:hAnsi="Times New Roman" w:cs="Times New Roman"/>
          <w:sz w:val="24"/>
          <w:szCs w:val="24"/>
        </w:rPr>
      </w:pPr>
      <w:r w:rsidRPr="00FD077D">
        <w:rPr>
          <w:rFonts w:ascii="Times New Roman" w:hAnsi="Times New Roman" w:cs="Times New Roman"/>
          <w:sz w:val="24"/>
          <w:szCs w:val="24"/>
        </w:rPr>
        <w:t>развитию.</w:t>
      </w:r>
    </w:p>
    <w:p w:rsidR="007F3FA3" w:rsidRPr="00FD077D" w:rsidRDefault="007F3FA3" w:rsidP="00FD077D">
      <w:pPr>
        <w:widowControl w:val="0"/>
        <w:autoSpaceDE w:val="0"/>
        <w:autoSpaceDN w:val="0"/>
        <w:adjustRightInd w:val="0"/>
        <w:snapToGrid w:val="0"/>
        <w:spacing w:after="0" w:line="240" w:lineRule="auto"/>
        <w:rPr>
          <w:rFonts w:ascii="Times New Roman" w:hAnsi="Times New Roman" w:cs="Times New Roman"/>
          <w:sz w:val="24"/>
          <w:szCs w:val="24"/>
        </w:rPr>
      </w:pPr>
    </w:p>
    <w:p w:rsidR="007F3FA3" w:rsidRDefault="007F3FA3" w:rsidP="007F3FA3">
      <w:pPr>
        <w:widowControl w:val="0"/>
        <w:autoSpaceDE w:val="0"/>
        <w:autoSpaceDN w:val="0"/>
        <w:adjustRightInd w:val="0"/>
        <w:snapToGrid w:val="0"/>
        <w:spacing w:after="0" w:line="240" w:lineRule="auto"/>
        <w:rPr>
          <w:rFonts w:ascii="Times New Roman" w:hAnsi="Times New Roman" w:cs="Times New Roman"/>
          <w:sz w:val="24"/>
          <w:szCs w:val="24"/>
        </w:rPr>
      </w:pPr>
    </w:p>
    <w:p w:rsidR="004813E2" w:rsidRPr="004813E2" w:rsidRDefault="004813E2" w:rsidP="004813E2">
      <w:pPr>
        <w:widowControl w:val="0"/>
        <w:autoSpaceDE w:val="0"/>
        <w:autoSpaceDN w:val="0"/>
        <w:adjustRightInd w:val="0"/>
        <w:snapToGrid w:val="0"/>
        <w:spacing w:after="0" w:line="240" w:lineRule="auto"/>
        <w:ind w:left="425" w:firstLine="709"/>
        <w:jc w:val="both"/>
        <w:rPr>
          <w:rFonts w:ascii="Times New Roman" w:hAnsi="Times New Roman" w:cs="Times New Roman"/>
          <w:sz w:val="24"/>
          <w:szCs w:val="24"/>
        </w:rPr>
      </w:pPr>
    </w:p>
    <w:p w:rsidR="004813E2" w:rsidRDefault="004813E2" w:rsidP="004813E2">
      <w:pPr>
        <w:widowControl w:val="0"/>
        <w:autoSpaceDE w:val="0"/>
        <w:autoSpaceDN w:val="0"/>
        <w:adjustRightInd w:val="0"/>
        <w:snapToGrid w:val="0"/>
        <w:spacing w:after="0" w:line="240" w:lineRule="auto"/>
        <w:rPr>
          <w:rFonts w:ascii="Times New Roman" w:hAnsi="Times New Roman" w:cs="Times New Roman"/>
          <w:sz w:val="24"/>
          <w:szCs w:val="24"/>
        </w:rPr>
      </w:pPr>
    </w:p>
    <w:p w:rsidR="004813E2" w:rsidRDefault="004813E2" w:rsidP="004813E2">
      <w:pPr>
        <w:widowControl w:val="0"/>
        <w:autoSpaceDE w:val="0"/>
        <w:autoSpaceDN w:val="0"/>
        <w:adjustRightInd w:val="0"/>
        <w:snapToGrid w:val="0"/>
        <w:spacing w:after="0" w:line="240" w:lineRule="auto"/>
        <w:rPr>
          <w:rFonts w:ascii="Times New Roman" w:hAnsi="Times New Roman" w:cs="Times New Roman"/>
          <w:sz w:val="24"/>
          <w:szCs w:val="24"/>
        </w:rPr>
      </w:pPr>
    </w:p>
    <w:p w:rsidR="004813E2" w:rsidRPr="004813E2" w:rsidRDefault="004813E2" w:rsidP="004813E2">
      <w:pPr>
        <w:widowControl w:val="0"/>
        <w:autoSpaceDE w:val="0"/>
        <w:autoSpaceDN w:val="0"/>
        <w:adjustRightInd w:val="0"/>
        <w:snapToGrid w:val="0"/>
        <w:spacing w:after="0" w:line="240" w:lineRule="auto"/>
        <w:ind w:left="425" w:firstLine="709"/>
        <w:jc w:val="both"/>
        <w:rPr>
          <w:rFonts w:ascii="Times New Roman" w:hAnsi="Times New Roman" w:cs="Times New Roman"/>
          <w:sz w:val="24"/>
          <w:szCs w:val="24"/>
        </w:rPr>
      </w:pPr>
    </w:p>
    <w:p w:rsidR="004813E2" w:rsidRPr="004813E2" w:rsidRDefault="004813E2" w:rsidP="004813E2">
      <w:pPr>
        <w:widowControl w:val="0"/>
        <w:autoSpaceDE w:val="0"/>
        <w:autoSpaceDN w:val="0"/>
        <w:adjustRightInd w:val="0"/>
        <w:snapToGrid w:val="0"/>
        <w:spacing w:after="0" w:line="240" w:lineRule="auto"/>
        <w:ind w:left="425" w:firstLine="709"/>
        <w:jc w:val="both"/>
        <w:rPr>
          <w:rFonts w:ascii="Times New Roman" w:hAnsi="Times New Roman" w:cs="Times New Roman"/>
          <w:sz w:val="24"/>
          <w:szCs w:val="24"/>
        </w:rPr>
      </w:pPr>
    </w:p>
    <w:p w:rsidR="00762D73" w:rsidRPr="004813E2" w:rsidRDefault="00762D73" w:rsidP="004813E2">
      <w:pPr>
        <w:widowControl w:val="0"/>
        <w:autoSpaceDE w:val="0"/>
        <w:autoSpaceDN w:val="0"/>
        <w:adjustRightInd w:val="0"/>
        <w:snapToGrid w:val="0"/>
        <w:spacing w:after="0" w:line="240" w:lineRule="auto"/>
        <w:ind w:left="425" w:firstLine="709"/>
        <w:jc w:val="both"/>
        <w:rPr>
          <w:rFonts w:ascii="Times New Roman" w:hAnsi="Times New Roman" w:cs="Times New Roman"/>
          <w:sz w:val="24"/>
          <w:szCs w:val="24"/>
        </w:rPr>
      </w:pPr>
    </w:p>
    <w:p w:rsidR="000A77FB" w:rsidRDefault="000A77FB" w:rsidP="000A77FB">
      <w:pPr>
        <w:widowControl w:val="0"/>
        <w:autoSpaceDE w:val="0"/>
        <w:autoSpaceDN w:val="0"/>
        <w:adjustRightInd w:val="0"/>
        <w:snapToGrid w:val="0"/>
        <w:spacing w:after="0" w:line="240" w:lineRule="auto"/>
        <w:rPr>
          <w:rFonts w:ascii="Times New Roman" w:hAnsi="Times New Roman" w:cs="Times New Roman"/>
          <w:sz w:val="24"/>
          <w:szCs w:val="24"/>
        </w:rPr>
      </w:pPr>
    </w:p>
    <w:p w:rsidR="000A77FB" w:rsidRPr="000A77FB" w:rsidRDefault="000A77FB" w:rsidP="000A77FB">
      <w:pPr>
        <w:widowControl w:val="0"/>
        <w:autoSpaceDE w:val="0"/>
        <w:autoSpaceDN w:val="0"/>
        <w:adjustRightInd w:val="0"/>
        <w:snapToGrid w:val="0"/>
        <w:spacing w:after="0" w:line="240" w:lineRule="auto"/>
        <w:ind w:left="425" w:firstLine="709"/>
        <w:jc w:val="both"/>
        <w:rPr>
          <w:rFonts w:ascii="Times New Roman" w:hAnsi="Times New Roman" w:cs="Times New Roman"/>
          <w:color w:val="000000"/>
          <w:sz w:val="24"/>
          <w:szCs w:val="24"/>
        </w:rPr>
      </w:pPr>
    </w:p>
    <w:p w:rsidR="000A77FB" w:rsidRDefault="000A77FB" w:rsidP="000A77FB">
      <w:pPr>
        <w:widowControl w:val="0"/>
        <w:autoSpaceDE w:val="0"/>
        <w:autoSpaceDN w:val="0"/>
        <w:adjustRightInd w:val="0"/>
        <w:snapToGrid w:val="0"/>
        <w:spacing w:after="0" w:line="240" w:lineRule="auto"/>
        <w:rPr>
          <w:rFonts w:ascii="Times New Roman" w:hAnsi="Times New Roman" w:cs="Times New Roman"/>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8D565F" w:rsidRDefault="008D565F" w:rsidP="009524B7">
      <w:pPr>
        <w:tabs>
          <w:tab w:val="left" w:pos="426"/>
          <w:tab w:val="left" w:pos="851"/>
          <w:tab w:val="left" w:pos="1276"/>
        </w:tabs>
        <w:spacing w:after="0" w:line="240" w:lineRule="auto"/>
        <w:rPr>
          <w:rFonts w:ascii="Times New Roman" w:hAnsi="Times New Roman" w:cs="Times New Roman"/>
          <w:b/>
          <w:sz w:val="24"/>
          <w:szCs w:val="24"/>
        </w:rPr>
      </w:pPr>
    </w:p>
    <w:p w:rsidR="009524B7" w:rsidRDefault="009524B7" w:rsidP="009524B7">
      <w:pPr>
        <w:tabs>
          <w:tab w:val="left" w:pos="426"/>
          <w:tab w:val="left" w:pos="851"/>
          <w:tab w:val="left" w:pos="1276"/>
        </w:tabs>
        <w:spacing w:after="0" w:line="240" w:lineRule="auto"/>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CF1191" w:rsidRDefault="00CF1191"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CF1191" w:rsidRDefault="00CF1191"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CF1191" w:rsidRDefault="00CF1191"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CF1191" w:rsidRDefault="00CF1191"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E50C78" w:rsidRDefault="00E50C78"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7112CB" w:rsidRPr="00586180" w:rsidRDefault="00586180" w:rsidP="00586180">
      <w:pPr>
        <w:tabs>
          <w:tab w:val="left" w:pos="426"/>
          <w:tab w:val="left" w:pos="851"/>
          <w:tab w:val="left" w:pos="1276"/>
        </w:tabs>
        <w:spacing w:after="0" w:line="240" w:lineRule="auto"/>
        <w:ind w:left="284" w:firstLine="709"/>
        <w:jc w:val="right"/>
        <w:rPr>
          <w:rFonts w:ascii="Times New Roman" w:hAnsi="Times New Roman" w:cs="Times New Roman"/>
          <w:sz w:val="28"/>
          <w:szCs w:val="28"/>
        </w:rPr>
      </w:pPr>
      <w:r w:rsidRPr="00586180">
        <w:rPr>
          <w:rFonts w:ascii="Times New Roman" w:hAnsi="Times New Roman" w:cs="Times New Roman"/>
          <w:sz w:val="28"/>
          <w:szCs w:val="28"/>
        </w:rPr>
        <w:lastRenderedPageBreak/>
        <w:t>Приложение</w:t>
      </w:r>
      <w:r>
        <w:rPr>
          <w:rFonts w:ascii="Times New Roman" w:hAnsi="Times New Roman" w:cs="Times New Roman"/>
          <w:sz w:val="28"/>
          <w:szCs w:val="28"/>
        </w:rPr>
        <w:t xml:space="preserve"> 1</w:t>
      </w:r>
    </w:p>
    <w:p w:rsidR="007112CB" w:rsidRDefault="007112CB"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7112CB" w:rsidRPr="004D2AEE" w:rsidRDefault="00B42F90" w:rsidP="004D2AEE">
      <w:pPr>
        <w:tabs>
          <w:tab w:val="left" w:pos="5387"/>
        </w:tabs>
        <w:spacing w:after="0" w:line="240" w:lineRule="auto"/>
        <w:ind w:left="5954" w:right="282"/>
        <w:rPr>
          <w:rFonts w:ascii="Times New Roman" w:hAnsi="Times New Roman"/>
          <w:sz w:val="26"/>
          <w:szCs w:val="26"/>
        </w:rPr>
      </w:pPr>
      <w:r>
        <w:rPr>
          <w:rFonts w:ascii="Times New Roman" w:hAnsi="Times New Roman"/>
          <w:sz w:val="26"/>
          <w:szCs w:val="26"/>
        </w:rPr>
        <w:t>Заведующему МБ</w:t>
      </w:r>
      <w:r w:rsidR="007112CB" w:rsidRPr="004D2AEE">
        <w:rPr>
          <w:rFonts w:ascii="Times New Roman" w:hAnsi="Times New Roman"/>
          <w:sz w:val="26"/>
          <w:szCs w:val="26"/>
        </w:rPr>
        <w:t>ДОУ</w:t>
      </w:r>
    </w:p>
    <w:p w:rsidR="007112CB" w:rsidRPr="004D2AEE" w:rsidRDefault="00B42F90" w:rsidP="004D2AEE">
      <w:pPr>
        <w:tabs>
          <w:tab w:val="left" w:pos="5387"/>
        </w:tabs>
        <w:spacing w:after="0" w:line="240" w:lineRule="auto"/>
        <w:ind w:left="5954" w:right="282"/>
        <w:rPr>
          <w:rFonts w:ascii="Times New Roman" w:hAnsi="Times New Roman"/>
          <w:sz w:val="26"/>
          <w:szCs w:val="26"/>
        </w:rPr>
      </w:pPr>
      <w:r>
        <w:rPr>
          <w:rFonts w:ascii="Times New Roman" w:hAnsi="Times New Roman"/>
          <w:sz w:val="26"/>
          <w:szCs w:val="26"/>
        </w:rPr>
        <w:t>«Детский сад № 98 «Загадка</w:t>
      </w:r>
      <w:r w:rsidR="007112CB" w:rsidRPr="004D2AEE">
        <w:rPr>
          <w:rFonts w:ascii="Times New Roman" w:hAnsi="Times New Roman"/>
          <w:sz w:val="26"/>
          <w:szCs w:val="26"/>
        </w:rPr>
        <w:t>»</w:t>
      </w:r>
    </w:p>
    <w:p w:rsidR="00ED2F78" w:rsidRPr="00ED2F78" w:rsidRDefault="00B42F90" w:rsidP="004D2AEE">
      <w:pPr>
        <w:tabs>
          <w:tab w:val="left" w:pos="5387"/>
        </w:tabs>
        <w:spacing w:after="0" w:line="240" w:lineRule="auto"/>
        <w:ind w:left="5954" w:right="-1"/>
        <w:rPr>
          <w:rFonts w:ascii="Times New Roman" w:hAnsi="Times New Roman"/>
          <w:sz w:val="16"/>
          <w:szCs w:val="16"/>
        </w:rPr>
      </w:pPr>
      <w:r>
        <w:rPr>
          <w:rFonts w:ascii="Times New Roman" w:hAnsi="Times New Roman"/>
          <w:sz w:val="26"/>
          <w:szCs w:val="26"/>
        </w:rPr>
        <w:t xml:space="preserve">Е.А. </w:t>
      </w:r>
      <w:proofErr w:type="spellStart"/>
      <w:r>
        <w:rPr>
          <w:rFonts w:ascii="Times New Roman" w:hAnsi="Times New Roman"/>
          <w:sz w:val="26"/>
          <w:szCs w:val="26"/>
        </w:rPr>
        <w:t>Шалдыбиной</w:t>
      </w:r>
      <w:proofErr w:type="spellEnd"/>
    </w:p>
    <w:p w:rsidR="007112CB" w:rsidRDefault="007112CB" w:rsidP="004D2AEE">
      <w:pPr>
        <w:tabs>
          <w:tab w:val="left" w:pos="5387"/>
        </w:tabs>
        <w:spacing w:after="0" w:line="240" w:lineRule="auto"/>
        <w:ind w:left="5954" w:right="-1"/>
        <w:rPr>
          <w:rFonts w:ascii="Times New Roman" w:hAnsi="Times New Roman"/>
          <w:sz w:val="24"/>
          <w:szCs w:val="26"/>
        </w:rPr>
      </w:pPr>
      <w:r w:rsidRPr="004D2AEE">
        <w:rPr>
          <w:rFonts w:ascii="Times New Roman" w:hAnsi="Times New Roman"/>
          <w:sz w:val="26"/>
          <w:szCs w:val="26"/>
        </w:rPr>
        <w:t>_____________________</w:t>
      </w:r>
      <w:r w:rsidR="004D2AEE">
        <w:rPr>
          <w:rFonts w:ascii="Times New Roman" w:hAnsi="Times New Roman"/>
          <w:sz w:val="26"/>
          <w:szCs w:val="26"/>
        </w:rPr>
        <w:t>___</w:t>
      </w:r>
      <w:r w:rsidRPr="004D2AEE">
        <w:rPr>
          <w:rFonts w:ascii="Times New Roman" w:hAnsi="Times New Roman"/>
          <w:sz w:val="26"/>
          <w:szCs w:val="26"/>
        </w:rPr>
        <w:t>____</w:t>
      </w:r>
    </w:p>
    <w:p w:rsidR="007112CB" w:rsidRPr="009C1374" w:rsidRDefault="009C1374" w:rsidP="004D2AEE">
      <w:pPr>
        <w:tabs>
          <w:tab w:val="left" w:pos="5387"/>
        </w:tabs>
        <w:spacing w:after="0" w:line="240" w:lineRule="auto"/>
        <w:ind w:left="5812" w:right="282"/>
        <w:jc w:val="center"/>
        <w:rPr>
          <w:rFonts w:ascii="Times New Roman" w:hAnsi="Times New Roman"/>
          <w:i/>
          <w:sz w:val="18"/>
          <w:szCs w:val="18"/>
        </w:rPr>
      </w:pPr>
      <w:r w:rsidRPr="009C1374">
        <w:rPr>
          <w:rFonts w:ascii="Times New Roman" w:hAnsi="Times New Roman"/>
          <w:i/>
          <w:sz w:val="18"/>
          <w:szCs w:val="18"/>
        </w:rPr>
        <w:t xml:space="preserve">(фамилия, имя, отчество (при наличии)) </w:t>
      </w:r>
      <w:r w:rsidR="007112CB" w:rsidRPr="009C1374">
        <w:rPr>
          <w:rFonts w:ascii="Times New Roman" w:hAnsi="Times New Roman"/>
          <w:i/>
          <w:sz w:val="18"/>
          <w:szCs w:val="18"/>
        </w:rPr>
        <w:t>родителя</w:t>
      </w:r>
    </w:p>
    <w:p w:rsidR="007112CB" w:rsidRPr="004D2AEE" w:rsidRDefault="007112CB" w:rsidP="004D2AEE">
      <w:pPr>
        <w:tabs>
          <w:tab w:val="left" w:pos="426"/>
          <w:tab w:val="left" w:pos="851"/>
          <w:tab w:val="left" w:pos="1276"/>
        </w:tabs>
        <w:spacing w:after="0" w:line="240" w:lineRule="auto"/>
        <w:ind w:left="5954"/>
        <w:rPr>
          <w:rFonts w:ascii="Times New Roman" w:hAnsi="Times New Roman" w:cs="Times New Roman"/>
          <w:b/>
          <w:sz w:val="26"/>
          <w:szCs w:val="26"/>
        </w:rPr>
      </w:pPr>
      <w:r w:rsidRPr="004D2AEE">
        <w:rPr>
          <w:rFonts w:ascii="Times New Roman" w:hAnsi="Times New Roman" w:cs="Times New Roman"/>
          <w:b/>
          <w:sz w:val="26"/>
          <w:szCs w:val="26"/>
        </w:rPr>
        <w:t>___________________</w:t>
      </w:r>
      <w:r w:rsidR="004D2AEE">
        <w:rPr>
          <w:rFonts w:ascii="Times New Roman" w:hAnsi="Times New Roman" w:cs="Times New Roman"/>
          <w:b/>
          <w:sz w:val="26"/>
          <w:szCs w:val="26"/>
        </w:rPr>
        <w:t>___</w:t>
      </w:r>
      <w:r w:rsidRPr="004D2AEE">
        <w:rPr>
          <w:rFonts w:ascii="Times New Roman" w:hAnsi="Times New Roman" w:cs="Times New Roman"/>
          <w:b/>
          <w:sz w:val="26"/>
          <w:szCs w:val="26"/>
        </w:rPr>
        <w:t>______</w:t>
      </w:r>
    </w:p>
    <w:p w:rsidR="007112CB" w:rsidRPr="004D2AEE" w:rsidRDefault="007112CB" w:rsidP="004D2AEE">
      <w:pPr>
        <w:tabs>
          <w:tab w:val="left" w:pos="426"/>
          <w:tab w:val="left" w:pos="851"/>
          <w:tab w:val="left" w:pos="1276"/>
        </w:tabs>
        <w:spacing w:after="0" w:line="240" w:lineRule="auto"/>
        <w:ind w:left="5954"/>
        <w:rPr>
          <w:rFonts w:ascii="Times New Roman" w:hAnsi="Times New Roman" w:cs="Times New Roman"/>
          <w:b/>
          <w:sz w:val="26"/>
          <w:szCs w:val="26"/>
        </w:rPr>
      </w:pPr>
      <w:r w:rsidRPr="004D2AEE">
        <w:rPr>
          <w:rFonts w:ascii="Times New Roman" w:hAnsi="Times New Roman" w:cs="Times New Roman"/>
          <w:b/>
          <w:sz w:val="26"/>
          <w:szCs w:val="26"/>
        </w:rPr>
        <w:t>_____________________</w:t>
      </w:r>
      <w:r w:rsidR="004D2AEE">
        <w:rPr>
          <w:rFonts w:ascii="Times New Roman" w:hAnsi="Times New Roman" w:cs="Times New Roman"/>
          <w:b/>
          <w:sz w:val="26"/>
          <w:szCs w:val="26"/>
        </w:rPr>
        <w:t>___</w:t>
      </w:r>
      <w:r w:rsidRPr="004D2AEE">
        <w:rPr>
          <w:rFonts w:ascii="Times New Roman" w:hAnsi="Times New Roman" w:cs="Times New Roman"/>
          <w:b/>
          <w:sz w:val="26"/>
          <w:szCs w:val="26"/>
        </w:rPr>
        <w:t>____</w:t>
      </w:r>
    </w:p>
    <w:p w:rsidR="007112CB" w:rsidRDefault="007112CB"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7112CB" w:rsidRPr="007112CB" w:rsidRDefault="007112CB" w:rsidP="007112CB">
      <w:pPr>
        <w:tabs>
          <w:tab w:val="left" w:pos="426"/>
          <w:tab w:val="left" w:pos="851"/>
          <w:tab w:val="left" w:pos="1276"/>
        </w:tabs>
        <w:spacing w:after="0" w:line="240" w:lineRule="auto"/>
        <w:ind w:left="284" w:firstLine="709"/>
        <w:jc w:val="center"/>
        <w:rPr>
          <w:rFonts w:ascii="Times New Roman" w:hAnsi="Times New Roman" w:cs="Times New Roman"/>
          <w:b/>
          <w:sz w:val="24"/>
          <w:szCs w:val="24"/>
        </w:rPr>
      </w:pPr>
    </w:p>
    <w:p w:rsidR="004D2AEE" w:rsidRDefault="004D2AEE" w:rsidP="007112CB">
      <w:pPr>
        <w:tabs>
          <w:tab w:val="left" w:pos="284"/>
        </w:tabs>
        <w:spacing w:after="0" w:line="240" w:lineRule="auto"/>
        <w:ind w:left="284" w:right="142" w:firstLine="567"/>
        <w:jc w:val="center"/>
        <w:rPr>
          <w:rFonts w:ascii="Times New Roman" w:hAnsi="Times New Roman" w:cs="Times New Roman"/>
          <w:b/>
          <w:sz w:val="26"/>
          <w:szCs w:val="26"/>
        </w:rPr>
      </w:pPr>
    </w:p>
    <w:p w:rsidR="007112CB" w:rsidRPr="007112CB" w:rsidRDefault="007112CB" w:rsidP="007112CB">
      <w:pPr>
        <w:tabs>
          <w:tab w:val="left" w:pos="284"/>
        </w:tabs>
        <w:spacing w:after="0" w:line="240" w:lineRule="auto"/>
        <w:ind w:left="284" w:right="142" w:firstLine="567"/>
        <w:jc w:val="center"/>
        <w:rPr>
          <w:rFonts w:ascii="Times New Roman" w:hAnsi="Times New Roman" w:cs="Times New Roman"/>
          <w:b/>
          <w:sz w:val="26"/>
          <w:szCs w:val="26"/>
        </w:rPr>
      </w:pPr>
      <w:r w:rsidRPr="007112CB">
        <w:rPr>
          <w:rFonts w:ascii="Times New Roman" w:hAnsi="Times New Roman" w:cs="Times New Roman"/>
          <w:b/>
          <w:sz w:val="26"/>
          <w:szCs w:val="26"/>
        </w:rPr>
        <w:t>Заявление</w:t>
      </w:r>
    </w:p>
    <w:p w:rsidR="007112CB" w:rsidRPr="00913082" w:rsidRDefault="007112CB" w:rsidP="007112CB">
      <w:pPr>
        <w:tabs>
          <w:tab w:val="left" w:pos="284"/>
        </w:tabs>
        <w:spacing w:after="0" w:line="240" w:lineRule="auto"/>
        <w:ind w:left="284" w:right="142" w:firstLine="567"/>
        <w:jc w:val="center"/>
        <w:rPr>
          <w:rFonts w:ascii="Times New Roman" w:hAnsi="Times New Roman" w:cs="Times New Roman"/>
          <w:sz w:val="26"/>
          <w:szCs w:val="26"/>
        </w:rPr>
      </w:pPr>
    </w:p>
    <w:p w:rsidR="007112CB" w:rsidRDefault="007112CB" w:rsidP="00936C27">
      <w:pPr>
        <w:tabs>
          <w:tab w:val="left" w:pos="426"/>
          <w:tab w:val="left" w:pos="567"/>
          <w:tab w:val="left" w:pos="851"/>
          <w:tab w:val="left" w:pos="1276"/>
        </w:tabs>
        <w:spacing w:after="0" w:line="240" w:lineRule="auto"/>
        <w:ind w:left="284" w:firstLine="567"/>
        <w:jc w:val="both"/>
        <w:rPr>
          <w:rFonts w:ascii="Times New Roman" w:hAnsi="Times New Roman" w:cs="Times New Roman"/>
          <w:sz w:val="26"/>
          <w:szCs w:val="26"/>
        </w:rPr>
      </w:pPr>
      <w:r w:rsidRPr="00913082">
        <w:rPr>
          <w:rFonts w:ascii="Times New Roman" w:hAnsi="Times New Roman" w:cs="Times New Roman"/>
          <w:sz w:val="26"/>
          <w:szCs w:val="26"/>
        </w:rPr>
        <w:t>В соответствии с Законом «Об образовании в Российской Федерации</w:t>
      </w:r>
      <w:r>
        <w:rPr>
          <w:rFonts w:ascii="Times New Roman" w:hAnsi="Times New Roman" w:cs="Times New Roman"/>
          <w:sz w:val="26"/>
          <w:szCs w:val="26"/>
        </w:rPr>
        <w:t xml:space="preserve">» </w:t>
      </w:r>
      <w:r w:rsidRPr="00913082">
        <w:rPr>
          <w:rFonts w:ascii="Times New Roman" w:hAnsi="Times New Roman" w:cs="Times New Roman"/>
          <w:sz w:val="26"/>
          <w:szCs w:val="26"/>
        </w:rPr>
        <w:t>от 29.12.2012 № 273-ФЗ (п.</w:t>
      </w:r>
      <w:r>
        <w:rPr>
          <w:rFonts w:ascii="Times New Roman" w:hAnsi="Times New Roman" w:cs="Times New Roman"/>
          <w:sz w:val="26"/>
          <w:szCs w:val="26"/>
        </w:rPr>
        <w:t xml:space="preserve"> </w:t>
      </w:r>
      <w:r w:rsidRPr="00913082">
        <w:rPr>
          <w:rFonts w:ascii="Times New Roman" w:hAnsi="Times New Roman" w:cs="Times New Roman"/>
          <w:sz w:val="26"/>
          <w:szCs w:val="26"/>
        </w:rPr>
        <w:t>3, ст.</w:t>
      </w:r>
      <w:r>
        <w:rPr>
          <w:rFonts w:ascii="Times New Roman" w:hAnsi="Times New Roman" w:cs="Times New Roman"/>
          <w:sz w:val="26"/>
          <w:szCs w:val="26"/>
        </w:rPr>
        <w:t xml:space="preserve"> </w:t>
      </w:r>
      <w:r w:rsidRPr="00913082">
        <w:rPr>
          <w:rFonts w:ascii="Times New Roman" w:hAnsi="Times New Roman" w:cs="Times New Roman"/>
          <w:sz w:val="26"/>
          <w:szCs w:val="26"/>
        </w:rPr>
        <w:t>55), на основании рекомендаций территориальной психолого-медико-педагогической комиссии</w:t>
      </w:r>
      <w:r>
        <w:rPr>
          <w:rFonts w:ascii="Times New Roman" w:hAnsi="Times New Roman" w:cs="Times New Roman"/>
          <w:sz w:val="26"/>
          <w:szCs w:val="26"/>
        </w:rPr>
        <w:t>,</w:t>
      </w:r>
      <w:r w:rsidRPr="00913082">
        <w:rPr>
          <w:rFonts w:ascii="Times New Roman" w:hAnsi="Times New Roman" w:cs="Times New Roman"/>
          <w:sz w:val="26"/>
          <w:szCs w:val="26"/>
        </w:rPr>
        <w:t xml:space="preserve"> даю согласие на обучение по адаптированной основной образовательной программе дошкольного образования</w:t>
      </w:r>
      <w:r w:rsidR="00B42F90">
        <w:rPr>
          <w:rFonts w:ascii="Times New Roman" w:hAnsi="Times New Roman" w:cs="Times New Roman"/>
          <w:sz w:val="26"/>
          <w:szCs w:val="26"/>
        </w:rPr>
        <w:t xml:space="preserve"> МБДОУ «Детский сад № 98 «Загадка» </w:t>
      </w:r>
      <w:r>
        <w:rPr>
          <w:rFonts w:ascii="Times New Roman" w:hAnsi="Times New Roman" w:cs="Times New Roman"/>
          <w:sz w:val="26"/>
          <w:szCs w:val="26"/>
        </w:rPr>
        <w:t xml:space="preserve">моего ребенка </w:t>
      </w:r>
    </w:p>
    <w:p w:rsidR="009C1374" w:rsidRPr="001157CE" w:rsidRDefault="009C1374" w:rsidP="009C1374">
      <w:pPr>
        <w:tabs>
          <w:tab w:val="left" w:pos="426"/>
          <w:tab w:val="left" w:pos="567"/>
          <w:tab w:val="left" w:pos="851"/>
          <w:tab w:val="left" w:pos="1276"/>
        </w:tabs>
        <w:spacing w:after="0" w:line="240" w:lineRule="auto"/>
        <w:ind w:left="284"/>
        <w:jc w:val="both"/>
        <w:rPr>
          <w:rFonts w:ascii="Times New Roman" w:hAnsi="Times New Roman" w:cs="Times New Roman"/>
          <w:sz w:val="10"/>
          <w:szCs w:val="10"/>
        </w:rPr>
      </w:pPr>
    </w:p>
    <w:p w:rsidR="007112CB" w:rsidRDefault="007112CB" w:rsidP="009C1374">
      <w:pPr>
        <w:tabs>
          <w:tab w:val="left" w:pos="426"/>
          <w:tab w:val="left" w:pos="567"/>
          <w:tab w:val="left" w:pos="851"/>
          <w:tab w:val="left" w:pos="1276"/>
        </w:tabs>
        <w:spacing w:after="0" w:line="240" w:lineRule="auto"/>
        <w:ind w:left="284"/>
        <w:jc w:val="both"/>
        <w:rPr>
          <w:rFonts w:ascii="Times New Roman" w:hAnsi="Times New Roman" w:cs="Times New Roman"/>
          <w:sz w:val="26"/>
          <w:szCs w:val="26"/>
        </w:rPr>
      </w:pPr>
      <w:r>
        <w:rPr>
          <w:rFonts w:ascii="Times New Roman" w:hAnsi="Times New Roman" w:cs="Times New Roman"/>
          <w:sz w:val="26"/>
          <w:szCs w:val="26"/>
        </w:rPr>
        <w:t>_________________________________________________________________________</w:t>
      </w:r>
    </w:p>
    <w:p w:rsidR="007112CB" w:rsidRPr="009C1374" w:rsidRDefault="009C1374" w:rsidP="009C1374">
      <w:pPr>
        <w:tabs>
          <w:tab w:val="left" w:pos="426"/>
          <w:tab w:val="left" w:pos="567"/>
          <w:tab w:val="left" w:pos="851"/>
          <w:tab w:val="left" w:pos="1276"/>
        </w:tabs>
        <w:spacing w:after="0" w:line="240" w:lineRule="auto"/>
        <w:ind w:left="284"/>
        <w:jc w:val="center"/>
        <w:rPr>
          <w:rFonts w:ascii="Times New Roman" w:hAnsi="Times New Roman" w:cs="Times New Roman"/>
          <w:i/>
          <w:sz w:val="18"/>
          <w:szCs w:val="18"/>
        </w:rPr>
      </w:pPr>
      <w:r w:rsidRPr="009C1374">
        <w:rPr>
          <w:rFonts w:ascii="Times New Roman" w:hAnsi="Times New Roman" w:cs="Times New Roman"/>
          <w:i/>
          <w:sz w:val="18"/>
          <w:szCs w:val="18"/>
        </w:rPr>
        <w:t>(фамилия, имя, отчество (при наличии)) ребенка</w:t>
      </w:r>
    </w:p>
    <w:p w:rsidR="001157CE" w:rsidRPr="001157CE" w:rsidRDefault="001157CE" w:rsidP="009C1374">
      <w:pPr>
        <w:tabs>
          <w:tab w:val="left" w:pos="567"/>
        </w:tabs>
        <w:ind w:left="284"/>
        <w:rPr>
          <w:rFonts w:ascii="Times New Roman" w:hAnsi="Times New Roman" w:cs="Times New Roman"/>
          <w:sz w:val="2"/>
          <w:szCs w:val="2"/>
        </w:rPr>
      </w:pPr>
    </w:p>
    <w:p w:rsidR="009C1374" w:rsidRPr="00ED2F78" w:rsidRDefault="009C1374" w:rsidP="009C1374">
      <w:pPr>
        <w:tabs>
          <w:tab w:val="left" w:pos="567"/>
        </w:tabs>
        <w:ind w:left="284"/>
        <w:rPr>
          <w:rFonts w:ascii="Times New Roman" w:hAnsi="Times New Roman" w:cs="Times New Roman"/>
          <w:sz w:val="26"/>
          <w:szCs w:val="26"/>
        </w:rPr>
      </w:pPr>
      <w:r w:rsidRPr="00ED2F78">
        <w:rPr>
          <w:rFonts w:ascii="Times New Roman" w:hAnsi="Times New Roman" w:cs="Times New Roman"/>
          <w:sz w:val="26"/>
          <w:szCs w:val="26"/>
        </w:rPr>
        <w:t>«____» _____________ 20____</w:t>
      </w:r>
      <w:proofErr w:type="gramStart"/>
      <w:r w:rsidRPr="00ED2F78">
        <w:rPr>
          <w:rFonts w:ascii="Times New Roman" w:hAnsi="Times New Roman" w:cs="Times New Roman"/>
          <w:sz w:val="26"/>
          <w:szCs w:val="26"/>
        </w:rPr>
        <w:t>_  г.</w:t>
      </w:r>
      <w:proofErr w:type="gramEnd"/>
      <w:r w:rsidRPr="00ED2F78">
        <w:rPr>
          <w:rFonts w:ascii="Times New Roman" w:hAnsi="Times New Roman" w:cs="Times New Roman"/>
          <w:sz w:val="26"/>
          <w:szCs w:val="26"/>
        </w:rPr>
        <w:t xml:space="preserve"> рождения</w:t>
      </w:r>
    </w:p>
    <w:p w:rsidR="009C1374" w:rsidRPr="009C1374" w:rsidRDefault="009C1374" w:rsidP="009C1374">
      <w:pPr>
        <w:tabs>
          <w:tab w:val="left" w:pos="567"/>
        </w:tabs>
        <w:spacing w:after="0" w:line="240" w:lineRule="auto"/>
        <w:ind w:left="284"/>
        <w:rPr>
          <w:rFonts w:ascii="Times New Roman" w:hAnsi="Times New Roman" w:cs="Times New Roman"/>
          <w:sz w:val="24"/>
          <w:szCs w:val="24"/>
        </w:rPr>
      </w:pPr>
    </w:p>
    <w:p w:rsidR="009C1374" w:rsidRPr="009C1374" w:rsidRDefault="009C1374" w:rsidP="009C1374">
      <w:pPr>
        <w:spacing w:after="0" w:line="240" w:lineRule="auto"/>
        <w:ind w:left="284"/>
        <w:rPr>
          <w:rFonts w:ascii="Times New Roman" w:hAnsi="Times New Roman" w:cs="Times New Roman"/>
          <w:sz w:val="26"/>
          <w:szCs w:val="26"/>
        </w:rPr>
      </w:pPr>
      <w:r w:rsidRPr="009C1374">
        <w:rPr>
          <w:rFonts w:ascii="Times New Roman" w:hAnsi="Times New Roman" w:cs="Times New Roman"/>
          <w:sz w:val="26"/>
          <w:szCs w:val="26"/>
        </w:rPr>
        <w:t>Сведения о родителях (законных представителях):</w:t>
      </w:r>
    </w:p>
    <w:p w:rsidR="001157CE" w:rsidRDefault="001157CE" w:rsidP="009C1374">
      <w:pPr>
        <w:spacing w:after="0" w:line="240" w:lineRule="auto"/>
        <w:ind w:left="284"/>
        <w:rPr>
          <w:rFonts w:ascii="Times New Roman" w:hAnsi="Times New Roman" w:cs="Times New Roman"/>
          <w:sz w:val="26"/>
          <w:szCs w:val="26"/>
        </w:rPr>
      </w:pPr>
    </w:p>
    <w:p w:rsidR="009C1374" w:rsidRDefault="009C1374" w:rsidP="009C1374">
      <w:pPr>
        <w:spacing w:after="0" w:line="240" w:lineRule="auto"/>
        <w:ind w:left="284"/>
        <w:rPr>
          <w:rFonts w:ascii="Times New Roman" w:hAnsi="Times New Roman" w:cs="Times New Roman"/>
          <w:sz w:val="26"/>
          <w:szCs w:val="26"/>
        </w:rPr>
      </w:pPr>
      <w:r w:rsidRPr="009C1374">
        <w:rPr>
          <w:rFonts w:ascii="Times New Roman" w:hAnsi="Times New Roman" w:cs="Times New Roman"/>
          <w:sz w:val="26"/>
          <w:szCs w:val="26"/>
        </w:rPr>
        <w:t>Ф.И.О. матери</w:t>
      </w:r>
      <w:r w:rsidR="001157CE">
        <w:rPr>
          <w:rFonts w:ascii="Times New Roman" w:hAnsi="Times New Roman" w:cs="Times New Roman"/>
          <w:sz w:val="26"/>
          <w:szCs w:val="26"/>
        </w:rPr>
        <w:t xml:space="preserve"> </w:t>
      </w:r>
      <w:r>
        <w:rPr>
          <w:rFonts w:ascii="Times New Roman" w:hAnsi="Times New Roman" w:cs="Times New Roman"/>
          <w:sz w:val="26"/>
          <w:szCs w:val="26"/>
        </w:rPr>
        <w:t>_________________________________________________________</w:t>
      </w:r>
      <w:r w:rsidR="001157CE">
        <w:rPr>
          <w:rFonts w:ascii="Times New Roman" w:hAnsi="Times New Roman" w:cs="Times New Roman"/>
          <w:sz w:val="26"/>
          <w:szCs w:val="26"/>
        </w:rPr>
        <w:t>_</w:t>
      </w:r>
      <w:r>
        <w:rPr>
          <w:rFonts w:ascii="Times New Roman" w:hAnsi="Times New Roman" w:cs="Times New Roman"/>
          <w:sz w:val="26"/>
          <w:szCs w:val="26"/>
        </w:rPr>
        <w:t>__</w:t>
      </w:r>
    </w:p>
    <w:p w:rsidR="009C1374" w:rsidRPr="009C1374" w:rsidRDefault="009C1374" w:rsidP="009C1374">
      <w:pPr>
        <w:spacing w:after="0" w:line="240" w:lineRule="auto"/>
        <w:ind w:left="284"/>
        <w:jc w:val="center"/>
        <w:rPr>
          <w:rFonts w:ascii="Times New Roman" w:hAnsi="Times New Roman" w:cs="Times New Roman"/>
          <w:i/>
          <w:sz w:val="18"/>
          <w:szCs w:val="18"/>
        </w:rPr>
      </w:pPr>
      <w:r w:rsidRPr="009C1374">
        <w:rPr>
          <w:rFonts w:ascii="Times New Roman" w:hAnsi="Times New Roman" w:cs="Times New Roman"/>
          <w:i/>
          <w:sz w:val="18"/>
          <w:szCs w:val="18"/>
        </w:rPr>
        <w:t>(фамилия, имя, отчество (при наличии))</w:t>
      </w:r>
    </w:p>
    <w:p w:rsidR="009C1374" w:rsidRPr="001157CE" w:rsidRDefault="009C1374" w:rsidP="009C1374">
      <w:pPr>
        <w:spacing w:after="0" w:line="240" w:lineRule="auto"/>
        <w:ind w:left="284"/>
        <w:rPr>
          <w:rFonts w:ascii="Times New Roman" w:hAnsi="Times New Roman" w:cs="Times New Roman"/>
          <w:sz w:val="26"/>
          <w:szCs w:val="26"/>
        </w:rPr>
      </w:pPr>
      <w:r w:rsidRPr="001157CE">
        <w:rPr>
          <w:rFonts w:ascii="Times New Roman" w:hAnsi="Times New Roman" w:cs="Times New Roman"/>
          <w:sz w:val="26"/>
          <w:szCs w:val="26"/>
        </w:rPr>
        <w:t>Паспортные данные:</w:t>
      </w:r>
    </w:p>
    <w:p w:rsidR="009C1374" w:rsidRPr="001157CE" w:rsidRDefault="009C1374" w:rsidP="009C1374">
      <w:pPr>
        <w:spacing w:after="0" w:line="240" w:lineRule="auto"/>
        <w:ind w:left="284" w:right="-108"/>
        <w:rPr>
          <w:rFonts w:ascii="Times New Roman" w:hAnsi="Times New Roman" w:cs="Times New Roman"/>
          <w:sz w:val="26"/>
          <w:szCs w:val="26"/>
        </w:rPr>
      </w:pPr>
      <w:r w:rsidRPr="001157CE">
        <w:rPr>
          <w:rFonts w:ascii="Times New Roman" w:hAnsi="Times New Roman" w:cs="Times New Roman"/>
          <w:sz w:val="26"/>
          <w:szCs w:val="26"/>
        </w:rPr>
        <w:t>серия ___</w:t>
      </w:r>
      <w:r w:rsidR="001157CE">
        <w:rPr>
          <w:rFonts w:ascii="Times New Roman" w:hAnsi="Times New Roman" w:cs="Times New Roman"/>
          <w:sz w:val="26"/>
          <w:szCs w:val="26"/>
        </w:rPr>
        <w:t>___</w:t>
      </w:r>
      <w:r w:rsidRPr="001157CE">
        <w:rPr>
          <w:rFonts w:ascii="Times New Roman" w:hAnsi="Times New Roman" w:cs="Times New Roman"/>
          <w:sz w:val="26"/>
          <w:szCs w:val="26"/>
        </w:rPr>
        <w:t>____ № ________________</w:t>
      </w:r>
    </w:p>
    <w:p w:rsidR="009C1374" w:rsidRPr="001157CE" w:rsidRDefault="009C1374" w:rsidP="009C1374">
      <w:pPr>
        <w:spacing w:after="0" w:line="240" w:lineRule="auto"/>
        <w:ind w:left="284"/>
        <w:rPr>
          <w:rFonts w:ascii="Times New Roman" w:hAnsi="Times New Roman" w:cs="Times New Roman"/>
          <w:sz w:val="26"/>
          <w:szCs w:val="26"/>
        </w:rPr>
      </w:pPr>
      <w:r w:rsidRPr="001157CE">
        <w:rPr>
          <w:rFonts w:ascii="Times New Roman" w:hAnsi="Times New Roman" w:cs="Times New Roman"/>
          <w:sz w:val="26"/>
          <w:szCs w:val="26"/>
        </w:rPr>
        <w:t>Выдан: ___________</w:t>
      </w:r>
      <w:r w:rsidR="001157CE">
        <w:rPr>
          <w:rFonts w:ascii="Times New Roman" w:hAnsi="Times New Roman" w:cs="Times New Roman"/>
          <w:sz w:val="26"/>
          <w:szCs w:val="26"/>
        </w:rPr>
        <w:t>___________________________________________</w:t>
      </w:r>
      <w:r w:rsidRPr="001157CE">
        <w:rPr>
          <w:rFonts w:ascii="Times New Roman" w:hAnsi="Times New Roman" w:cs="Times New Roman"/>
          <w:sz w:val="26"/>
          <w:szCs w:val="26"/>
        </w:rPr>
        <w:t>____________</w:t>
      </w:r>
    </w:p>
    <w:p w:rsidR="009C1374" w:rsidRPr="001157CE" w:rsidRDefault="009C1374" w:rsidP="009C1374">
      <w:pPr>
        <w:spacing w:after="0" w:line="240" w:lineRule="auto"/>
        <w:ind w:left="284"/>
        <w:rPr>
          <w:rFonts w:ascii="Times New Roman" w:hAnsi="Times New Roman" w:cs="Times New Roman"/>
          <w:sz w:val="26"/>
          <w:szCs w:val="26"/>
        </w:rPr>
      </w:pPr>
      <w:r w:rsidRPr="001157CE">
        <w:rPr>
          <w:rFonts w:ascii="Times New Roman" w:hAnsi="Times New Roman" w:cs="Times New Roman"/>
          <w:sz w:val="26"/>
          <w:szCs w:val="26"/>
        </w:rPr>
        <w:t>______________________</w:t>
      </w:r>
      <w:r w:rsidR="001157CE">
        <w:rPr>
          <w:rFonts w:ascii="Times New Roman" w:hAnsi="Times New Roman" w:cs="Times New Roman"/>
          <w:sz w:val="26"/>
          <w:szCs w:val="26"/>
        </w:rPr>
        <w:t>___________________________________________</w:t>
      </w:r>
      <w:r w:rsidRPr="001157CE">
        <w:rPr>
          <w:rFonts w:ascii="Times New Roman" w:hAnsi="Times New Roman" w:cs="Times New Roman"/>
          <w:sz w:val="26"/>
          <w:szCs w:val="26"/>
        </w:rPr>
        <w:t>________</w:t>
      </w:r>
    </w:p>
    <w:p w:rsidR="009C1374" w:rsidRPr="001157CE" w:rsidRDefault="009C1374" w:rsidP="009C1374">
      <w:pPr>
        <w:spacing w:after="0" w:line="240" w:lineRule="auto"/>
        <w:ind w:left="284"/>
        <w:rPr>
          <w:rFonts w:ascii="Times New Roman" w:hAnsi="Times New Roman" w:cs="Times New Roman"/>
          <w:sz w:val="26"/>
          <w:szCs w:val="26"/>
        </w:rPr>
      </w:pPr>
      <w:r w:rsidRPr="001157CE">
        <w:rPr>
          <w:rFonts w:ascii="Times New Roman" w:hAnsi="Times New Roman" w:cs="Times New Roman"/>
          <w:sz w:val="26"/>
          <w:szCs w:val="26"/>
        </w:rPr>
        <w:t>_________________________</w:t>
      </w:r>
      <w:r w:rsidR="001157CE">
        <w:rPr>
          <w:rFonts w:ascii="Times New Roman" w:hAnsi="Times New Roman" w:cs="Times New Roman"/>
          <w:sz w:val="26"/>
          <w:szCs w:val="26"/>
        </w:rPr>
        <w:t>___________________________________________</w:t>
      </w:r>
      <w:r w:rsidRPr="001157CE">
        <w:rPr>
          <w:rFonts w:ascii="Times New Roman" w:hAnsi="Times New Roman" w:cs="Times New Roman"/>
          <w:sz w:val="26"/>
          <w:szCs w:val="26"/>
        </w:rPr>
        <w:t>_____</w:t>
      </w:r>
    </w:p>
    <w:p w:rsidR="001157CE" w:rsidRDefault="001157CE" w:rsidP="009C1374">
      <w:pPr>
        <w:spacing w:after="0" w:line="240" w:lineRule="auto"/>
        <w:ind w:left="284" w:right="-108"/>
        <w:rPr>
          <w:rFonts w:ascii="Times New Roman" w:hAnsi="Times New Roman" w:cs="Times New Roman"/>
          <w:sz w:val="19"/>
          <w:szCs w:val="19"/>
        </w:rPr>
      </w:pPr>
    </w:p>
    <w:p w:rsidR="001157CE" w:rsidRDefault="001157CE" w:rsidP="009C1374">
      <w:pPr>
        <w:spacing w:after="0" w:line="240" w:lineRule="auto"/>
        <w:ind w:left="284" w:right="-108"/>
        <w:rPr>
          <w:rFonts w:ascii="Times New Roman" w:hAnsi="Times New Roman" w:cs="Times New Roman"/>
          <w:sz w:val="19"/>
          <w:szCs w:val="19"/>
        </w:rPr>
      </w:pPr>
    </w:p>
    <w:p w:rsidR="001157CE" w:rsidRDefault="001157CE" w:rsidP="001157CE">
      <w:pPr>
        <w:spacing w:after="0" w:line="240" w:lineRule="auto"/>
        <w:ind w:left="284"/>
        <w:rPr>
          <w:rFonts w:ascii="Times New Roman" w:hAnsi="Times New Roman" w:cs="Times New Roman"/>
          <w:sz w:val="26"/>
          <w:szCs w:val="26"/>
        </w:rPr>
      </w:pPr>
      <w:r w:rsidRPr="009C1374">
        <w:rPr>
          <w:rFonts w:ascii="Times New Roman" w:hAnsi="Times New Roman" w:cs="Times New Roman"/>
          <w:sz w:val="26"/>
          <w:szCs w:val="26"/>
        </w:rPr>
        <w:t xml:space="preserve">Ф.И.О. </w:t>
      </w:r>
      <w:r>
        <w:rPr>
          <w:rFonts w:ascii="Times New Roman" w:hAnsi="Times New Roman" w:cs="Times New Roman"/>
          <w:sz w:val="26"/>
          <w:szCs w:val="26"/>
        </w:rPr>
        <w:t>отца ______________________________________________________________</w:t>
      </w:r>
    </w:p>
    <w:p w:rsidR="001157CE" w:rsidRPr="009C1374" w:rsidRDefault="001157CE" w:rsidP="001157CE">
      <w:pPr>
        <w:spacing w:after="0" w:line="240" w:lineRule="auto"/>
        <w:ind w:left="284"/>
        <w:jc w:val="center"/>
        <w:rPr>
          <w:rFonts w:ascii="Times New Roman" w:hAnsi="Times New Roman" w:cs="Times New Roman"/>
          <w:i/>
          <w:sz w:val="18"/>
          <w:szCs w:val="18"/>
        </w:rPr>
      </w:pPr>
      <w:r w:rsidRPr="009C1374">
        <w:rPr>
          <w:rFonts w:ascii="Times New Roman" w:hAnsi="Times New Roman" w:cs="Times New Roman"/>
          <w:i/>
          <w:sz w:val="18"/>
          <w:szCs w:val="18"/>
        </w:rPr>
        <w:t>(фамилия, имя, отчество (при наличии))</w:t>
      </w:r>
    </w:p>
    <w:p w:rsidR="001157CE" w:rsidRPr="001157CE" w:rsidRDefault="001157CE" w:rsidP="001157CE">
      <w:pPr>
        <w:spacing w:after="0" w:line="240" w:lineRule="auto"/>
        <w:ind w:left="284"/>
        <w:rPr>
          <w:rFonts w:ascii="Times New Roman" w:hAnsi="Times New Roman" w:cs="Times New Roman"/>
          <w:sz w:val="26"/>
          <w:szCs w:val="26"/>
        </w:rPr>
      </w:pPr>
      <w:r w:rsidRPr="001157CE">
        <w:rPr>
          <w:rFonts w:ascii="Times New Roman" w:hAnsi="Times New Roman" w:cs="Times New Roman"/>
          <w:sz w:val="26"/>
          <w:szCs w:val="26"/>
        </w:rPr>
        <w:t>Паспортные данные:</w:t>
      </w:r>
    </w:p>
    <w:p w:rsidR="001157CE" w:rsidRPr="001157CE" w:rsidRDefault="001157CE" w:rsidP="001157CE">
      <w:pPr>
        <w:spacing w:after="0" w:line="240" w:lineRule="auto"/>
        <w:ind w:left="284" w:right="-108"/>
        <w:rPr>
          <w:rFonts w:ascii="Times New Roman" w:hAnsi="Times New Roman" w:cs="Times New Roman"/>
          <w:sz w:val="26"/>
          <w:szCs w:val="26"/>
        </w:rPr>
      </w:pPr>
      <w:r w:rsidRPr="001157CE">
        <w:rPr>
          <w:rFonts w:ascii="Times New Roman" w:hAnsi="Times New Roman" w:cs="Times New Roman"/>
          <w:sz w:val="26"/>
          <w:szCs w:val="26"/>
        </w:rPr>
        <w:t>серия ___</w:t>
      </w:r>
      <w:r>
        <w:rPr>
          <w:rFonts w:ascii="Times New Roman" w:hAnsi="Times New Roman" w:cs="Times New Roman"/>
          <w:sz w:val="26"/>
          <w:szCs w:val="26"/>
        </w:rPr>
        <w:t>___</w:t>
      </w:r>
      <w:r w:rsidRPr="001157CE">
        <w:rPr>
          <w:rFonts w:ascii="Times New Roman" w:hAnsi="Times New Roman" w:cs="Times New Roman"/>
          <w:sz w:val="26"/>
          <w:szCs w:val="26"/>
        </w:rPr>
        <w:t>____ № ________________</w:t>
      </w:r>
    </w:p>
    <w:p w:rsidR="001157CE" w:rsidRPr="001157CE" w:rsidRDefault="001157CE" w:rsidP="001157CE">
      <w:pPr>
        <w:spacing w:after="0" w:line="240" w:lineRule="auto"/>
        <w:ind w:left="284"/>
        <w:rPr>
          <w:rFonts w:ascii="Times New Roman" w:hAnsi="Times New Roman" w:cs="Times New Roman"/>
          <w:sz w:val="26"/>
          <w:szCs w:val="26"/>
        </w:rPr>
      </w:pPr>
      <w:r w:rsidRPr="001157CE">
        <w:rPr>
          <w:rFonts w:ascii="Times New Roman" w:hAnsi="Times New Roman" w:cs="Times New Roman"/>
          <w:sz w:val="26"/>
          <w:szCs w:val="26"/>
        </w:rPr>
        <w:t>Выдан: ___________</w:t>
      </w:r>
      <w:r>
        <w:rPr>
          <w:rFonts w:ascii="Times New Roman" w:hAnsi="Times New Roman" w:cs="Times New Roman"/>
          <w:sz w:val="26"/>
          <w:szCs w:val="26"/>
        </w:rPr>
        <w:t>___________________________________________</w:t>
      </w:r>
      <w:r w:rsidRPr="001157CE">
        <w:rPr>
          <w:rFonts w:ascii="Times New Roman" w:hAnsi="Times New Roman" w:cs="Times New Roman"/>
          <w:sz w:val="26"/>
          <w:szCs w:val="26"/>
        </w:rPr>
        <w:t>____________</w:t>
      </w:r>
    </w:p>
    <w:p w:rsidR="001157CE" w:rsidRPr="001157CE" w:rsidRDefault="001157CE" w:rsidP="001157CE">
      <w:pPr>
        <w:spacing w:after="0" w:line="240" w:lineRule="auto"/>
        <w:ind w:left="284"/>
        <w:rPr>
          <w:rFonts w:ascii="Times New Roman" w:hAnsi="Times New Roman" w:cs="Times New Roman"/>
          <w:sz w:val="26"/>
          <w:szCs w:val="26"/>
        </w:rPr>
      </w:pPr>
      <w:r w:rsidRPr="001157CE">
        <w:rPr>
          <w:rFonts w:ascii="Times New Roman" w:hAnsi="Times New Roman" w:cs="Times New Roman"/>
          <w:sz w:val="26"/>
          <w:szCs w:val="26"/>
        </w:rPr>
        <w:t>______________________</w:t>
      </w:r>
      <w:r>
        <w:rPr>
          <w:rFonts w:ascii="Times New Roman" w:hAnsi="Times New Roman" w:cs="Times New Roman"/>
          <w:sz w:val="26"/>
          <w:szCs w:val="26"/>
        </w:rPr>
        <w:t>___________________________________________</w:t>
      </w:r>
      <w:r w:rsidRPr="001157CE">
        <w:rPr>
          <w:rFonts w:ascii="Times New Roman" w:hAnsi="Times New Roman" w:cs="Times New Roman"/>
          <w:sz w:val="26"/>
          <w:szCs w:val="26"/>
        </w:rPr>
        <w:t>________</w:t>
      </w:r>
    </w:p>
    <w:p w:rsidR="001157CE" w:rsidRPr="001157CE" w:rsidRDefault="001157CE" w:rsidP="001157CE">
      <w:pPr>
        <w:spacing w:after="0" w:line="240" w:lineRule="auto"/>
        <w:ind w:left="284"/>
        <w:rPr>
          <w:rFonts w:ascii="Times New Roman" w:hAnsi="Times New Roman" w:cs="Times New Roman"/>
          <w:sz w:val="26"/>
          <w:szCs w:val="26"/>
        </w:rPr>
      </w:pPr>
      <w:r w:rsidRPr="001157CE">
        <w:rPr>
          <w:rFonts w:ascii="Times New Roman" w:hAnsi="Times New Roman" w:cs="Times New Roman"/>
          <w:sz w:val="26"/>
          <w:szCs w:val="26"/>
        </w:rPr>
        <w:t>_________________________</w:t>
      </w:r>
      <w:r>
        <w:rPr>
          <w:rFonts w:ascii="Times New Roman" w:hAnsi="Times New Roman" w:cs="Times New Roman"/>
          <w:sz w:val="26"/>
          <w:szCs w:val="26"/>
        </w:rPr>
        <w:t>___________________________________________</w:t>
      </w:r>
      <w:r w:rsidRPr="001157CE">
        <w:rPr>
          <w:rFonts w:ascii="Times New Roman" w:hAnsi="Times New Roman" w:cs="Times New Roman"/>
          <w:sz w:val="26"/>
          <w:szCs w:val="26"/>
        </w:rPr>
        <w:t>_____</w:t>
      </w:r>
    </w:p>
    <w:p w:rsidR="001157CE" w:rsidRDefault="001157CE" w:rsidP="009C1374">
      <w:pPr>
        <w:spacing w:after="0" w:line="240" w:lineRule="auto"/>
        <w:ind w:left="284" w:right="-108"/>
        <w:rPr>
          <w:rFonts w:ascii="Times New Roman" w:hAnsi="Times New Roman" w:cs="Times New Roman"/>
          <w:sz w:val="19"/>
          <w:szCs w:val="19"/>
        </w:rPr>
      </w:pPr>
    </w:p>
    <w:p w:rsidR="009C1374" w:rsidRPr="009C1374" w:rsidRDefault="009C1374" w:rsidP="009C1374">
      <w:pPr>
        <w:tabs>
          <w:tab w:val="left" w:pos="567"/>
        </w:tabs>
        <w:spacing w:after="0" w:line="240" w:lineRule="auto"/>
        <w:ind w:left="284"/>
        <w:rPr>
          <w:rFonts w:ascii="Times New Roman" w:hAnsi="Times New Roman" w:cs="Times New Roman"/>
          <w:sz w:val="24"/>
          <w:szCs w:val="24"/>
        </w:rPr>
      </w:pPr>
    </w:p>
    <w:p w:rsidR="001157CE" w:rsidRPr="00ED2F78" w:rsidRDefault="001157CE" w:rsidP="001157CE">
      <w:pPr>
        <w:tabs>
          <w:tab w:val="left" w:pos="284"/>
        </w:tabs>
        <w:spacing w:after="0" w:line="240" w:lineRule="auto"/>
        <w:ind w:left="284" w:right="-1"/>
        <w:rPr>
          <w:rFonts w:ascii="Times New Roman" w:hAnsi="Times New Roman" w:cs="Times New Roman"/>
          <w:sz w:val="26"/>
          <w:szCs w:val="26"/>
        </w:rPr>
      </w:pPr>
      <w:r w:rsidRPr="00ED2F78">
        <w:rPr>
          <w:rFonts w:ascii="Times New Roman" w:hAnsi="Times New Roman" w:cs="Times New Roman"/>
          <w:sz w:val="26"/>
          <w:szCs w:val="26"/>
        </w:rPr>
        <w:t>«____» __________201__ г.            _________________  (________________________)</w:t>
      </w:r>
    </w:p>
    <w:p w:rsidR="001157CE" w:rsidRPr="00ED2F78" w:rsidRDefault="001157CE" w:rsidP="001157CE">
      <w:pPr>
        <w:tabs>
          <w:tab w:val="left" w:pos="284"/>
        </w:tabs>
        <w:spacing w:after="0" w:line="240" w:lineRule="auto"/>
        <w:ind w:left="284" w:right="-1"/>
        <w:rPr>
          <w:rFonts w:ascii="Times New Roman" w:hAnsi="Times New Roman" w:cs="Times New Roman"/>
          <w:sz w:val="26"/>
          <w:szCs w:val="26"/>
        </w:rPr>
      </w:pPr>
    </w:p>
    <w:p w:rsidR="001157CE" w:rsidRDefault="001157CE" w:rsidP="001157CE">
      <w:pPr>
        <w:tabs>
          <w:tab w:val="left" w:pos="284"/>
        </w:tabs>
        <w:spacing w:after="0" w:line="240" w:lineRule="auto"/>
        <w:ind w:left="284" w:right="-1"/>
        <w:rPr>
          <w:rFonts w:ascii="Times New Roman" w:hAnsi="Times New Roman" w:cs="Times New Roman"/>
          <w:sz w:val="26"/>
          <w:szCs w:val="26"/>
        </w:rPr>
      </w:pPr>
      <w:r w:rsidRPr="00ED2F78">
        <w:rPr>
          <w:rFonts w:ascii="Times New Roman" w:hAnsi="Times New Roman" w:cs="Times New Roman"/>
          <w:sz w:val="26"/>
          <w:szCs w:val="26"/>
        </w:rPr>
        <w:t>«____» __________201__ г.            _________________  (________________________)</w:t>
      </w:r>
    </w:p>
    <w:p w:rsidR="00DC7910" w:rsidRDefault="00DC7910" w:rsidP="001157CE">
      <w:pPr>
        <w:tabs>
          <w:tab w:val="left" w:pos="284"/>
        </w:tabs>
        <w:spacing w:after="0" w:line="240" w:lineRule="auto"/>
        <w:ind w:left="284" w:right="-1"/>
        <w:rPr>
          <w:rFonts w:ascii="Times New Roman" w:hAnsi="Times New Roman" w:cs="Times New Roman"/>
          <w:sz w:val="26"/>
          <w:szCs w:val="26"/>
        </w:rPr>
      </w:pPr>
    </w:p>
    <w:p w:rsidR="00CF1191" w:rsidRDefault="00CF1191" w:rsidP="008D565F">
      <w:pPr>
        <w:tabs>
          <w:tab w:val="left" w:pos="284"/>
        </w:tabs>
        <w:spacing w:after="0" w:line="240" w:lineRule="auto"/>
        <w:ind w:left="284" w:right="-1"/>
        <w:jc w:val="right"/>
        <w:rPr>
          <w:rFonts w:ascii="Times New Roman" w:hAnsi="Times New Roman" w:cs="Times New Roman"/>
          <w:sz w:val="28"/>
          <w:szCs w:val="28"/>
        </w:rPr>
      </w:pPr>
    </w:p>
    <w:p w:rsidR="008D565F" w:rsidRDefault="008D565F" w:rsidP="008D565F">
      <w:pPr>
        <w:tabs>
          <w:tab w:val="left" w:pos="284"/>
        </w:tabs>
        <w:spacing w:after="0" w:line="240" w:lineRule="auto"/>
        <w:ind w:left="284" w:right="-1"/>
        <w:jc w:val="right"/>
        <w:rPr>
          <w:rFonts w:ascii="Times New Roman" w:hAnsi="Times New Roman" w:cs="Times New Roman"/>
          <w:sz w:val="28"/>
          <w:szCs w:val="28"/>
        </w:rPr>
      </w:pPr>
      <w:r w:rsidRPr="008D565F">
        <w:rPr>
          <w:rFonts w:ascii="Times New Roman" w:hAnsi="Times New Roman" w:cs="Times New Roman"/>
          <w:sz w:val="28"/>
          <w:szCs w:val="28"/>
        </w:rPr>
        <w:lastRenderedPageBreak/>
        <w:t>Приложение</w:t>
      </w:r>
      <w:r w:rsidR="00586180">
        <w:rPr>
          <w:rFonts w:ascii="Times New Roman" w:hAnsi="Times New Roman" w:cs="Times New Roman"/>
          <w:sz w:val="28"/>
          <w:szCs w:val="28"/>
        </w:rPr>
        <w:t xml:space="preserve"> 2</w:t>
      </w:r>
    </w:p>
    <w:p w:rsidR="008D565F" w:rsidRDefault="008D565F" w:rsidP="008D565F">
      <w:pPr>
        <w:tabs>
          <w:tab w:val="left" w:pos="284"/>
        </w:tabs>
        <w:spacing w:after="0" w:line="240" w:lineRule="auto"/>
        <w:ind w:left="284" w:right="-1"/>
        <w:jc w:val="center"/>
        <w:rPr>
          <w:rFonts w:ascii="Times New Roman" w:hAnsi="Times New Roman" w:cs="Times New Roman"/>
          <w:b/>
          <w:sz w:val="24"/>
          <w:szCs w:val="24"/>
        </w:rPr>
      </w:pPr>
      <w:r>
        <w:rPr>
          <w:rFonts w:ascii="Times New Roman" w:hAnsi="Times New Roman" w:cs="Times New Roman"/>
          <w:b/>
          <w:sz w:val="24"/>
          <w:szCs w:val="24"/>
        </w:rPr>
        <w:t>Расписание</w:t>
      </w:r>
      <w:r w:rsidRPr="00201AF7">
        <w:rPr>
          <w:rFonts w:ascii="Times New Roman" w:hAnsi="Times New Roman" w:cs="Times New Roman"/>
          <w:b/>
          <w:sz w:val="24"/>
          <w:szCs w:val="24"/>
        </w:rPr>
        <w:t xml:space="preserve"> организованной образовательной деятельности</w:t>
      </w:r>
    </w:p>
    <w:p w:rsidR="008D565F" w:rsidRDefault="008D565F" w:rsidP="008D565F">
      <w:pPr>
        <w:tabs>
          <w:tab w:val="left" w:pos="284"/>
        </w:tabs>
        <w:spacing w:after="0" w:line="240" w:lineRule="auto"/>
        <w:ind w:left="284" w:right="-1"/>
        <w:jc w:val="center"/>
        <w:rPr>
          <w:rFonts w:ascii="Times New Roman" w:hAnsi="Times New Roman" w:cs="Times New Roman"/>
          <w:b/>
          <w:sz w:val="24"/>
          <w:szCs w:val="24"/>
        </w:rPr>
      </w:pPr>
      <w:r>
        <w:rPr>
          <w:rFonts w:ascii="Times New Roman" w:hAnsi="Times New Roman" w:cs="Times New Roman"/>
          <w:b/>
          <w:sz w:val="24"/>
          <w:szCs w:val="24"/>
        </w:rPr>
        <w:t>на 2019-2020 учебный год</w:t>
      </w:r>
    </w:p>
    <w:p w:rsidR="008D565F" w:rsidRDefault="008D565F" w:rsidP="008D565F">
      <w:pPr>
        <w:tabs>
          <w:tab w:val="left" w:pos="284"/>
        </w:tabs>
        <w:spacing w:after="0" w:line="240" w:lineRule="auto"/>
        <w:ind w:left="284" w:right="-1"/>
        <w:jc w:val="center"/>
        <w:rPr>
          <w:rFonts w:ascii="Times New Roman" w:hAnsi="Times New Roman" w:cs="Times New Roman"/>
          <w:b/>
          <w:sz w:val="24"/>
          <w:szCs w:val="24"/>
        </w:rPr>
      </w:pPr>
      <w:r>
        <w:rPr>
          <w:rFonts w:ascii="Times New Roman" w:hAnsi="Times New Roman" w:cs="Times New Roman"/>
          <w:b/>
          <w:sz w:val="24"/>
          <w:szCs w:val="24"/>
        </w:rPr>
        <w:t>в комбинированной группе «</w:t>
      </w:r>
      <w:r w:rsidR="00CF1191">
        <w:rPr>
          <w:rFonts w:ascii="Times New Roman" w:hAnsi="Times New Roman" w:cs="Times New Roman"/>
          <w:b/>
          <w:sz w:val="24"/>
          <w:szCs w:val="24"/>
        </w:rPr>
        <w:t>Непоседы</w:t>
      </w:r>
      <w:r>
        <w:rPr>
          <w:rFonts w:ascii="Times New Roman" w:hAnsi="Times New Roman" w:cs="Times New Roman"/>
          <w:b/>
          <w:sz w:val="24"/>
          <w:szCs w:val="24"/>
        </w:rPr>
        <w:t>»</w:t>
      </w:r>
    </w:p>
    <w:p w:rsidR="008D565F" w:rsidRDefault="008D565F" w:rsidP="008D565F">
      <w:pPr>
        <w:tabs>
          <w:tab w:val="left" w:pos="284"/>
        </w:tabs>
        <w:spacing w:after="0" w:line="240" w:lineRule="auto"/>
        <w:ind w:left="284" w:right="-1"/>
        <w:jc w:val="center"/>
        <w:rPr>
          <w:rFonts w:ascii="Times New Roman" w:hAnsi="Times New Roman" w:cs="Times New Roman"/>
          <w:b/>
          <w:sz w:val="24"/>
          <w:szCs w:val="24"/>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2"/>
        <w:gridCol w:w="4857"/>
        <w:gridCol w:w="2182"/>
      </w:tblGrid>
      <w:tr w:rsidR="008D565F" w:rsidRPr="008D565F" w:rsidTr="008D565F">
        <w:trPr>
          <w:trHeight w:val="520"/>
        </w:trPr>
        <w:tc>
          <w:tcPr>
            <w:tcW w:w="1915" w:type="dxa"/>
          </w:tcPr>
          <w:p w:rsidR="008D565F" w:rsidRPr="008D565F" w:rsidRDefault="008D565F" w:rsidP="00330FAD">
            <w:pPr>
              <w:spacing w:after="0" w:line="240" w:lineRule="auto"/>
              <w:jc w:val="center"/>
              <w:rPr>
                <w:rFonts w:ascii="Times New Roman" w:hAnsi="Times New Roman"/>
                <w:b/>
                <w:sz w:val="24"/>
                <w:szCs w:val="24"/>
              </w:rPr>
            </w:pPr>
            <w:r w:rsidRPr="008D565F">
              <w:rPr>
                <w:rFonts w:ascii="Times New Roman" w:hAnsi="Times New Roman"/>
                <w:b/>
                <w:sz w:val="24"/>
                <w:szCs w:val="24"/>
              </w:rPr>
              <w:t>Дни недели</w:t>
            </w:r>
          </w:p>
        </w:tc>
        <w:tc>
          <w:tcPr>
            <w:tcW w:w="5284" w:type="dxa"/>
          </w:tcPr>
          <w:p w:rsidR="008D565F" w:rsidRPr="008D565F" w:rsidRDefault="008D565F" w:rsidP="00330FAD">
            <w:pPr>
              <w:spacing w:after="0" w:line="240" w:lineRule="auto"/>
              <w:jc w:val="center"/>
              <w:rPr>
                <w:rFonts w:ascii="Times New Roman" w:hAnsi="Times New Roman"/>
                <w:b/>
                <w:sz w:val="24"/>
                <w:szCs w:val="24"/>
              </w:rPr>
            </w:pPr>
            <w:r w:rsidRPr="008D565F">
              <w:rPr>
                <w:rFonts w:ascii="Times New Roman" w:hAnsi="Times New Roman"/>
                <w:b/>
                <w:sz w:val="24"/>
                <w:szCs w:val="24"/>
              </w:rPr>
              <w:t>Организованная образовательная деятельность, время</w:t>
            </w:r>
          </w:p>
        </w:tc>
        <w:tc>
          <w:tcPr>
            <w:tcW w:w="2390" w:type="dxa"/>
          </w:tcPr>
          <w:p w:rsidR="008D565F" w:rsidRPr="008D565F" w:rsidRDefault="008D565F" w:rsidP="00330FAD">
            <w:pPr>
              <w:spacing w:after="0" w:line="240" w:lineRule="auto"/>
              <w:jc w:val="center"/>
              <w:rPr>
                <w:rFonts w:ascii="Times New Roman" w:hAnsi="Times New Roman"/>
                <w:b/>
                <w:sz w:val="28"/>
                <w:szCs w:val="28"/>
              </w:rPr>
            </w:pPr>
            <w:r w:rsidRPr="008D565F">
              <w:rPr>
                <w:rFonts w:ascii="Times New Roman" w:hAnsi="Times New Roman"/>
                <w:b/>
                <w:sz w:val="28"/>
                <w:szCs w:val="28"/>
              </w:rPr>
              <w:t>Место проведения</w:t>
            </w:r>
          </w:p>
        </w:tc>
      </w:tr>
      <w:tr w:rsidR="008D565F" w:rsidRPr="008D565F" w:rsidTr="008D565F">
        <w:trPr>
          <w:trHeight w:val="1889"/>
        </w:trPr>
        <w:tc>
          <w:tcPr>
            <w:tcW w:w="1915" w:type="dxa"/>
          </w:tcPr>
          <w:p w:rsidR="008D565F" w:rsidRPr="008D565F" w:rsidRDefault="008D565F" w:rsidP="00330FAD">
            <w:pPr>
              <w:spacing w:after="0" w:line="240" w:lineRule="auto"/>
              <w:jc w:val="center"/>
              <w:rPr>
                <w:rFonts w:ascii="Times New Roman" w:hAnsi="Times New Roman"/>
                <w:b/>
                <w:sz w:val="24"/>
                <w:szCs w:val="24"/>
              </w:rPr>
            </w:pPr>
          </w:p>
          <w:p w:rsidR="008D565F" w:rsidRPr="008D565F" w:rsidRDefault="008D565F" w:rsidP="00330FAD">
            <w:pPr>
              <w:spacing w:after="0" w:line="240" w:lineRule="auto"/>
              <w:jc w:val="center"/>
              <w:rPr>
                <w:rFonts w:ascii="Times New Roman" w:hAnsi="Times New Roman"/>
                <w:b/>
                <w:sz w:val="24"/>
                <w:szCs w:val="24"/>
              </w:rPr>
            </w:pPr>
          </w:p>
          <w:p w:rsidR="008D565F" w:rsidRPr="008D565F" w:rsidRDefault="008D565F" w:rsidP="00330FAD">
            <w:pPr>
              <w:spacing w:after="0" w:line="240" w:lineRule="auto"/>
              <w:jc w:val="center"/>
              <w:rPr>
                <w:rFonts w:ascii="Times New Roman" w:hAnsi="Times New Roman"/>
                <w:b/>
                <w:sz w:val="24"/>
                <w:szCs w:val="24"/>
              </w:rPr>
            </w:pPr>
            <w:r w:rsidRPr="008D565F">
              <w:rPr>
                <w:rFonts w:ascii="Times New Roman" w:hAnsi="Times New Roman"/>
                <w:b/>
                <w:sz w:val="24"/>
                <w:szCs w:val="24"/>
              </w:rPr>
              <w:t>Понедельник</w:t>
            </w:r>
          </w:p>
        </w:tc>
        <w:tc>
          <w:tcPr>
            <w:tcW w:w="5284" w:type="dxa"/>
          </w:tcPr>
          <w:p w:rsidR="008D565F" w:rsidRPr="008D565F" w:rsidRDefault="008D565F" w:rsidP="00330FAD">
            <w:pPr>
              <w:tabs>
                <w:tab w:val="left" w:pos="113"/>
                <w:tab w:val="left" w:pos="386"/>
              </w:tabs>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1. Физическое развитие</w:t>
            </w:r>
          </w:p>
          <w:p w:rsidR="008D565F" w:rsidRPr="008D565F" w:rsidRDefault="008D565F" w:rsidP="00330FAD">
            <w:pPr>
              <w:tabs>
                <w:tab w:val="left" w:pos="113"/>
                <w:tab w:val="left" w:pos="386"/>
              </w:tabs>
              <w:suppressAutoHyphens/>
              <w:spacing w:after="0" w:line="240" w:lineRule="auto"/>
              <w:jc w:val="center"/>
              <w:rPr>
                <w:rFonts w:ascii="Arial" w:hAnsi="Arial" w:cs="Arial"/>
                <w:b/>
                <w:i/>
                <w:sz w:val="20"/>
                <w:szCs w:val="20"/>
                <w:lang w:eastAsia="ar-SA"/>
              </w:rPr>
            </w:pPr>
            <w:r w:rsidRPr="008D565F">
              <w:rPr>
                <w:rFonts w:ascii="Arial" w:hAnsi="Arial" w:cs="Arial"/>
                <w:i/>
                <w:sz w:val="20"/>
                <w:szCs w:val="20"/>
                <w:lang w:eastAsia="ar-SA"/>
              </w:rPr>
              <w:t>09.00-09.25</w:t>
            </w:r>
          </w:p>
          <w:p w:rsidR="008D565F" w:rsidRPr="008D565F" w:rsidRDefault="008D565F" w:rsidP="00330FAD">
            <w:pPr>
              <w:tabs>
                <w:tab w:val="left" w:pos="113"/>
                <w:tab w:val="left" w:pos="386"/>
              </w:tabs>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2.Познавательное развитие (формирование целостной картины мира 1,2 неделя, знакомство с природой -3 неделя, конструирование-4 неделя)</w:t>
            </w:r>
          </w:p>
          <w:p w:rsidR="008D565F" w:rsidRPr="008D565F" w:rsidRDefault="008D565F" w:rsidP="00330FAD">
            <w:pPr>
              <w:tabs>
                <w:tab w:val="left" w:pos="113"/>
                <w:tab w:val="left" w:pos="386"/>
              </w:tabs>
              <w:suppressAutoHyphen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Не более 25 минут</w:t>
            </w:r>
          </w:p>
        </w:tc>
        <w:tc>
          <w:tcPr>
            <w:tcW w:w="2390" w:type="dxa"/>
          </w:tcPr>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Физкультурный зал</w:t>
            </w: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spacing w:after="0" w:line="240" w:lineRule="auto"/>
              <w:ind w:right="-200"/>
              <w:jc w:val="center"/>
              <w:rPr>
                <w:rFonts w:ascii="Arial" w:hAnsi="Arial" w:cs="Arial"/>
                <w:i/>
                <w:sz w:val="20"/>
                <w:szCs w:val="20"/>
              </w:rPr>
            </w:pPr>
          </w:p>
          <w:p w:rsidR="008D565F" w:rsidRPr="008D565F" w:rsidRDefault="008D565F" w:rsidP="00330FAD">
            <w:pPr>
              <w:spacing w:after="0" w:line="240" w:lineRule="auto"/>
              <w:ind w:right="-200"/>
              <w:jc w:val="center"/>
              <w:rPr>
                <w:rFonts w:ascii="Arial" w:hAnsi="Arial" w:cs="Arial"/>
                <w:i/>
                <w:sz w:val="20"/>
                <w:szCs w:val="20"/>
              </w:rPr>
            </w:pPr>
            <w:r w:rsidRPr="008D565F">
              <w:rPr>
                <w:rFonts w:ascii="Arial" w:hAnsi="Arial" w:cs="Arial"/>
                <w:i/>
                <w:sz w:val="20"/>
                <w:szCs w:val="20"/>
              </w:rPr>
              <w:t>Группа</w:t>
            </w:r>
          </w:p>
        </w:tc>
      </w:tr>
      <w:tr w:rsidR="008D565F" w:rsidRPr="008D565F" w:rsidTr="008D565F">
        <w:trPr>
          <w:trHeight w:val="1719"/>
        </w:trPr>
        <w:tc>
          <w:tcPr>
            <w:tcW w:w="1915" w:type="dxa"/>
          </w:tcPr>
          <w:p w:rsidR="008D565F" w:rsidRPr="008D565F" w:rsidRDefault="008D565F" w:rsidP="00330FAD">
            <w:pPr>
              <w:spacing w:line="240" w:lineRule="auto"/>
              <w:jc w:val="center"/>
              <w:rPr>
                <w:rFonts w:ascii="Times New Roman" w:hAnsi="Times New Roman"/>
                <w:b/>
                <w:sz w:val="24"/>
                <w:szCs w:val="24"/>
              </w:rPr>
            </w:pPr>
          </w:p>
          <w:p w:rsidR="008D565F" w:rsidRPr="008D565F" w:rsidRDefault="008D565F" w:rsidP="00330FAD">
            <w:pPr>
              <w:spacing w:line="240" w:lineRule="auto"/>
              <w:rPr>
                <w:rFonts w:ascii="Times New Roman" w:hAnsi="Times New Roman"/>
                <w:b/>
                <w:sz w:val="24"/>
                <w:szCs w:val="24"/>
              </w:rPr>
            </w:pPr>
            <w:r w:rsidRPr="008D565F">
              <w:rPr>
                <w:rFonts w:ascii="Times New Roman" w:hAnsi="Times New Roman"/>
                <w:b/>
                <w:sz w:val="24"/>
                <w:szCs w:val="24"/>
              </w:rPr>
              <w:t xml:space="preserve">   Вторник</w:t>
            </w:r>
          </w:p>
        </w:tc>
        <w:tc>
          <w:tcPr>
            <w:tcW w:w="5284" w:type="dxa"/>
          </w:tcPr>
          <w:p w:rsidR="008D565F" w:rsidRPr="008D565F" w:rsidRDefault="008D565F" w:rsidP="00330FAD">
            <w:pPr>
              <w:tabs>
                <w:tab w:val="left" w:pos="113"/>
                <w:tab w:val="left" w:pos="386"/>
              </w:tabs>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1.Физическое развитие</w:t>
            </w:r>
          </w:p>
          <w:p w:rsidR="008D565F" w:rsidRPr="008D565F" w:rsidRDefault="008D565F" w:rsidP="00330FAD">
            <w:pPr>
              <w:tabs>
                <w:tab w:val="left" w:pos="113"/>
                <w:tab w:val="left" w:pos="386"/>
              </w:tabs>
              <w:suppressAutoHyphens/>
              <w:spacing w:after="0" w:line="240" w:lineRule="auto"/>
              <w:jc w:val="center"/>
              <w:rPr>
                <w:rFonts w:ascii="Arial" w:hAnsi="Arial" w:cs="Arial"/>
                <w:b/>
                <w:i/>
                <w:sz w:val="20"/>
                <w:szCs w:val="20"/>
                <w:lang w:eastAsia="ar-SA"/>
              </w:rPr>
            </w:pPr>
            <w:r w:rsidRPr="008D565F">
              <w:rPr>
                <w:rFonts w:ascii="Arial" w:hAnsi="Arial" w:cs="Arial"/>
                <w:i/>
                <w:sz w:val="20"/>
                <w:szCs w:val="20"/>
                <w:lang w:eastAsia="ar-SA"/>
              </w:rPr>
              <w:t>09.00-09.25</w:t>
            </w:r>
          </w:p>
          <w:p w:rsidR="008D565F" w:rsidRPr="008D565F" w:rsidRDefault="008D565F" w:rsidP="00330FAD">
            <w:pPr>
              <w:tabs>
                <w:tab w:val="left" w:pos="2340"/>
              </w:tab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2. Познавательное развитие (ФЭМП)</w:t>
            </w:r>
          </w:p>
          <w:p w:rsidR="008D565F" w:rsidRPr="008D565F" w:rsidRDefault="008D565F" w:rsidP="00330FAD">
            <w:pPr>
              <w:tabs>
                <w:tab w:val="left" w:pos="2340"/>
              </w:tab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Не более 25 минут</w:t>
            </w:r>
          </w:p>
          <w:p w:rsidR="008D565F" w:rsidRPr="008D565F" w:rsidRDefault="008D565F" w:rsidP="00330FAD">
            <w:pPr>
              <w:tabs>
                <w:tab w:val="left" w:pos="2340"/>
              </w:tabs>
              <w:spacing w:after="0" w:line="240" w:lineRule="auto"/>
              <w:jc w:val="center"/>
              <w:rPr>
                <w:rFonts w:ascii="Arial" w:hAnsi="Arial" w:cs="Arial"/>
                <w:i/>
                <w:sz w:val="20"/>
                <w:szCs w:val="20"/>
                <w:lang w:eastAsia="ar-SA"/>
              </w:rPr>
            </w:pPr>
          </w:p>
          <w:p w:rsidR="008D565F" w:rsidRPr="008D565F" w:rsidRDefault="008D565F" w:rsidP="00330FAD">
            <w:pPr>
              <w:tabs>
                <w:tab w:val="left" w:pos="2340"/>
              </w:tab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3.Художественно-эстетическое развитие</w:t>
            </w:r>
          </w:p>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(музыка)</w:t>
            </w:r>
          </w:p>
          <w:p w:rsidR="008D565F" w:rsidRPr="008D565F" w:rsidRDefault="008D565F" w:rsidP="00330FAD">
            <w:pPr>
              <w:tabs>
                <w:tab w:val="left" w:pos="2340"/>
              </w:tab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11.20-11.40</w:t>
            </w:r>
          </w:p>
        </w:tc>
        <w:tc>
          <w:tcPr>
            <w:tcW w:w="2390" w:type="dxa"/>
          </w:tcPr>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Физкультурный зал</w:t>
            </w:r>
          </w:p>
          <w:p w:rsidR="008D565F" w:rsidRPr="008D565F" w:rsidRDefault="008D565F" w:rsidP="00330FAD">
            <w:pPr>
              <w:spacing w:after="0" w:line="240" w:lineRule="auto"/>
              <w:jc w:val="center"/>
              <w:rPr>
                <w:rFonts w:ascii="Arial" w:hAnsi="Arial" w:cs="Arial"/>
                <w:i/>
                <w:sz w:val="20"/>
                <w:szCs w:val="20"/>
              </w:rPr>
            </w:pPr>
          </w:p>
          <w:p w:rsidR="008D565F" w:rsidRPr="008D565F" w:rsidRDefault="008F4E12" w:rsidP="00330FAD">
            <w:pPr>
              <w:spacing w:after="0" w:line="240" w:lineRule="auto"/>
              <w:jc w:val="center"/>
              <w:rPr>
                <w:rFonts w:ascii="Arial" w:hAnsi="Arial" w:cs="Arial"/>
                <w:i/>
                <w:sz w:val="20"/>
                <w:szCs w:val="20"/>
              </w:rPr>
            </w:pPr>
            <w:r>
              <w:rPr>
                <w:rFonts w:ascii="Arial" w:hAnsi="Arial" w:cs="Arial"/>
                <w:i/>
                <w:sz w:val="20"/>
                <w:szCs w:val="20"/>
              </w:rPr>
              <w:t>группа</w:t>
            </w: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Музыкальный зал</w:t>
            </w:r>
          </w:p>
        </w:tc>
      </w:tr>
      <w:tr w:rsidR="008D565F" w:rsidRPr="008D565F" w:rsidTr="008D565F">
        <w:trPr>
          <w:trHeight w:val="862"/>
        </w:trPr>
        <w:tc>
          <w:tcPr>
            <w:tcW w:w="1915" w:type="dxa"/>
          </w:tcPr>
          <w:p w:rsidR="008D565F" w:rsidRPr="008D565F" w:rsidRDefault="008D565F" w:rsidP="00330FAD">
            <w:pPr>
              <w:spacing w:line="240" w:lineRule="auto"/>
              <w:jc w:val="center"/>
              <w:rPr>
                <w:rFonts w:ascii="Times New Roman" w:hAnsi="Times New Roman"/>
                <w:b/>
                <w:sz w:val="24"/>
                <w:szCs w:val="24"/>
              </w:rPr>
            </w:pPr>
          </w:p>
          <w:p w:rsidR="008D565F" w:rsidRPr="008D565F" w:rsidRDefault="008D565F" w:rsidP="00330FAD">
            <w:pPr>
              <w:spacing w:line="240" w:lineRule="auto"/>
              <w:jc w:val="center"/>
              <w:rPr>
                <w:rFonts w:ascii="Times New Roman" w:hAnsi="Times New Roman"/>
                <w:b/>
                <w:sz w:val="24"/>
                <w:szCs w:val="24"/>
              </w:rPr>
            </w:pPr>
            <w:r w:rsidRPr="008D565F">
              <w:rPr>
                <w:rFonts w:ascii="Times New Roman" w:hAnsi="Times New Roman"/>
                <w:b/>
                <w:sz w:val="24"/>
                <w:szCs w:val="24"/>
              </w:rPr>
              <w:t>Среда</w:t>
            </w:r>
          </w:p>
        </w:tc>
        <w:tc>
          <w:tcPr>
            <w:tcW w:w="5284" w:type="dxa"/>
          </w:tcPr>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1. Физическое развитие</w:t>
            </w:r>
          </w:p>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(игры на воде/бассейн)</w:t>
            </w:r>
          </w:p>
          <w:p w:rsidR="008D565F" w:rsidRPr="008D565F" w:rsidRDefault="008D565F" w:rsidP="00330FAD">
            <w:pPr>
              <w:suppressAutoHyphen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09.15-10.15</w:t>
            </w:r>
          </w:p>
          <w:p w:rsidR="008D565F" w:rsidRPr="008D565F" w:rsidRDefault="008D565F" w:rsidP="00330FAD">
            <w:pPr>
              <w:suppressAutoHyphens/>
              <w:spacing w:after="0" w:line="240" w:lineRule="auto"/>
              <w:jc w:val="center"/>
              <w:rPr>
                <w:rFonts w:ascii="Arial" w:hAnsi="Arial" w:cs="Arial"/>
                <w:i/>
                <w:sz w:val="20"/>
                <w:szCs w:val="20"/>
                <w:lang w:eastAsia="ar-SA"/>
              </w:rPr>
            </w:pPr>
          </w:p>
          <w:p w:rsidR="008D565F" w:rsidRPr="008D565F" w:rsidRDefault="008D565F" w:rsidP="00330FAD">
            <w:pPr>
              <w:suppressAutoHyphens/>
              <w:spacing w:after="0" w:line="240" w:lineRule="auto"/>
              <w:jc w:val="center"/>
              <w:rPr>
                <w:rFonts w:ascii="Arial" w:hAnsi="Arial" w:cs="Arial"/>
                <w:i/>
                <w:sz w:val="20"/>
                <w:szCs w:val="20"/>
                <w:lang w:eastAsia="ar-SA"/>
              </w:rPr>
            </w:pPr>
            <w:r w:rsidRPr="008D565F">
              <w:rPr>
                <w:rFonts w:ascii="Arial" w:hAnsi="Arial" w:cs="Arial"/>
                <w:b/>
                <w:i/>
                <w:sz w:val="20"/>
                <w:szCs w:val="20"/>
                <w:lang w:eastAsia="ar-SA"/>
              </w:rPr>
              <w:t>2.Художественно-эстетическое развитие (рисование)</w:t>
            </w:r>
          </w:p>
          <w:p w:rsidR="008D565F" w:rsidRPr="008D565F" w:rsidRDefault="008D565F" w:rsidP="00330FAD">
            <w:pPr>
              <w:tabs>
                <w:tab w:val="left" w:pos="113"/>
                <w:tab w:val="left" w:pos="386"/>
              </w:tabs>
              <w:suppressAutoHyphen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Не более 25 минут.</w:t>
            </w:r>
          </w:p>
          <w:p w:rsidR="008D565F" w:rsidRPr="008D565F" w:rsidRDefault="008D565F" w:rsidP="00330FAD">
            <w:pPr>
              <w:tabs>
                <w:tab w:val="left" w:pos="2340"/>
              </w:tab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3. Познавательное развитие (ФЭМП)</w:t>
            </w:r>
          </w:p>
          <w:p w:rsidR="008D565F" w:rsidRPr="008D565F" w:rsidRDefault="008D565F" w:rsidP="00330FAD">
            <w:pPr>
              <w:tabs>
                <w:tab w:val="left" w:pos="2340"/>
              </w:tab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Не более 25 минут</w:t>
            </w:r>
          </w:p>
        </w:tc>
        <w:tc>
          <w:tcPr>
            <w:tcW w:w="2390" w:type="dxa"/>
          </w:tcPr>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Бассейн</w:t>
            </w: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jc w:val="center"/>
              <w:rPr>
                <w:rFonts w:ascii="Arial" w:hAnsi="Arial" w:cs="Arial"/>
                <w:i/>
                <w:sz w:val="20"/>
                <w:szCs w:val="20"/>
              </w:rPr>
            </w:pPr>
          </w:p>
          <w:p w:rsidR="008D565F" w:rsidRPr="008D565F" w:rsidRDefault="008D565F" w:rsidP="00330FAD">
            <w:pPr>
              <w:jc w:val="center"/>
              <w:rPr>
                <w:rFonts w:ascii="Arial" w:hAnsi="Arial" w:cs="Arial"/>
                <w:i/>
                <w:sz w:val="20"/>
                <w:szCs w:val="20"/>
              </w:rPr>
            </w:pPr>
            <w:r w:rsidRPr="008D565F">
              <w:rPr>
                <w:rFonts w:ascii="Arial" w:hAnsi="Arial" w:cs="Arial"/>
                <w:i/>
                <w:sz w:val="20"/>
                <w:szCs w:val="20"/>
              </w:rPr>
              <w:t>Группа</w:t>
            </w:r>
          </w:p>
          <w:p w:rsidR="008D565F" w:rsidRPr="008D565F" w:rsidRDefault="008F4E12" w:rsidP="00330FAD">
            <w:pPr>
              <w:jc w:val="center"/>
              <w:rPr>
                <w:rFonts w:ascii="Arial" w:hAnsi="Arial" w:cs="Arial"/>
                <w:sz w:val="20"/>
                <w:szCs w:val="20"/>
              </w:rPr>
            </w:pPr>
            <w:r>
              <w:rPr>
                <w:rFonts w:ascii="Arial" w:hAnsi="Arial" w:cs="Arial"/>
                <w:i/>
                <w:sz w:val="20"/>
                <w:szCs w:val="20"/>
              </w:rPr>
              <w:t>группа</w:t>
            </w:r>
          </w:p>
        </w:tc>
      </w:tr>
      <w:tr w:rsidR="008D565F" w:rsidRPr="008D565F" w:rsidTr="008D565F">
        <w:trPr>
          <w:trHeight w:val="862"/>
        </w:trPr>
        <w:tc>
          <w:tcPr>
            <w:tcW w:w="1915" w:type="dxa"/>
          </w:tcPr>
          <w:p w:rsidR="008D565F" w:rsidRPr="008D565F" w:rsidRDefault="008D565F" w:rsidP="00330FAD">
            <w:pPr>
              <w:spacing w:line="240" w:lineRule="auto"/>
              <w:jc w:val="center"/>
              <w:rPr>
                <w:rFonts w:ascii="Times New Roman" w:hAnsi="Times New Roman"/>
                <w:b/>
                <w:sz w:val="24"/>
                <w:szCs w:val="24"/>
              </w:rPr>
            </w:pPr>
          </w:p>
          <w:p w:rsidR="008D565F" w:rsidRPr="008D565F" w:rsidRDefault="008D565F" w:rsidP="00330FAD">
            <w:pPr>
              <w:spacing w:line="240" w:lineRule="auto"/>
              <w:jc w:val="center"/>
              <w:rPr>
                <w:rFonts w:ascii="Times New Roman" w:hAnsi="Times New Roman"/>
                <w:b/>
                <w:sz w:val="24"/>
                <w:szCs w:val="24"/>
              </w:rPr>
            </w:pPr>
            <w:r w:rsidRPr="008D565F">
              <w:rPr>
                <w:rFonts w:ascii="Times New Roman" w:hAnsi="Times New Roman"/>
                <w:b/>
                <w:sz w:val="24"/>
                <w:szCs w:val="24"/>
              </w:rPr>
              <w:t>Четверг</w:t>
            </w:r>
          </w:p>
        </w:tc>
        <w:tc>
          <w:tcPr>
            <w:tcW w:w="5284" w:type="dxa"/>
          </w:tcPr>
          <w:p w:rsidR="008D565F" w:rsidRPr="008D565F" w:rsidRDefault="008D565F" w:rsidP="00330FAD">
            <w:pPr>
              <w:suppressAutoHyphens/>
              <w:spacing w:after="0" w:line="240" w:lineRule="auto"/>
              <w:rPr>
                <w:rFonts w:ascii="Arial" w:hAnsi="Arial" w:cs="Arial"/>
                <w:b/>
                <w:i/>
                <w:sz w:val="20"/>
                <w:szCs w:val="20"/>
                <w:lang w:eastAsia="ar-SA"/>
              </w:rPr>
            </w:pPr>
            <w:r w:rsidRPr="008D565F">
              <w:rPr>
                <w:rFonts w:ascii="Arial" w:hAnsi="Arial" w:cs="Arial"/>
                <w:b/>
                <w:i/>
                <w:sz w:val="20"/>
                <w:szCs w:val="20"/>
                <w:lang w:eastAsia="ar-SA"/>
              </w:rPr>
              <w:t>1. Художественно-эстетическое развитие</w:t>
            </w:r>
          </w:p>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(лепка/аппликация)</w:t>
            </w:r>
          </w:p>
          <w:p w:rsidR="008D565F" w:rsidRPr="008D565F" w:rsidRDefault="008D565F" w:rsidP="00330FAD">
            <w:pPr>
              <w:tabs>
                <w:tab w:val="left" w:pos="2340"/>
              </w:tab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Не более 25 минут</w:t>
            </w:r>
          </w:p>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2.Логоритмика</w:t>
            </w:r>
          </w:p>
          <w:p w:rsidR="008D565F" w:rsidRPr="008D565F" w:rsidRDefault="008D565F" w:rsidP="00330FAD">
            <w:pPr>
              <w:suppressAutoHyphen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10.45-11.05</w:t>
            </w:r>
          </w:p>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3. Физическое развитие</w:t>
            </w:r>
          </w:p>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(игры на воде/бассейн)</w:t>
            </w:r>
          </w:p>
          <w:p w:rsidR="008D565F" w:rsidRPr="008D565F" w:rsidRDefault="008D565F" w:rsidP="00330FAD">
            <w:pPr>
              <w:suppressAutoHyphen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11.10-12.10</w:t>
            </w:r>
          </w:p>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4.Коррекционный час</w:t>
            </w:r>
          </w:p>
          <w:p w:rsidR="008D565F" w:rsidRPr="008D565F" w:rsidRDefault="008D565F" w:rsidP="00330FAD">
            <w:pPr>
              <w:suppressAutoHyphen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15.20-15.40</w:t>
            </w:r>
          </w:p>
        </w:tc>
        <w:tc>
          <w:tcPr>
            <w:tcW w:w="2390" w:type="dxa"/>
          </w:tcPr>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Группа</w:t>
            </w: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Музыкальный зал</w:t>
            </w: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Бассейн</w:t>
            </w: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spacing w:after="0" w:line="240" w:lineRule="auto"/>
              <w:jc w:val="center"/>
              <w:rPr>
                <w:rFonts w:ascii="Arial" w:hAnsi="Arial" w:cs="Arial"/>
                <w:i/>
                <w:sz w:val="20"/>
                <w:szCs w:val="20"/>
              </w:rPr>
            </w:pPr>
          </w:p>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Группа</w:t>
            </w:r>
          </w:p>
        </w:tc>
      </w:tr>
      <w:tr w:rsidR="008D565F" w:rsidRPr="008D565F" w:rsidTr="008D565F">
        <w:trPr>
          <w:trHeight w:val="1779"/>
        </w:trPr>
        <w:tc>
          <w:tcPr>
            <w:tcW w:w="1915" w:type="dxa"/>
          </w:tcPr>
          <w:p w:rsidR="008D565F" w:rsidRPr="008D565F" w:rsidRDefault="008D565F" w:rsidP="00330FAD">
            <w:pPr>
              <w:spacing w:line="240" w:lineRule="auto"/>
              <w:jc w:val="center"/>
              <w:rPr>
                <w:rFonts w:ascii="Times New Roman" w:hAnsi="Times New Roman"/>
                <w:b/>
                <w:sz w:val="24"/>
                <w:szCs w:val="24"/>
              </w:rPr>
            </w:pPr>
          </w:p>
          <w:p w:rsidR="008D565F" w:rsidRPr="008D565F" w:rsidRDefault="008D565F" w:rsidP="00330FAD">
            <w:pPr>
              <w:spacing w:line="240" w:lineRule="auto"/>
              <w:jc w:val="center"/>
              <w:rPr>
                <w:rFonts w:ascii="Times New Roman" w:hAnsi="Times New Roman"/>
                <w:b/>
                <w:sz w:val="24"/>
                <w:szCs w:val="24"/>
              </w:rPr>
            </w:pPr>
            <w:r w:rsidRPr="008D565F">
              <w:rPr>
                <w:rFonts w:ascii="Times New Roman" w:hAnsi="Times New Roman"/>
                <w:b/>
                <w:sz w:val="24"/>
                <w:szCs w:val="24"/>
              </w:rPr>
              <w:t>Пятница</w:t>
            </w:r>
          </w:p>
        </w:tc>
        <w:tc>
          <w:tcPr>
            <w:tcW w:w="5284" w:type="dxa"/>
          </w:tcPr>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1.Речевое развитие</w:t>
            </w:r>
          </w:p>
          <w:p w:rsidR="008D565F" w:rsidRPr="008D565F" w:rsidRDefault="008D565F" w:rsidP="00330FAD">
            <w:pPr>
              <w:tabs>
                <w:tab w:val="left" w:pos="2340"/>
              </w:tabs>
              <w:spacing w:after="0" w:line="240" w:lineRule="auto"/>
              <w:jc w:val="center"/>
              <w:rPr>
                <w:rFonts w:ascii="Arial" w:hAnsi="Arial" w:cs="Arial"/>
                <w:i/>
                <w:sz w:val="20"/>
                <w:szCs w:val="20"/>
                <w:lang w:eastAsia="ar-SA"/>
              </w:rPr>
            </w:pPr>
            <w:r w:rsidRPr="008D565F">
              <w:rPr>
                <w:rFonts w:ascii="Arial" w:hAnsi="Arial" w:cs="Arial"/>
                <w:i/>
                <w:sz w:val="20"/>
                <w:szCs w:val="20"/>
                <w:lang w:eastAsia="ar-SA"/>
              </w:rPr>
              <w:t>Не более 25 минут</w:t>
            </w:r>
          </w:p>
          <w:p w:rsidR="008D565F" w:rsidRPr="008D565F" w:rsidRDefault="008D565F" w:rsidP="00330FAD">
            <w:pPr>
              <w:tabs>
                <w:tab w:val="left" w:pos="113"/>
                <w:tab w:val="left" w:pos="386"/>
              </w:tabs>
              <w:suppressAutoHyphens/>
              <w:spacing w:after="0" w:line="240" w:lineRule="auto"/>
              <w:jc w:val="center"/>
              <w:rPr>
                <w:rFonts w:ascii="Arial" w:hAnsi="Arial" w:cs="Arial"/>
                <w:b/>
                <w:i/>
                <w:sz w:val="20"/>
                <w:szCs w:val="20"/>
                <w:lang w:eastAsia="ar-SA"/>
              </w:rPr>
            </w:pPr>
          </w:p>
          <w:p w:rsidR="008D565F" w:rsidRPr="008D565F" w:rsidRDefault="008D565F" w:rsidP="00330FAD">
            <w:pPr>
              <w:suppressAutoHyphens/>
              <w:spacing w:after="0" w:line="240" w:lineRule="auto"/>
              <w:jc w:val="center"/>
              <w:rPr>
                <w:rFonts w:ascii="Arial" w:hAnsi="Arial" w:cs="Arial"/>
                <w:b/>
                <w:i/>
                <w:sz w:val="20"/>
                <w:szCs w:val="20"/>
                <w:lang w:eastAsia="ar-SA"/>
              </w:rPr>
            </w:pPr>
            <w:r w:rsidRPr="008D565F">
              <w:rPr>
                <w:rFonts w:ascii="Arial" w:hAnsi="Arial" w:cs="Arial"/>
                <w:b/>
                <w:i/>
                <w:sz w:val="20"/>
                <w:szCs w:val="20"/>
                <w:lang w:eastAsia="ar-SA"/>
              </w:rPr>
              <w:t>2.Художественно-эстетическое развитие (музыка)</w:t>
            </w:r>
          </w:p>
          <w:p w:rsidR="008D565F" w:rsidRPr="008D565F" w:rsidRDefault="008D565F" w:rsidP="00330FAD">
            <w:pPr>
              <w:tabs>
                <w:tab w:val="left" w:pos="2340"/>
              </w:tabs>
              <w:spacing w:after="0" w:line="240" w:lineRule="auto"/>
              <w:jc w:val="center"/>
              <w:rPr>
                <w:rFonts w:ascii="Arial" w:hAnsi="Arial" w:cs="Arial"/>
                <w:b/>
                <w:i/>
                <w:sz w:val="20"/>
                <w:szCs w:val="20"/>
                <w:lang w:eastAsia="ar-SA"/>
              </w:rPr>
            </w:pPr>
            <w:r w:rsidRPr="008D565F">
              <w:rPr>
                <w:rFonts w:ascii="Arial" w:hAnsi="Arial" w:cs="Arial"/>
                <w:i/>
                <w:sz w:val="20"/>
                <w:szCs w:val="20"/>
                <w:lang w:eastAsia="ar-SA"/>
              </w:rPr>
              <w:t>09.20-09.40</w:t>
            </w:r>
          </w:p>
        </w:tc>
        <w:tc>
          <w:tcPr>
            <w:tcW w:w="2390" w:type="dxa"/>
          </w:tcPr>
          <w:p w:rsidR="008D565F" w:rsidRPr="008D565F" w:rsidRDefault="008F4E12" w:rsidP="00330FAD">
            <w:pPr>
              <w:spacing w:after="0" w:line="240" w:lineRule="auto"/>
              <w:jc w:val="center"/>
              <w:rPr>
                <w:rFonts w:ascii="Arial" w:hAnsi="Arial" w:cs="Arial"/>
                <w:i/>
                <w:sz w:val="20"/>
                <w:szCs w:val="20"/>
              </w:rPr>
            </w:pPr>
            <w:r>
              <w:rPr>
                <w:rFonts w:ascii="Arial" w:hAnsi="Arial" w:cs="Arial"/>
                <w:i/>
                <w:sz w:val="20"/>
                <w:szCs w:val="20"/>
              </w:rPr>
              <w:t>группа</w:t>
            </w:r>
          </w:p>
          <w:p w:rsidR="008D565F" w:rsidRPr="008D565F" w:rsidRDefault="008D565F" w:rsidP="00330FAD">
            <w:pPr>
              <w:spacing w:after="0" w:line="240" w:lineRule="auto"/>
              <w:rPr>
                <w:rFonts w:ascii="Arial" w:hAnsi="Arial" w:cs="Arial"/>
                <w:i/>
                <w:sz w:val="20"/>
                <w:szCs w:val="20"/>
              </w:rPr>
            </w:pPr>
          </w:p>
          <w:p w:rsidR="008D565F" w:rsidRPr="008D565F" w:rsidRDefault="008D565F" w:rsidP="00330FAD">
            <w:pPr>
              <w:spacing w:after="0" w:line="240" w:lineRule="auto"/>
              <w:jc w:val="center"/>
              <w:rPr>
                <w:rFonts w:ascii="Arial" w:hAnsi="Arial" w:cs="Arial"/>
                <w:i/>
                <w:sz w:val="20"/>
                <w:szCs w:val="20"/>
              </w:rPr>
            </w:pPr>
            <w:r w:rsidRPr="008D565F">
              <w:rPr>
                <w:rFonts w:ascii="Arial" w:hAnsi="Arial" w:cs="Arial"/>
                <w:i/>
                <w:sz w:val="20"/>
                <w:szCs w:val="20"/>
              </w:rPr>
              <w:t>Музыкальный зал</w:t>
            </w:r>
          </w:p>
          <w:p w:rsidR="008D565F" w:rsidRPr="008D565F" w:rsidRDefault="008D565F" w:rsidP="00330FAD">
            <w:pPr>
              <w:spacing w:after="0" w:line="240" w:lineRule="auto"/>
              <w:jc w:val="center"/>
              <w:rPr>
                <w:rFonts w:ascii="Arial" w:hAnsi="Arial" w:cs="Arial"/>
                <w:i/>
                <w:sz w:val="20"/>
                <w:szCs w:val="20"/>
              </w:rPr>
            </w:pPr>
          </w:p>
        </w:tc>
      </w:tr>
    </w:tbl>
    <w:p w:rsidR="008D565F" w:rsidRPr="008D565F" w:rsidRDefault="008D565F" w:rsidP="008D565F">
      <w:pPr>
        <w:tabs>
          <w:tab w:val="left" w:pos="284"/>
        </w:tabs>
        <w:spacing w:after="0" w:line="240" w:lineRule="auto"/>
        <w:ind w:left="284" w:right="-1"/>
        <w:jc w:val="center"/>
        <w:rPr>
          <w:rFonts w:ascii="Times New Roman" w:hAnsi="Times New Roman" w:cs="Times New Roman"/>
          <w:sz w:val="28"/>
          <w:szCs w:val="28"/>
        </w:rPr>
      </w:pPr>
    </w:p>
    <w:sectPr w:rsidR="008D565F" w:rsidRPr="008D565F" w:rsidSect="00180773">
      <w:pgSz w:w="11906" w:h="16838"/>
      <w:pgMar w:top="1134" w:right="1134" w:bottom="1134" w:left="992"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4587" w:rsidRDefault="00734587" w:rsidP="00CD776E">
      <w:pPr>
        <w:spacing w:after="0" w:line="240" w:lineRule="auto"/>
        <w:rPr>
          <w:rFonts w:cs="Times New Roman"/>
        </w:rPr>
      </w:pPr>
      <w:r>
        <w:rPr>
          <w:rFonts w:cs="Times New Roman"/>
        </w:rPr>
        <w:separator/>
      </w:r>
    </w:p>
  </w:endnote>
  <w:endnote w:type="continuationSeparator" w:id="0">
    <w:p w:rsidR="00734587" w:rsidRDefault="00734587" w:rsidP="00CD776E">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PragmaticaC">
    <w:altName w:val="Courier New"/>
    <w:panose1 w:val="00000000000000000000"/>
    <w:charset w:val="CC"/>
    <w:family w:val="decorative"/>
    <w:notTrueType/>
    <w:pitch w:val="variable"/>
    <w:sig w:usb0="00000203"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Century Gothic">
    <w:panose1 w:val="020B0502020202020204"/>
    <w:charset w:val="CC"/>
    <w:family w:val="swiss"/>
    <w:pitch w:val="variable"/>
    <w:sig w:usb0="000002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NewBaskervilleExpOdC">
    <w:altName w:val="Courier New"/>
    <w:panose1 w:val="00000000000000000000"/>
    <w:charset w:val="00"/>
    <w:family w:val="decorative"/>
    <w:notTrueType/>
    <w:pitch w:val="variable"/>
    <w:sig w:usb0="00000203" w:usb1="00000000" w:usb2="00000000" w:usb3="00000000" w:csb0="00000005" w:csb1="00000000"/>
  </w:font>
  <w:font w:name="Sylfaen">
    <w:panose1 w:val="010A0502050306030303"/>
    <w:charset w:val="00"/>
    <w:family w:val="roman"/>
    <w:notTrueType/>
    <w:pitch w:val="variable"/>
    <w:sig w:usb0="00C00283" w:usb1="00000000" w:usb2="00000000" w:usb3="00000000" w:csb0="0000000D" w:csb1="00000000"/>
  </w:font>
  <w:font w:name="Trebuchet MS">
    <w:panose1 w:val="020B0603020202020204"/>
    <w:charset w:val="CC"/>
    <w:family w:val="swiss"/>
    <w:pitch w:val="variable"/>
    <w:sig w:usb0="00000687" w:usb1="00000000" w:usb2="00000000" w:usb3="00000000" w:csb0="0000009F" w:csb1="00000000"/>
  </w:font>
  <w:font w:name="Franklin Gothic Demi">
    <w:panose1 w:val="020B07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3B83" w:rsidRDefault="00713B83">
    <w:pPr>
      <w:pStyle w:val="af6"/>
      <w:spacing w:line="14" w:lineRule="auto"/>
      <w:jc w:val="left"/>
    </w:pPr>
    <w:r>
      <w:rPr>
        <w:noProof/>
      </w:rPr>
      <mc:AlternateContent>
        <mc:Choice Requires="wps">
          <w:drawing>
            <wp:anchor distT="0" distB="0" distL="0" distR="0" simplePos="0" relativeHeight="251659264" behindDoc="1" locked="0" layoutInCell="1" allowOverlap="1" wp14:anchorId="0C159F9B" wp14:editId="3498B91B">
              <wp:simplePos x="0" y="0"/>
              <wp:positionH relativeFrom="page">
                <wp:posOffset>6689217</wp:posOffset>
              </wp:positionH>
              <wp:positionV relativeFrom="page">
                <wp:posOffset>10095991</wp:posOffset>
              </wp:positionV>
              <wp:extent cx="203835" cy="165735"/>
              <wp:effectExtent l="0" t="0" r="0" b="0"/>
              <wp:wrapNone/>
              <wp:docPr id="13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835" cy="165735"/>
                      </a:xfrm>
                      <a:prstGeom prst="rect">
                        <a:avLst/>
                      </a:prstGeom>
                    </wps:spPr>
                    <wps:txbx>
                      <w:txbxContent>
                        <w:p w:rsidR="00713B83" w:rsidRDefault="00713B83">
                          <w:pPr>
                            <w:spacing w:line="245" w:lineRule="exact"/>
                            <w:ind w:left="20"/>
                          </w:pPr>
                        </w:p>
                      </w:txbxContent>
                    </wps:txbx>
                    <wps:bodyPr wrap="square" lIns="0" tIns="0" rIns="0" bIns="0" rtlCol="0">
                      <a:noAutofit/>
                    </wps:bodyPr>
                  </wps:wsp>
                </a:graphicData>
              </a:graphic>
            </wp:anchor>
          </w:drawing>
        </mc:Choice>
        <mc:Fallback>
          <w:pict>
            <v:shapetype w14:anchorId="0C159F9B" id="_x0000_t202" coordsize="21600,21600" o:spt="202" path="m,l,21600r21600,l21600,xe">
              <v:stroke joinstyle="miter"/>
              <v:path gradientshapeok="t" o:connecttype="rect"/>
            </v:shapetype>
            <v:shape id="Textbox 1" o:spid="_x0000_s1033" type="#_x0000_t202" style="position:absolute;margin-left:526.7pt;margin-top:794.95pt;width:16.05pt;height:13.0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" filled="f" stroked="f">
              <v:path arrowok="t"/>
              <v:textbox inset="0,0,0,0">
                <w:txbxContent>
                  <w:p w:rsidR="00713B83" w:rsidRDefault="00713B83">
                    <w:pPr>
                      <w:spacing w:line="245" w:lineRule="exact"/>
                      <w:ind w:left="20"/>
                    </w:pP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3B83" w:rsidRDefault="00713B83">
    <w:pPr>
      <w:spacing w:after="0" w:line="259" w:lineRule="auto"/>
      <w:ind w:left="560"/>
      <w:jc w:val="center"/>
    </w:pPr>
    <w:r>
      <w:fldChar w:fldCharType="begin"/>
    </w:r>
    <w:r>
      <w:instrText xml:space="preserve"> PAGE   \* MERGEFORMAT </w:instrText>
    </w:r>
    <w:r>
      <w:fldChar w:fldCharType="separate"/>
    </w:r>
    <w:r w:rsidRPr="00DB0A2A">
      <w:rPr>
        <w:noProof/>
        <w:sz w:val="28"/>
      </w:rPr>
      <w:t>253</w:t>
    </w:r>
    <w:r>
      <w:rPr>
        <w:sz w:val="2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3B83" w:rsidRPr="00934D9A" w:rsidRDefault="00713B83">
    <w:pPr>
      <w:spacing w:after="0" w:line="259" w:lineRule="auto"/>
      <w:ind w:left="560"/>
      <w:jc w:val="center"/>
      <w:rPr>
        <w:rFonts w:ascii="Times New Roman" w:hAnsi="Times New Roman" w:cs="Times New Roma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3B83" w:rsidRDefault="00713B83">
    <w:pPr>
      <w:spacing w:after="160" w:line="259" w:lineRule="auto"/>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3B83" w:rsidRDefault="00713B83">
    <w:pPr>
      <w:pStyle w:val="a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3B83" w:rsidRPr="007C0C90" w:rsidRDefault="00713B83">
    <w:pPr>
      <w:pStyle w:val="a6"/>
      <w:jc w:val="right"/>
      <w:rPr>
        <w:rFonts w:ascii="Times New Roman" w:hAnsi="Times New Roman" w:cs="Times New Roman"/>
      </w:rPr>
    </w:pPr>
    <w:r w:rsidRPr="007C0C90">
      <w:rPr>
        <w:rFonts w:ascii="Times New Roman" w:hAnsi="Times New Roman" w:cs="Times New Roman"/>
      </w:rPr>
      <w:fldChar w:fldCharType="begin"/>
    </w:r>
    <w:r w:rsidRPr="007C0C90">
      <w:rPr>
        <w:rFonts w:ascii="Times New Roman" w:hAnsi="Times New Roman" w:cs="Times New Roman"/>
      </w:rPr>
      <w:instrText>PAGE   \* MERGEFORMAT</w:instrText>
    </w:r>
    <w:r w:rsidRPr="007C0C90">
      <w:rPr>
        <w:rFonts w:ascii="Times New Roman" w:hAnsi="Times New Roman" w:cs="Times New Roman"/>
      </w:rPr>
      <w:fldChar w:fldCharType="separate"/>
    </w:r>
    <w:r w:rsidR="00F87FFB">
      <w:rPr>
        <w:rFonts w:ascii="Times New Roman" w:hAnsi="Times New Roman" w:cs="Times New Roman"/>
        <w:noProof/>
      </w:rPr>
      <w:t>56</w:t>
    </w:r>
    <w:r w:rsidRPr="007C0C90">
      <w:rPr>
        <w:rFonts w:ascii="Times New Roman" w:hAnsi="Times New Roman" w:cs="Times New Roman"/>
        <w:noProof/>
      </w:rPr>
      <w:fldChar w:fldCharType="end"/>
    </w:r>
  </w:p>
  <w:p w:rsidR="00713B83" w:rsidRDefault="00713B83">
    <w:pPr>
      <w:pStyle w:val="a6"/>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3B83" w:rsidRPr="00C43448" w:rsidRDefault="00713B83">
    <w:pPr>
      <w:pStyle w:val="a6"/>
      <w:jc w:val="right"/>
      <w:rPr>
        <w:rFonts w:ascii="Times New Roman" w:hAnsi="Times New Roman" w:cs="Times New Roman"/>
      </w:rPr>
    </w:pPr>
  </w:p>
  <w:p w:rsidR="00713B83" w:rsidRDefault="00713B83" w:rsidP="005A7EAB">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4587" w:rsidRDefault="00734587" w:rsidP="00CD776E">
      <w:pPr>
        <w:spacing w:after="0" w:line="240" w:lineRule="auto"/>
        <w:rPr>
          <w:rFonts w:cs="Times New Roman"/>
        </w:rPr>
      </w:pPr>
      <w:r>
        <w:rPr>
          <w:rFonts w:cs="Times New Roman"/>
        </w:rPr>
        <w:separator/>
      </w:r>
    </w:p>
  </w:footnote>
  <w:footnote w:type="continuationSeparator" w:id="0">
    <w:p w:rsidR="00734587" w:rsidRDefault="00734587" w:rsidP="00CD776E">
      <w:pPr>
        <w:spacing w:after="0" w:line="240" w:lineRule="auto"/>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4"/>
    <w:multiLevelType w:val="singleLevel"/>
    <w:tmpl w:val="00000004"/>
    <w:name w:val="WW8Num4"/>
    <w:lvl w:ilvl="0">
      <w:start w:val="1"/>
      <w:numFmt w:val="bullet"/>
      <w:lvlText w:val=""/>
      <w:lvlJc w:val="left"/>
      <w:pPr>
        <w:tabs>
          <w:tab w:val="num" w:pos="0"/>
        </w:tabs>
        <w:ind w:left="720" w:hanging="360"/>
      </w:pPr>
      <w:rPr>
        <w:rFonts w:ascii="Symbol" w:hAnsi="Symbol" w:cs="Symbol" w:hint="default"/>
      </w:rPr>
    </w:lvl>
  </w:abstractNum>
  <w:abstractNum w:abstractNumId="1">
    <w:nsid w:val="00000007"/>
    <w:multiLevelType w:val="multilevel"/>
    <w:tmpl w:val="00000007"/>
    <w:name w:val="WW8Num7"/>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hint="default"/>
        <w:sz w:val="24"/>
        <w:szCs w:val="24"/>
      </w:rPr>
    </w:lvl>
  </w:abstractNum>
  <w:abstractNum w:abstractNumId="3">
    <w:nsid w:val="0000000C"/>
    <w:multiLevelType w:val="singleLevel"/>
    <w:tmpl w:val="0000000C"/>
    <w:name w:val="WW8Num12"/>
    <w:lvl w:ilvl="0">
      <w:start w:val="1"/>
      <w:numFmt w:val="bullet"/>
      <w:lvlText w:val=""/>
      <w:lvlJc w:val="left"/>
      <w:pPr>
        <w:tabs>
          <w:tab w:val="num" w:pos="66"/>
        </w:tabs>
        <w:ind w:left="1353" w:hanging="360"/>
      </w:pPr>
      <w:rPr>
        <w:rFonts w:ascii="Symbol" w:hAnsi="Symbol" w:cs="Symbol" w:hint="default"/>
        <w:sz w:val="24"/>
        <w:szCs w:val="24"/>
      </w:rPr>
    </w:lvl>
  </w:abstractNum>
  <w:abstractNum w:abstractNumId="4">
    <w:nsid w:val="0000002B"/>
    <w:multiLevelType w:val="singleLevel"/>
    <w:tmpl w:val="0000002B"/>
    <w:name w:val="WW8Num43"/>
    <w:lvl w:ilvl="0">
      <w:start w:val="1"/>
      <w:numFmt w:val="bullet"/>
      <w:lvlText w:val=""/>
      <w:lvlJc w:val="left"/>
      <w:pPr>
        <w:tabs>
          <w:tab w:val="num" w:pos="0"/>
        </w:tabs>
        <w:ind w:left="927" w:hanging="360"/>
      </w:pPr>
      <w:rPr>
        <w:rFonts w:ascii="Symbol" w:hAnsi="Symbol" w:cs="Symbol" w:hint="default"/>
      </w:rPr>
    </w:lvl>
  </w:abstractNum>
  <w:abstractNum w:abstractNumId="5">
    <w:nsid w:val="00000034"/>
    <w:multiLevelType w:val="singleLevel"/>
    <w:tmpl w:val="00000034"/>
    <w:name w:val="WW8Num52"/>
    <w:lvl w:ilvl="0">
      <w:start w:val="1"/>
      <w:numFmt w:val="bullet"/>
      <w:lvlText w:val=""/>
      <w:lvlJc w:val="left"/>
      <w:pPr>
        <w:tabs>
          <w:tab w:val="num" w:pos="0"/>
        </w:tabs>
        <w:ind w:left="720" w:hanging="360"/>
      </w:pPr>
      <w:rPr>
        <w:rFonts w:ascii="Symbol" w:hAnsi="Symbol" w:cs="Symbol" w:hint="default"/>
      </w:rPr>
    </w:lvl>
  </w:abstractNum>
  <w:abstractNum w:abstractNumId="6">
    <w:nsid w:val="0000003C"/>
    <w:multiLevelType w:val="singleLevel"/>
    <w:tmpl w:val="0000003C"/>
    <w:name w:val="WW8Num60"/>
    <w:lvl w:ilvl="0">
      <w:start w:val="1"/>
      <w:numFmt w:val="bullet"/>
      <w:lvlText w:val=""/>
      <w:lvlJc w:val="left"/>
      <w:pPr>
        <w:tabs>
          <w:tab w:val="num" w:pos="0"/>
        </w:tabs>
        <w:ind w:left="720" w:hanging="360"/>
      </w:pPr>
      <w:rPr>
        <w:rFonts w:ascii="Symbol" w:hAnsi="Symbol" w:cs="Symbol" w:hint="default"/>
      </w:rPr>
    </w:lvl>
  </w:abstractNum>
  <w:abstractNum w:abstractNumId="7">
    <w:nsid w:val="00000046"/>
    <w:multiLevelType w:val="singleLevel"/>
    <w:tmpl w:val="00000046"/>
    <w:name w:val="WW8Num70"/>
    <w:lvl w:ilvl="0">
      <w:start w:val="1"/>
      <w:numFmt w:val="bullet"/>
      <w:lvlText w:val=""/>
      <w:lvlJc w:val="left"/>
      <w:pPr>
        <w:tabs>
          <w:tab w:val="num" w:pos="0"/>
        </w:tabs>
        <w:ind w:left="1287" w:hanging="360"/>
      </w:pPr>
      <w:rPr>
        <w:rFonts w:ascii="Symbol" w:hAnsi="Symbol" w:cs="Symbol" w:hint="default"/>
        <w:b w:val="0"/>
        <w:bCs w:val="0"/>
        <w:i w:val="0"/>
        <w:iCs w:val="0"/>
        <w:caps w:val="0"/>
        <w:smallCaps w:val="0"/>
        <w:strike w:val="0"/>
        <w:dstrike w:val="0"/>
        <w:color w:val="000000"/>
        <w:spacing w:val="0"/>
        <w:w w:val="100"/>
        <w:position w:val="0"/>
        <w:sz w:val="23"/>
        <w:szCs w:val="23"/>
        <w:u w:val="none"/>
        <w:vertAlign w:val="baseline"/>
      </w:rPr>
    </w:lvl>
  </w:abstractNum>
  <w:abstractNum w:abstractNumId="8">
    <w:nsid w:val="000000D3"/>
    <w:multiLevelType w:val="singleLevel"/>
    <w:tmpl w:val="000000D3"/>
    <w:name w:val="WW8Num211"/>
    <w:lvl w:ilvl="0">
      <w:start w:val="1"/>
      <w:numFmt w:val="bullet"/>
      <w:lvlText w:val=""/>
      <w:lvlJc w:val="left"/>
      <w:pPr>
        <w:tabs>
          <w:tab w:val="num" w:pos="0"/>
        </w:tabs>
        <w:ind w:left="1429" w:hanging="360"/>
      </w:pPr>
      <w:rPr>
        <w:rFonts w:ascii="Symbol" w:hAnsi="Symbol" w:cs="Symbol" w:hint="default"/>
        <w:sz w:val="24"/>
        <w:szCs w:val="24"/>
      </w:rPr>
    </w:lvl>
  </w:abstractNum>
  <w:abstractNum w:abstractNumId="9">
    <w:nsid w:val="02843434"/>
    <w:multiLevelType w:val="hybridMultilevel"/>
    <w:tmpl w:val="9EE8986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05930768"/>
    <w:multiLevelType w:val="hybridMultilevel"/>
    <w:tmpl w:val="B400E68A"/>
    <w:lvl w:ilvl="0" w:tplc="04190001">
      <w:start w:val="1"/>
      <w:numFmt w:val="bullet"/>
      <w:lvlText w:val=""/>
      <w:lvlJc w:val="left"/>
      <w:pPr>
        <w:ind w:left="861" w:hanging="360"/>
      </w:pPr>
      <w:rPr>
        <w:rFonts w:ascii="Symbol" w:hAnsi="Symbol" w:hint="default"/>
      </w:rPr>
    </w:lvl>
    <w:lvl w:ilvl="1" w:tplc="04190003" w:tentative="1">
      <w:start w:val="1"/>
      <w:numFmt w:val="bullet"/>
      <w:lvlText w:val="o"/>
      <w:lvlJc w:val="left"/>
      <w:pPr>
        <w:ind w:left="1581" w:hanging="360"/>
      </w:pPr>
      <w:rPr>
        <w:rFonts w:ascii="Courier New" w:hAnsi="Courier New" w:cs="Courier New" w:hint="default"/>
      </w:rPr>
    </w:lvl>
    <w:lvl w:ilvl="2" w:tplc="04190005" w:tentative="1">
      <w:start w:val="1"/>
      <w:numFmt w:val="bullet"/>
      <w:lvlText w:val=""/>
      <w:lvlJc w:val="left"/>
      <w:pPr>
        <w:ind w:left="2301" w:hanging="360"/>
      </w:pPr>
      <w:rPr>
        <w:rFonts w:ascii="Wingdings" w:hAnsi="Wingdings" w:hint="default"/>
      </w:rPr>
    </w:lvl>
    <w:lvl w:ilvl="3" w:tplc="04190001" w:tentative="1">
      <w:start w:val="1"/>
      <w:numFmt w:val="bullet"/>
      <w:lvlText w:val=""/>
      <w:lvlJc w:val="left"/>
      <w:pPr>
        <w:ind w:left="3021" w:hanging="360"/>
      </w:pPr>
      <w:rPr>
        <w:rFonts w:ascii="Symbol" w:hAnsi="Symbol" w:hint="default"/>
      </w:rPr>
    </w:lvl>
    <w:lvl w:ilvl="4" w:tplc="04190003" w:tentative="1">
      <w:start w:val="1"/>
      <w:numFmt w:val="bullet"/>
      <w:lvlText w:val="o"/>
      <w:lvlJc w:val="left"/>
      <w:pPr>
        <w:ind w:left="3741" w:hanging="360"/>
      </w:pPr>
      <w:rPr>
        <w:rFonts w:ascii="Courier New" w:hAnsi="Courier New" w:cs="Courier New" w:hint="default"/>
      </w:rPr>
    </w:lvl>
    <w:lvl w:ilvl="5" w:tplc="04190005" w:tentative="1">
      <w:start w:val="1"/>
      <w:numFmt w:val="bullet"/>
      <w:lvlText w:val=""/>
      <w:lvlJc w:val="left"/>
      <w:pPr>
        <w:ind w:left="4461" w:hanging="360"/>
      </w:pPr>
      <w:rPr>
        <w:rFonts w:ascii="Wingdings" w:hAnsi="Wingdings" w:hint="default"/>
      </w:rPr>
    </w:lvl>
    <w:lvl w:ilvl="6" w:tplc="04190001" w:tentative="1">
      <w:start w:val="1"/>
      <w:numFmt w:val="bullet"/>
      <w:lvlText w:val=""/>
      <w:lvlJc w:val="left"/>
      <w:pPr>
        <w:ind w:left="5181" w:hanging="360"/>
      </w:pPr>
      <w:rPr>
        <w:rFonts w:ascii="Symbol" w:hAnsi="Symbol" w:hint="default"/>
      </w:rPr>
    </w:lvl>
    <w:lvl w:ilvl="7" w:tplc="04190003" w:tentative="1">
      <w:start w:val="1"/>
      <w:numFmt w:val="bullet"/>
      <w:lvlText w:val="o"/>
      <w:lvlJc w:val="left"/>
      <w:pPr>
        <w:ind w:left="5901" w:hanging="360"/>
      </w:pPr>
      <w:rPr>
        <w:rFonts w:ascii="Courier New" w:hAnsi="Courier New" w:cs="Courier New" w:hint="default"/>
      </w:rPr>
    </w:lvl>
    <w:lvl w:ilvl="8" w:tplc="04190005" w:tentative="1">
      <w:start w:val="1"/>
      <w:numFmt w:val="bullet"/>
      <w:lvlText w:val=""/>
      <w:lvlJc w:val="left"/>
      <w:pPr>
        <w:ind w:left="6621" w:hanging="360"/>
      </w:pPr>
      <w:rPr>
        <w:rFonts w:ascii="Wingdings" w:hAnsi="Wingdings" w:hint="default"/>
      </w:rPr>
    </w:lvl>
  </w:abstractNum>
  <w:abstractNum w:abstractNumId="11">
    <w:nsid w:val="098D0CC5"/>
    <w:multiLevelType w:val="hybridMultilevel"/>
    <w:tmpl w:val="F63ABA52"/>
    <w:lvl w:ilvl="0" w:tplc="62DABDCA">
      <w:start w:val="1"/>
      <w:numFmt w:val="decimal"/>
      <w:lvlText w:val="%1."/>
      <w:lvlJc w:val="left"/>
      <w:pPr>
        <w:ind w:left="1429" w:hanging="360"/>
      </w:pPr>
      <w:rPr>
        <w:rFonts w:ascii="Times New Roman" w:eastAsia="Times New Roman" w:hAnsi="Times New Roman" w:cs="Times New Roman"/>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0AF579B5"/>
    <w:multiLevelType w:val="hybridMultilevel"/>
    <w:tmpl w:val="E202EC8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0CC76CB8"/>
    <w:multiLevelType w:val="hybridMultilevel"/>
    <w:tmpl w:val="1722C504"/>
    <w:lvl w:ilvl="0" w:tplc="2444887C">
      <w:start w:val="1"/>
      <w:numFmt w:val="decimal"/>
      <w:lvlText w:val="%1."/>
      <w:lvlJc w:val="left"/>
      <w:pPr>
        <w:tabs>
          <w:tab w:val="num" w:pos="1080"/>
        </w:tabs>
        <w:ind w:left="1080" w:hanging="360"/>
      </w:pPr>
    </w:lvl>
    <w:lvl w:ilvl="1" w:tplc="86F028C8">
      <w:start w:val="1"/>
      <w:numFmt w:val="lowerLetter"/>
      <w:lvlText w:val="%2."/>
      <w:lvlJc w:val="left"/>
      <w:pPr>
        <w:tabs>
          <w:tab w:val="num" w:pos="1800"/>
        </w:tabs>
        <w:ind w:left="1800" w:hanging="360"/>
      </w:pPr>
    </w:lvl>
    <w:lvl w:ilvl="2" w:tplc="EC0E7F82">
      <w:start w:val="1"/>
      <w:numFmt w:val="lowerRoman"/>
      <w:lvlText w:val="%3."/>
      <w:lvlJc w:val="right"/>
      <w:pPr>
        <w:tabs>
          <w:tab w:val="num" w:pos="2520"/>
        </w:tabs>
        <w:ind w:left="2520" w:hanging="180"/>
      </w:pPr>
    </w:lvl>
    <w:lvl w:ilvl="3" w:tplc="2B1AD2DA">
      <w:start w:val="1"/>
      <w:numFmt w:val="decimal"/>
      <w:lvlText w:val="%4."/>
      <w:lvlJc w:val="left"/>
      <w:pPr>
        <w:tabs>
          <w:tab w:val="num" w:pos="3240"/>
        </w:tabs>
        <w:ind w:left="3240" w:hanging="360"/>
      </w:pPr>
    </w:lvl>
    <w:lvl w:ilvl="4" w:tplc="731C598A">
      <w:start w:val="1"/>
      <w:numFmt w:val="lowerLetter"/>
      <w:lvlText w:val="%5."/>
      <w:lvlJc w:val="left"/>
      <w:pPr>
        <w:tabs>
          <w:tab w:val="num" w:pos="3960"/>
        </w:tabs>
        <w:ind w:left="3960" w:hanging="360"/>
      </w:pPr>
    </w:lvl>
    <w:lvl w:ilvl="5" w:tplc="646E49AE">
      <w:start w:val="1"/>
      <w:numFmt w:val="lowerRoman"/>
      <w:lvlText w:val="%6."/>
      <w:lvlJc w:val="right"/>
      <w:pPr>
        <w:tabs>
          <w:tab w:val="num" w:pos="4680"/>
        </w:tabs>
        <w:ind w:left="4680" w:hanging="180"/>
      </w:pPr>
    </w:lvl>
    <w:lvl w:ilvl="6" w:tplc="1FE88368">
      <w:start w:val="1"/>
      <w:numFmt w:val="decimal"/>
      <w:lvlText w:val="%7."/>
      <w:lvlJc w:val="left"/>
      <w:pPr>
        <w:tabs>
          <w:tab w:val="num" w:pos="5400"/>
        </w:tabs>
        <w:ind w:left="5400" w:hanging="360"/>
      </w:pPr>
    </w:lvl>
    <w:lvl w:ilvl="7" w:tplc="D5605EF4">
      <w:start w:val="1"/>
      <w:numFmt w:val="lowerLetter"/>
      <w:lvlText w:val="%8."/>
      <w:lvlJc w:val="left"/>
      <w:pPr>
        <w:tabs>
          <w:tab w:val="num" w:pos="6120"/>
        </w:tabs>
        <w:ind w:left="6120" w:hanging="360"/>
      </w:pPr>
    </w:lvl>
    <w:lvl w:ilvl="8" w:tplc="09E4D364">
      <w:start w:val="1"/>
      <w:numFmt w:val="lowerRoman"/>
      <w:lvlText w:val="%9."/>
      <w:lvlJc w:val="right"/>
      <w:pPr>
        <w:tabs>
          <w:tab w:val="num" w:pos="6840"/>
        </w:tabs>
        <w:ind w:left="6840" w:hanging="180"/>
      </w:pPr>
    </w:lvl>
  </w:abstractNum>
  <w:abstractNum w:abstractNumId="14">
    <w:nsid w:val="0F0A2DD8"/>
    <w:multiLevelType w:val="hybridMultilevel"/>
    <w:tmpl w:val="FEF80D68"/>
    <w:lvl w:ilvl="0" w:tplc="1FAEA99A">
      <w:start w:val="1"/>
      <w:numFmt w:val="bullet"/>
      <w:lvlText w:val=""/>
      <w:lvlJc w:val="left"/>
      <w:pPr>
        <w:ind w:left="1789" w:hanging="360"/>
      </w:pPr>
      <w:rPr>
        <w:rFonts w:ascii="Symbol" w:hAnsi="Symbol" w:cs="Times New Roman" w:hint="default"/>
        <w:vertAlign w:val="baseline"/>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132C240F"/>
    <w:multiLevelType w:val="hybridMultilevel"/>
    <w:tmpl w:val="2A9632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7C634D6"/>
    <w:multiLevelType w:val="hybridMultilevel"/>
    <w:tmpl w:val="882CA7B8"/>
    <w:lvl w:ilvl="0" w:tplc="AFD29AB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7">
    <w:nsid w:val="188C64F8"/>
    <w:multiLevelType w:val="hybridMultilevel"/>
    <w:tmpl w:val="AC32825C"/>
    <w:lvl w:ilvl="0" w:tplc="04190001">
      <w:start w:val="1"/>
      <w:numFmt w:val="bullet"/>
      <w:lvlText w:val=""/>
      <w:lvlJc w:val="left"/>
      <w:pPr>
        <w:ind w:left="861" w:hanging="360"/>
      </w:pPr>
      <w:rPr>
        <w:rFonts w:ascii="Symbol" w:hAnsi="Symbol" w:hint="default"/>
      </w:rPr>
    </w:lvl>
    <w:lvl w:ilvl="1" w:tplc="04190003" w:tentative="1">
      <w:start w:val="1"/>
      <w:numFmt w:val="bullet"/>
      <w:lvlText w:val="o"/>
      <w:lvlJc w:val="left"/>
      <w:pPr>
        <w:ind w:left="1581" w:hanging="360"/>
      </w:pPr>
      <w:rPr>
        <w:rFonts w:ascii="Courier New" w:hAnsi="Courier New" w:cs="Courier New" w:hint="default"/>
      </w:rPr>
    </w:lvl>
    <w:lvl w:ilvl="2" w:tplc="04190005" w:tentative="1">
      <w:start w:val="1"/>
      <w:numFmt w:val="bullet"/>
      <w:lvlText w:val=""/>
      <w:lvlJc w:val="left"/>
      <w:pPr>
        <w:ind w:left="2301" w:hanging="360"/>
      </w:pPr>
      <w:rPr>
        <w:rFonts w:ascii="Wingdings" w:hAnsi="Wingdings" w:hint="default"/>
      </w:rPr>
    </w:lvl>
    <w:lvl w:ilvl="3" w:tplc="04190001" w:tentative="1">
      <w:start w:val="1"/>
      <w:numFmt w:val="bullet"/>
      <w:lvlText w:val=""/>
      <w:lvlJc w:val="left"/>
      <w:pPr>
        <w:ind w:left="3021" w:hanging="360"/>
      </w:pPr>
      <w:rPr>
        <w:rFonts w:ascii="Symbol" w:hAnsi="Symbol" w:hint="default"/>
      </w:rPr>
    </w:lvl>
    <w:lvl w:ilvl="4" w:tplc="04190003" w:tentative="1">
      <w:start w:val="1"/>
      <w:numFmt w:val="bullet"/>
      <w:lvlText w:val="o"/>
      <w:lvlJc w:val="left"/>
      <w:pPr>
        <w:ind w:left="3741" w:hanging="360"/>
      </w:pPr>
      <w:rPr>
        <w:rFonts w:ascii="Courier New" w:hAnsi="Courier New" w:cs="Courier New" w:hint="default"/>
      </w:rPr>
    </w:lvl>
    <w:lvl w:ilvl="5" w:tplc="04190005" w:tentative="1">
      <w:start w:val="1"/>
      <w:numFmt w:val="bullet"/>
      <w:lvlText w:val=""/>
      <w:lvlJc w:val="left"/>
      <w:pPr>
        <w:ind w:left="4461" w:hanging="360"/>
      </w:pPr>
      <w:rPr>
        <w:rFonts w:ascii="Wingdings" w:hAnsi="Wingdings" w:hint="default"/>
      </w:rPr>
    </w:lvl>
    <w:lvl w:ilvl="6" w:tplc="04190001" w:tentative="1">
      <w:start w:val="1"/>
      <w:numFmt w:val="bullet"/>
      <w:lvlText w:val=""/>
      <w:lvlJc w:val="left"/>
      <w:pPr>
        <w:ind w:left="5181" w:hanging="360"/>
      </w:pPr>
      <w:rPr>
        <w:rFonts w:ascii="Symbol" w:hAnsi="Symbol" w:hint="default"/>
      </w:rPr>
    </w:lvl>
    <w:lvl w:ilvl="7" w:tplc="04190003" w:tentative="1">
      <w:start w:val="1"/>
      <w:numFmt w:val="bullet"/>
      <w:lvlText w:val="o"/>
      <w:lvlJc w:val="left"/>
      <w:pPr>
        <w:ind w:left="5901" w:hanging="360"/>
      </w:pPr>
      <w:rPr>
        <w:rFonts w:ascii="Courier New" w:hAnsi="Courier New" w:cs="Courier New" w:hint="default"/>
      </w:rPr>
    </w:lvl>
    <w:lvl w:ilvl="8" w:tplc="04190005" w:tentative="1">
      <w:start w:val="1"/>
      <w:numFmt w:val="bullet"/>
      <w:lvlText w:val=""/>
      <w:lvlJc w:val="left"/>
      <w:pPr>
        <w:ind w:left="6621" w:hanging="360"/>
      </w:pPr>
      <w:rPr>
        <w:rFonts w:ascii="Wingdings" w:hAnsi="Wingdings" w:hint="default"/>
      </w:rPr>
    </w:lvl>
  </w:abstractNum>
  <w:abstractNum w:abstractNumId="18">
    <w:nsid w:val="18EE0823"/>
    <w:multiLevelType w:val="hybridMultilevel"/>
    <w:tmpl w:val="484CE6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1A975343"/>
    <w:multiLevelType w:val="hybridMultilevel"/>
    <w:tmpl w:val="AE9ACF96"/>
    <w:lvl w:ilvl="0" w:tplc="783ABF6C">
      <w:start w:val="1"/>
      <w:numFmt w:val="bullet"/>
      <w:lvlText w:val=""/>
      <w:lvlJc w:val="left"/>
      <w:pPr>
        <w:tabs>
          <w:tab w:val="num" w:pos="720"/>
        </w:tabs>
        <w:ind w:left="720" w:hanging="360"/>
      </w:pPr>
      <w:rPr>
        <w:rFonts w:ascii="Symbol" w:hAnsi="Symbol" w:hint="default"/>
        <w:sz w:val="28"/>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0">
    <w:nsid w:val="1E031648"/>
    <w:multiLevelType w:val="hybridMultilevel"/>
    <w:tmpl w:val="E6FAC57C"/>
    <w:lvl w:ilvl="0" w:tplc="1FAEA99A">
      <w:start w:val="1"/>
      <w:numFmt w:val="bullet"/>
      <w:lvlText w:val=""/>
      <w:lvlJc w:val="left"/>
      <w:pPr>
        <w:ind w:left="1789" w:hanging="360"/>
      </w:pPr>
      <w:rPr>
        <w:rFonts w:ascii="Symbol" w:hAnsi="Symbol" w:cs="Times New Roman" w:hint="default"/>
        <w:vertAlign w:val="baseline"/>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1F011E4B"/>
    <w:multiLevelType w:val="hybridMultilevel"/>
    <w:tmpl w:val="A45284AA"/>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2">
    <w:nsid w:val="21EB6C6B"/>
    <w:multiLevelType w:val="hybridMultilevel"/>
    <w:tmpl w:val="33E68FD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2232098B"/>
    <w:multiLevelType w:val="hybridMultilevel"/>
    <w:tmpl w:val="828EFADE"/>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4">
    <w:nsid w:val="29C2275D"/>
    <w:multiLevelType w:val="hybridMultilevel"/>
    <w:tmpl w:val="BCACB85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30846901"/>
    <w:multiLevelType w:val="hybridMultilevel"/>
    <w:tmpl w:val="1C16D64E"/>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6">
    <w:nsid w:val="315705DD"/>
    <w:multiLevelType w:val="hybridMultilevel"/>
    <w:tmpl w:val="9656D096"/>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7">
    <w:nsid w:val="38A41F4D"/>
    <w:multiLevelType w:val="hybridMultilevel"/>
    <w:tmpl w:val="C8588C2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3EF63379"/>
    <w:multiLevelType w:val="multilevel"/>
    <w:tmpl w:val="579EC50E"/>
    <w:lvl w:ilvl="0">
      <w:start w:val="1"/>
      <w:numFmt w:val="decimal"/>
      <w:lvlText w:val="%1."/>
      <w:lvlJc w:val="left"/>
      <w:pPr>
        <w:ind w:left="927" w:hanging="360"/>
      </w:pPr>
      <w:rPr>
        <w:rFonts w:hint="default"/>
      </w:rPr>
    </w:lvl>
    <w:lvl w:ilvl="1">
      <w:start w:val="1"/>
      <w:numFmt w:val="decimal"/>
      <w:isLgl/>
      <w:lvlText w:val="%1.%2."/>
      <w:lvlJc w:val="left"/>
      <w:pPr>
        <w:ind w:left="927" w:hanging="360"/>
      </w:pPr>
      <w:rPr>
        <w:rFonts w:hint="default"/>
        <w:b/>
        <w:i w:val="0"/>
      </w:rPr>
    </w:lvl>
    <w:lvl w:ilvl="2">
      <w:start w:val="1"/>
      <w:numFmt w:val="decimal"/>
      <w:isLgl/>
      <w:lvlText w:val="%1.%2.%3."/>
      <w:lvlJc w:val="left"/>
      <w:pPr>
        <w:ind w:left="1287" w:hanging="720"/>
      </w:pPr>
      <w:rPr>
        <w:rFonts w:hint="default"/>
        <w:b/>
        <w:i w:val="0"/>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9">
    <w:nsid w:val="45366FA3"/>
    <w:multiLevelType w:val="hybridMultilevel"/>
    <w:tmpl w:val="3E640EF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467D5AE1"/>
    <w:multiLevelType w:val="hybridMultilevel"/>
    <w:tmpl w:val="7BF4A0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47AA102D"/>
    <w:multiLevelType w:val="hybridMultilevel"/>
    <w:tmpl w:val="9D48627E"/>
    <w:lvl w:ilvl="0" w:tplc="4050C8D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4BEB37F0"/>
    <w:multiLevelType w:val="hybridMultilevel"/>
    <w:tmpl w:val="BE0C7DDC"/>
    <w:lvl w:ilvl="0" w:tplc="04190001">
      <w:start w:val="1"/>
      <w:numFmt w:val="bullet"/>
      <w:lvlText w:val=""/>
      <w:lvlJc w:val="left"/>
      <w:pPr>
        <w:ind w:left="1212"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3">
    <w:nsid w:val="4D236ECA"/>
    <w:multiLevelType w:val="hybridMultilevel"/>
    <w:tmpl w:val="FD56765A"/>
    <w:lvl w:ilvl="0" w:tplc="4050C8D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4DA85F06"/>
    <w:multiLevelType w:val="hybridMultilevel"/>
    <w:tmpl w:val="48FAF4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4DCC5FA7"/>
    <w:multiLevelType w:val="hybridMultilevel"/>
    <w:tmpl w:val="89340788"/>
    <w:lvl w:ilvl="0" w:tplc="4050C8D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6">
    <w:nsid w:val="503B30C4"/>
    <w:multiLevelType w:val="hybridMultilevel"/>
    <w:tmpl w:val="86E6B90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53506E1A"/>
    <w:multiLevelType w:val="hybridMultilevel"/>
    <w:tmpl w:val="46E2C2DE"/>
    <w:lvl w:ilvl="0" w:tplc="533C882C">
      <w:start w:val="1"/>
      <w:numFmt w:val="bullet"/>
      <w:lvlText w:val=""/>
      <w:lvlJc w:val="left"/>
      <w:pPr>
        <w:tabs>
          <w:tab w:val="num" w:pos="720"/>
        </w:tabs>
        <w:ind w:left="720" w:hanging="360"/>
      </w:pPr>
      <w:rPr>
        <w:rFonts w:ascii="Symbol" w:hAnsi="Symbol" w:cs="Symbol" w:hint="default"/>
      </w:rPr>
    </w:lvl>
    <w:lvl w:ilvl="1" w:tplc="61AEE560">
      <w:start w:val="1"/>
      <w:numFmt w:val="bullet"/>
      <w:lvlText w:val="o"/>
      <w:lvlJc w:val="left"/>
      <w:pPr>
        <w:tabs>
          <w:tab w:val="num" w:pos="1440"/>
        </w:tabs>
        <w:ind w:left="1440" w:hanging="360"/>
      </w:pPr>
      <w:rPr>
        <w:rFonts w:ascii="Courier New" w:hAnsi="Courier New" w:cs="Courier New" w:hint="default"/>
      </w:rPr>
    </w:lvl>
    <w:lvl w:ilvl="2" w:tplc="53B6F7DC">
      <w:start w:val="1"/>
      <w:numFmt w:val="bullet"/>
      <w:lvlText w:val=""/>
      <w:lvlJc w:val="left"/>
      <w:pPr>
        <w:tabs>
          <w:tab w:val="num" w:pos="2160"/>
        </w:tabs>
        <w:ind w:left="2160" w:hanging="360"/>
      </w:pPr>
      <w:rPr>
        <w:rFonts w:ascii="Wingdings" w:hAnsi="Wingdings" w:cs="Wingdings" w:hint="default"/>
      </w:rPr>
    </w:lvl>
    <w:lvl w:ilvl="3" w:tplc="5EEE2F02">
      <w:start w:val="1"/>
      <w:numFmt w:val="bullet"/>
      <w:lvlText w:val=""/>
      <w:lvlJc w:val="left"/>
      <w:pPr>
        <w:tabs>
          <w:tab w:val="num" w:pos="2880"/>
        </w:tabs>
        <w:ind w:left="2880" w:hanging="360"/>
      </w:pPr>
      <w:rPr>
        <w:rFonts w:ascii="Symbol" w:hAnsi="Symbol" w:cs="Symbol" w:hint="default"/>
      </w:rPr>
    </w:lvl>
    <w:lvl w:ilvl="4" w:tplc="C46879A6">
      <w:start w:val="1"/>
      <w:numFmt w:val="bullet"/>
      <w:lvlText w:val="o"/>
      <w:lvlJc w:val="left"/>
      <w:pPr>
        <w:tabs>
          <w:tab w:val="num" w:pos="3600"/>
        </w:tabs>
        <w:ind w:left="3600" w:hanging="360"/>
      </w:pPr>
      <w:rPr>
        <w:rFonts w:ascii="Courier New" w:hAnsi="Courier New" w:cs="Courier New" w:hint="default"/>
      </w:rPr>
    </w:lvl>
    <w:lvl w:ilvl="5" w:tplc="3A8EB160">
      <w:start w:val="1"/>
      <w:numFmt w:val="bullet"/>
      <w:lvlText w:val=""/>
      <w:lvlJc w:val="left"/>
      <w:pPr>
        <w:tabs>
          <w:tab w:val="num" w:pos="4320"/>
        </w:tabs>
        <w:ind w:left="4320" w:hanging="360"/>
      </w:pPr>
      <w:rPr>
        <w:rFonts w:ascii="Wingdings" w:hAnsi="Wingdings" w:cs="Wingdings" w:hint="default"/>
      </w:rPr>
    </w:lvl>
    <w:lvl w:ilvl="6" w:tplc="4D6801D2">
      <w:start w:val="1"/>
      <w:numFmt w:val="bullet"/>
      <w:lvlText w:val=""/>
      <w:lvlJc w:val="left"/>
      <w:pPr>
        <w:tabs>
          <w:tab w:val="num" w:pos="5040"/>
        </w:tabs>
        <w:ind w:left="5040" w:hanging="360"/>
      </w:pPr>
      <w:rPr>
        <w:rFonts w:ascii="Symbol" w:hAnsi="Symbol" w:cs="Symbol" w:hint="default"/>
      </w:rPr>
    </w:lvl>
    <w:lvl w:ilvl="7" w:tplc="2B3AC9EC">
      <w:start w:val="1"/>
      <w:numFmt w:val="bullet"/>
      <w:lvlText w:val="o"/>
      <w:lvlJc w:val="left"/>
      <w:pPr>
        <w:tabs>
          <w:tab w:val="num" w:pos="5760"/>
        </w:tabs>
        <w:ind w:left="5760" w:hanging="360"/>
      </w:pPr>
      <w:rPr>
        <w:rFonts w:ascii="Courier New" w:hAnsi="Courier New" w:cs="Courier New" w:hint="default"/>
      </w:rPr>
    </w:lvl>
    <w:lvl w:ilvl="8" w:tplc="E8105A5E">
      <w:start w:val="1"/>
      <w:numFmt w:val="bullet"/>
      <w:lvlText w:val=""/>
      <w:lvlJc w:val="left"/>
      <w:pPr>
        <w:tabs>
          <w:tab w:val="num" w:pos="6480"/>
        </w:tabs>
        <w:ind w:left="6480" w:hanging="360"/>
      </w:pPr>
      <w:rPr>
        <w:rFonts w:ascii="Wingdings" w:hAnsi="Wingdings" w:cs="Wingdings" w:hint="default"/>
      </w:rPr>
    </w:lvl>
  </w:abstractNum>
  <w:abstractNum w:abstractNumId="38">
    <w:nsid w:val="58F7563E"/>
    <w:multiLevelType w:val="hybridMultilevel"/>
    <w:tmpl w:val="61880A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5F5338B"/>
    <w:multiLevelType w:val="hybridMultilevel"/>
    <w:tmpl w:val="DCC89302"/>
    <w:lvl w:ilvl="0" w:tplc="1FAEA99A">
      <w:start w:val="1"/>
      <w:numFmt w:val="bullet"/>
      <w:lvlText w:val=""/>
      <w:lvlJc w:val="left"/>
      <w:pPr>
        <w:ind w:left="1080" w:hanging="360"/>
      </w:pPr>
      <w:rPr>
        <w:rFonts w:ascii="Symbol" w:hAnsi="Symbol" w:cs="Times New Roman" w:hint="default"/>
        <w:vertAlign w:val="baseline"/>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nsid w:val="683D4785"/>
    <w:multiLevelType w:val="hybridMultilevel"/>
    <w:tmpl w:val="13A64234"/>
    <w:lvl w:ilvl="0" w:tplc="0419000D">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1">
    <w:nsid w:val="6B712541"/>
    <w:multiLevelType w:val="hybridMultilevel"/>
    <w:tmpl w:val="E080300A"/>
    <w:lvl w:ilvl="0" w:tplc="4050C8D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6CD455D0"/>
    <w:multiLevelType w:val="hybridMultilevel"/>
    <w:tmpl w:val="82D0D9EE"/>
    <w:lvl w:ilvl="0" w:tplc="04190001">
      <w:start w:val="1"/>
      <w:numFmt w:val="decimal"/>
      <w:lvlText w:val="%1."/>
      <w:lvlJc w:val="left"/>
      <w:pPr>
        <w:ind w:left="720" w:hanging="360"/>
      </w:pPr>
      <w:rPr>
        <w:rFonts w:hint="default"/>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43">
    <w:nsid w:val="7A3F1561"/>
    <w:multiLevelType w:val="hybridMultilevel"/>
    <w:tmpl w:val="E3E0BF34"/>
    <w:lvl w:ilvl="0" w:tplc="DE028A28">
      <w:start w:val="1"/>
      <w:numFmt w:val="decimal"/>
      <w:lvlText w:val="%1)"/>
      <w:lvlJc w:val="left"/>
      <w:pPr>
        <w:ind w:left="1133" w:hanging="246"/>
        <w:jc w:val="left"/>
      </w:pPr>
      <w:rPr>
        <w:rFonts w:ascii="Times New Roman" w:eastAsia="Times New Roman" w:hAnsi="Times New Roman" w:cs="Times New Roman" w:hint="default"/>
        <w:b w:val="0"/>
        <w:bCs w:val="0"/>
        <w:i w:val="0"/>
        <w:iCs w:val="0"/>
        <w:spacing w:val="0"/>
        <w:w w:val="99"/>
        <w:sz w:val="26"/>
        <w:szCs w:val="26"/>
        <w:lang w:val="ru-RU" w:eastAsia="en-US" w:bidi="ar-SA"/>
      </w:rPr>
    </w:lvl>
    <w:lvl w:ilvl="1" w:tplc="BC8CC960">
      <w:numFmt w:val="bullet"/>
      <w:lvlText w:val="•"/>
      <w:lvlJc w:val="left"/>
      <w:pPr>
        <w:ind w:left="2089" w:hanging="246"/>
      </w:pPr>
      <w:rPr>
        <w:rFonts w:hint="default"/>
        <w:lang w:val="ru-RU" w:eastAsia="en-US" w:bidi="ar-SA"/>
      </w:rPr>
    </w:lvl>
    <w:lvl w:ilvl="2" w:tplc="008E824C">
      <w:numFmt w:val="bullet"/>
      <w:lvlText w:val="•"/>
      <w:lvlJc w:val="left"/>
      <w:pPr>
        <w:ind w:left="3038" w:hanging="246"/>
      </w:pPr>
      <w:rPr>
        <w:rFonts w:hint="default"/>
        <w:lang w:val="ru-RU" w:eastAsia="en-US" w:bidi="ar-SA"/>
      </w:rPr>
    </w:lvl>
    <w:lvl w:ilvl="3" w:tplc="0598F6DA">
      <w:numFmt w:val="bullet"/>
      <w:lvlText w:val="•"/>
      <w:lvlJc w:val="left"/>
      <w:pPr>
        <w:ind w:left="3987" w:hanging="246"/>
      </w:pPr>
      <w:rPr>
        <w:rFonts w:hint="default"/>
        <w:lang w:val="ru-RU" w:eastAsia="en-US" w:bidi="ar-SA"/>
      </w:rPr>
    </w:lvl>
    <w:lvl w:ilvl="4" w:tplc="C7A0D7D8">
      <w:numFmt w:val="bullet"/>
      <w:lvlText w:val="•"/>
      <w:lvlJc w:val="left"/>
      <w:pPr>
        <w:ind w:left="4936" w:hanging="246"/>
      </w:pPr>
      <w:rPr>
        <w:rFonts w:hint="default"/>
        <w:lang w:val="ru-RU" w:eastAsia="en-US" w:bidi="ar-SA"/>
      </w:rPr>
    </w:lvl>
    <w:lvl w:ilvl="5" w:tplc="0F8A6CAC">
      <w:numFmt w:val="bullet"/>
      <w:lvlText w:val="•"/>
      <w:lvlJc w:val="left"/>
      <w:pPr>
        <w:ind w:left="5885" w:hanging="246"/>
      </w:pPr>
      <w:rPr>
        <w:rFonts w:hint="default"/>
        <w:lang w:val="ru-RU" w:eastAsia="en-US" w:bidi="ar-SA"/>
      </w:rPr>
    </w:lvl>
    <w:lvl w:ilvl="6" w:tplc="8F3EE92A">
      <w:numFmt w:val="bullet"/>
      <w:lvlText w:val="•"/>
      <w:lvlJc w:val="left"/>
      <w:pPr>
        <w:ind w:left="6834" w:hanging="246"/>
      </w:pPr>
      <w:rPr>
        <w:rFonts w:hint="default"/>
        <w:lang w:val="ru-RU" w:eastAsia="en-US" w:bidi="ar-SA"/>
      </w:rPr>
    </w:lvl>
    <w:lvl w:ilvl="7" w:tplc="B48E59B6">
      <w:numFmt w:val="bullet"/>
      <w:lvlText w:val="•"/>
      <w:lvlJc w:val="left"/>
      <w:pPr>
        <w:ind w:left="7783" w:hanging="246"/>
      </w:pPr>
      <w:rPr>
        <w:rFonts w:hint="default"/>
        <w:lang w:val="ru-RU" w:eastAsia="en-US" w:bidi="ar-SA"/>
      </w:rPr>
    </w:lvl>
    <w:lvl w:ilvl="8" w:tplc="F3828832">
      <w:numFmt w:val="bullet"/>
      <w:lvlText w:val="•"/>
      <w:lvlJc w:val="left"/>
      <w:pPr>
        <w:ind w:left="8732" w:hanging="246"/>
      </w:pPr>
      <w:rPr>
        <w:rFonts w:hint="default"/>
        <w:lang w:val="ru-RU" w:eastAsia="en-US" w:bidi="ar-SA"/>
      </w:rPr>
    </w:lvl>
  </w:abstractNum>
  <w:abstractNum w:abstractNumId="44">
    <w:nsid w:val="7E543B35"/>
    <w:multiLevelType w:val="hybridMultilevel"/>
    <w:tmpl w:val="6676409C"/>
    <w:lvl w:ilvl="0" w:tplc="004EEF08">
      <w:start w:val="1"/>
      <w:numFmt w:val="decimal"/>
      <w:lvlText w:val="%1."/>
      <w:lvlJc w:val="left"/>
      <w:pPr>
        <w:ind w:left="9" w:hanging="264"/>
        <w:jc w:val="left"/>
      </w:pPr>
      <w:rPr>
        <w:rFonts w:ascii="Times New Roman" w:eastAsia="Times New Roman" w:hAnsi="Times New Roman" w:cs="Times New Roman" w:hint="default"/>
        <w:b w:val="0"/>
        <w:bCs w:val="0"/>
        <w:i/>
        <w:iCs/>
        <w:spacing w:val="0"/>
        <w:w w:val="89"/>
        <w:sz w:val="26"/>
        <w:szCs w:val="26"/>
        <w:lang w:val="ru-RU" w:eastAsia="en-US" w:bidi="ar-SA"/>
      </w:rPr>
    </w:lvl>
    <w:lvl w:ilvl="1" w:tplc="B1408DD8">
      <w:numFmt w:val="bullet"/>
      <w:lvlText w:val="•"/>
      <w:lvlJc w:val="left"/>
      <w:pPr>
        <w:ind w:left="821" w:hanging="264"/>
      </w:pPr>
      <w:rPr>
        <w:rFonts w:hint="default"/>
        <w:lang w:val="ru-RU" w:eastAsia="en-US" w:bidi="ar-SA"/>
      </w:rPr>
    </w:lvl>
    <w:lvl w:ilvl="2" w:tplc="3208C9CA">
      <w:numFmt w:val="bullet"/>
      <w:lvlText w:val="•"/>
      <w:lvlJc w:val="left"/>
      <w:pPr>
        <w:ind w:left="1642" w:hanging="264"/>
      </w:pPr>
      <w:rPr>
        <w:rFonts w:hint="default"/>
        <w:lang w:val="ru-RU" w:eastAsia="en-US" w:bidi="ar-SA"/>
      </w:rPr>
    </w:lvl>
    <w:lvl w:ilvl="3" w:tplc="DB22486E">
      <w:numFmt w:val="bullet"/>
      <w:lvlText w:val="•"/>
      <w:lvlJc w:val="left"/>
      <w:pPr>
        <w:ind w:left="2463" w:hanging="264"/>
      </w:pPr>
      <w:rPr>
        <w:rFonts w:hint="default"/>
        <w:lang w:val="ru-RU" w:eastAsia="en-US" w:bidi="ar-SA"/>
      </w:rPr>
    </w:lvl>
    <w:lvl w:ilvl="4" w:tplc="08AE6BA8">
      <w:numFmt w:val="bullet"/>
      <w:lvlText w:val="•"/>
      <w:lvlJc w:val="left"/>
      <w:pPr>
        <w:ind w:left="3284" w:hanging="264"/>
      </w:pPr>
      <w:rPr>
        <w:rFonts w:hint="default"/>
        <w:lang w:val="ru-RU" w:eastAsia="en-US" w:bidi="ar-SA"/>
      </w:rPr>
    </w:lvl>
    <w:lvl w:ilvl="5" w:tplc="91A04DBC">
      <w:numFmt w:val="bullet"/>
      <w:lvlText w:val="•"/>
      <w:lvlJc w:val="left"/>
      <w:pPr>
        <w:ind w:left="4105" w:hanging="264"/>
      </w:pPr>
      <w:rPr>
        <w:rFonts w:hint="default"/>
        <w:lang w:val="ru-RU" w:eastAsia="en-US" w:bidi="ar-SA"/>
      </w:rPr>
    </w:lvl>
    <w:lvl w:ilvl="6" w:tplc="87DC6D1E">
      <w:numFmt w:val="bullet"/>
      <w:lvlText w:val="•"/>
      <w:lvlJc w:val="left"/>
      <w:pPr>
        <w:ind w:left="4926" w:hanging="264"/>
      </w:pPr>
      <w:rPr>
        <w:rFonts w:hint="default"/>
        <w:lang w:val="ru-RU" w:eastAsia="en-US" w:bidi="ar-SA"/>
      </w:rPr>
    </w:lvl>
    <w:lvl w:ilvl="7" w:tplc="9EAC9B12">
      <w:numFmt w:val="bullet"/>
      <w:lvlText w:val="•"/>
      <w:lvlJc w:val="left"/>
      <w:pPr>
        <w:ind w:left="5747" w:hanging="264"/>
      </w:pPr>
      <w:rPr>
        <w:rFonts w:hint="default"/>
        <w:lang w:val="ru-RU" w:eastAsia="en-US" w:bidi="ar-SA"/>
      </w:rPr>
    </w:lvl>
    <w:lvl w:ilvl="8" w:tplc="6E74DF74">
      <w:numFmt w:val="bullet"/>
      <w:lvlText w:val="•"/>
      <w:lvlJc w:val="left"/>
      <w:pPr>
        <w:ind w:left="6568" w:hanging="264"/>
      </w:pPr>
      <w:rPr>
        <w:rFonts w:hint="default"/>
        <w:lang w:val="ru-RU" w:eastAsia="en-US" w:bidi="ar-SA"/>
      </w:rPr>
    </w:lvl>
  </w:abstractNum>
  <w:num w:numId="1">
    <w:abstractNumId w:val="38"/>
  </w:num>
  <w:num w:numId="2">
    <w:abstractNumId w:val="9"/>
  </w:num>
  <w:num w:numId="3">
    <w:abstractNumId w:val="29"/>
  </w:num>
  <w:num w:numId="4">
    <w:abstractNumId w:val="36"/>
  </w:num>
  <w:num w:numId="5">
    <w:abstractNumId w:val="40"/>
  </w:num>
  <w:num w:numId="6">
    <w:abstractNumId w:val="37"/>
  </w:num>
  <w:num w:numId="7">
    <w:abstractNumId w:val="13"/>
  </w:num>
  <w:num w:numId="8">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2"/>
  </w:num>
  <w:num w:numId="11">
    <w:abstractNumId w:val="16"/>
  </w:num>
  <w:num w:numId="12">
    <w:abstractNumId w:val="23"/>
  </w:num>
  <w:num w:numId="13">
    <w:abstractNumId w:val="30"/>
  </w:num>
  <w:num w:numId="14">
    <w:abstractNumId w:val="11"/>
  </w:num>
  <w:num w:numId="15">
    <w:abstractNumId w:val="22"/>
  </w:num>
  <w:num w:numId="16">
    <w:abstractNumId w:val="21"/>
  </w:num>
  <w:num w:numId="17">
    <w:abstractNumId w:val="27"/>
  </w:num>
  <w:num w:numId="18">
    <w:abstractNumId w:val="18"/>
  </w:num>
  <w:num w:numId="19">
    <w:abstractNumId w:val="15"/>
  </w:num>
  <w:num w:numId="20">
    <w:abstractNumId w:val="24"/>
  </w:num>
  <w:num w:numId="21">
    <w:abstractNumId w:val="39"/>
  </w:num>
  <w:num w:numId="22">
    <w:abstractNumId w:val="14"/>
  </w:num>
  <w:num w:numId="23">
    <w:abstractNumId w:val="20"/>
  </w:num>
  <w:num w:numId="24">
    <w:abstractNumId w:val="34"/>
  </w:num>
  <w:num w:numId="25">
    <w:abstractNumId w:val="17"/>
  </w:num>
  <w:num w:numId="26">
    <w:abstractNumId w:val="6"/>
  </w:num>
  <w:num w:numId="27">
    <w:abstractNumId w:val="3"/>
  </w:num>
  <w:num w:numId="28">
    <w:abstractNumId w:val="2"/>
  </w:num>
  <w:num w:numId="29">
    <w:abstractNumId w:val="5"/>
  </w:num>
  <w:num w:numId="30">
    <w:abstractNumId w:val="7"/>
  </w:num>
  <w:num w:numId="31">
    <w:abstractNumId w:val="25"/>
  </w:num>
  <w:num w:numId="32">
    <w:abstractNumId w:val="10"/>
  </w:num>
  <w:num w:numId="33">
    <w:abstractNumId w:val="33"/>
  </w:num>
  <w:num w:numId="34">
    <w:abstractNumId w:val="35"/>
  </w:num>
  <w:num w:numId="35">
    <w:abstractNumId w:val="42"/>
  </w:num>
  <w:num w:numId="36">
    <w:abstractNumId w:val="28"/>
  </w:num>
  <w:num w:numId="37">
    <w:abstractNumId w:val="31"/>
  </w:num>
  <w:num w:numId="38">
    <w:abstractNumId w:val="41"/>
  </w:num>
  <w:num w:numId="39">
    <w:abstractNumId w:val="12"/>
  </w:num>
  <w:num w:numId="40">
    <w:abstractNumId w:val="43"/>
  </w:num>
  <w:num w:numId="41">
    <w:abstractNumId w:val="44"/>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08"/>
  <w:autoHyphenation/>
  <w:doNotHyphenateCaps/>
  <w:drawingGridHorizontalSpacing w:val="11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7711"/>
    <w:rsid w:val="00002263"/>
    <w:rsid w:val="000173CA"/>
    <w:rsid w:val="00020DD1"/>
    <w:rsid w:val="000239F3"/>
    <w:rsid w:val="000303CD"/>
    <w:rsid w:val="00033357"/>
    <w:rsid w:val="0004010D"/>
    <w:rsid w:val="000457B7"/>
    <w:rsid w:val="00045C43"/>
    <w:rsid w:val="00046260"/>
    <w:rsid w:val="0004637D"/>
    <w:rsid w:val="00047F9B"/>
    <w:rsid w:val="00067EA2"/>
    <w:rsid w:val="0007064F"/>
    <w:rsid w:val="00071D0C"/>
    <w:rsid w:val="00084CEA"/>
    <w:rsid w:val="0008566D"/>
    <w:rsid w:val="00085B98"/>
    <w:rsid w:val="000938F9"/>
    <w:rsid w:val="000A478C"/>
    <w:rsid w:val="000A4A60"/>
    <w:rsid w:val="000A677F"/>
    <w:rsid w:val="000A77FB"/>
    <w:rsid w:val="000B08DE"/>
    <w:rsid w:val="000B0CF0"/>
    <w:rsid w:val="000B2C1A"/>
    <w:rsid w:val="000B2CF8"/>
    <w:rsid w:val="000C6A0F"/>
    <w:rsid w:val="000C6A32"/>
    <w:rsid w:val="000D0799"/>
    <w:rsid w:val="000D2B55"/>
    <w:rsid w:val="000E1C4C"/>
    <w:rsid w:val="000F47CF"/>
    <w:rsid w:val="000F5EF7"/>
    <w:rsid w:val="001129C6"/>
    <w:rsid w:val="00114208"/>
    <w:rsid w:val="001157CE"/>
    <w:rsid w:val="00116D2E"/>
    <w:rsid w:val="00117834"/>
    <w:rsid w:val="001202C3"/>
    <w:rsid w:val="00124393"/>
    <w:rsid w:val="00124E2E"/>
    <w:rsid w:val="00135DB8"/>
    <w:rsid w:val="00137235"/>
    <w:rsid w:val="00140414"/>
    <w:rsid w:val="0014353D"/>
    <w:rsid w:val="00147E10"/>
    <w:rsid w:val="00152729"/>
    <w:rsid w:val="0016582D"/>
    <w:rsid w:val="00166C32"/>
    <w:rsid w:val="0017775B"/>
    <w:rsid w:val="00180773"/>
    <w:rsid w:val="00193954"/>
    <w:rsid w:val="00195BA8"/>
    <w:rsid w:val="001A2C95"/>
    <w:rsid w:val="001A4FD6"/>
    <w:rsid w:val="001A5BEA"/>
    <w:rsid w:val="001C2E3D"/>
    <w:rsid w:val="001C5BFE"/>
    <w:rsid w:val="001D253A"/>
    <w:rsid w:val="001E1425"/>
    <w:rsid w:val="001E71D1"/>
    <w:rsid w:val="001E72D0"/>
    <w:rsid w:val="001E78F8"/>
    <w:rsid w:val="001F0517"/>
    <w:rsid w:val="001F612E"/>
    <w:rsid w:val="001F7747"/>
    <w:rsid w:val="001F7C7B"/>
    <w:rsid w:val="00201AF7"/>
    <w:rsid w:val="00206DB6"/>
    <w:rsid w:val="00210F3B"/>
    <w:rsid w:val="0021416E"/>
    <w:rsid w:val="00215747"/>
    <w:rsid w:val="00216D5D"/>
    <w:rsid w:val="00217512"/>
    <w:rsid w:val="0022214D"/>
    <w:rsid w:val="00227940"/>
    <w:rsid w:val="00232D3F"/>
    <w:rsid w:val="0024423E"/>
    <w:rsid w:val="00245D01"/>
    <w:rsid w:val="00256FCF"/>
    <w:rsid w:val="002575D7"/>
    <w:rsid w:val="0026097F"/>
    <w:rsid w:val="002664B9"/>
    <w:rsid w:val="00272708"/>
    <w:rsid w:val="00281F10"/>
    <w:rsid w:val="00282CC9"/>
    <w:rsid w:val="00286A81"/>
    <w:rsid w:val="00286E88"/>
    <w:rsid w:val="002B0AD2"/>
    <w:rsid w:val="002B0CB0"/>
    <w:rsid w:val="002B55BC"/>
    <w:rsid w:val="002B6FE5"/>
    <w:rsid w:val="002B7A4C"/>
    <w:rsid w:val="002C1588"/>
    <w:rsid w:val="002C2EBF"/>
    <w:rsid w:val="002C5237"/>
    <w:rsid w:val="002D03F0"/>
    <w:rsid w:val="002D1DC6"/>
    <w:rsid w:val="002E67FB"/>
    <w:rsid w:val="002E680D"/>
    <w:rsid w:val="002F08E3"/>
    <w:rsid w:val="002F4195"/>
    <w:rsid w:val="002F41EF"/>
    <w:rsid w:val="002F53C6"/>
    <w:rsid w:val="00300423"/>
    <w:rsid w:val="003015AB"/>
    <w:rsid w:val="00303BBB"/>
    <w:rsid w:val="00310242"/>
    <w:rsid w:val="00330FAD"/>
    <w:rsid w:val="0033121B"/>
    <w:rsid w:val="00333BAF"/>
    <w:rsid w:val="0034008A"/>
    <w:rsid w:val="00342CDD"/>
    <w:rsid w:val="0034365A"/>
    <w:rsid w:val="003438EB"/>
    <w:rsid w:val="00344B90"/>
    <w:rsid w:val="003521D6"/>
    <w:rsid w:val="0035255C"/>
    <w:rsid w:val="00352D92"/>
    <w:rsid w:val="00354F6C"/>
    <w:rsid w:val="00356BF9"/>
    <w:rsid w:val="0036112C"/>
    <w:rsid w:val="00364B8D"/>
    <w:rsid w:val="00390BBA"/>
    <w:rsid w:val="0039191F"/>
    <w:rsid w:val="003940E5"/>
    <w:rsid w:val="003947E9"/>
    <w:rsid w:val="00395A05"/>
    <w:rsid w:val="00396EFC"/>
    <w:rsid w:val="003A0F20"/>
    <w:rsid w:val="003A39DC"/>
    <w:rsid w:val="003A4A8F"/>
    <w:rsid w:val="003A4BB7"/>
    <w:rsid w:val="003B257E"/>
    <w:rsid w:val="003B39C1"/>
    <w:rsid w:val="003B4786"/>
    <w:rsid w:val="003C1F89"/>
    <w:rsid w:val="003C2F70"/>
    <w:rsid w:val="003C4BBF"/>
    <w:rsid w:val="003C5682"/>
    <w:rsid w:val="003C70DA"/>
    <w:rsid w:val="003D7DBF"/>
    <w:rsid w:val="003E45D2"/>
    <w:rsid w:val="003E538B"/>
    <w:rsid w:val="003F2EE4"/>
    <w:rsid w:val="003F4D75"/>
    <w:rsid w:val="003F54C7"/>
    <w:rsid w:val="003F674C"/>
    <w:rsid w:val="004047C7"/>
    <w:rsid w:val="00404DF4"/>
    <w:rsid w:val="00411EE5"/>
    <w:rsid w:val="00416404"/>
    <w:rsid w:val="0041680F"/>
    <w:rsid w:val="00420C54"/>
    <w:rsid w:val="0042554A"/>
    <w:rsid w:val="00426710"/>
    <w:rsid w:val="00427633"/>
    <w:rsid w:val="00430A9B"/>
    <w:rsid w:val="0043161E"/>
    <w:rsid w:val="00437E75"/>
    <w:rsid w:val="00445FB4"/>
    <w:rsid w:val="004522F0"/>
    <w:rsid w:val="004545B1"/>
    <w:rsid w:val="00455A99"/>
    <w:rsid w:val="004616DC"/>
    <w:rsid w:val="00462645"/>
    <w:rsid w:val="00466B39"/>
    <w:rsid w:val="004679D4"/>
    <w:rsid w:val="00472707"/>
    <w:rsid w:val="004813E2"/>
    <w:rsid w:val="00483175"/>
    <w:rsid w:val="00483A53"/>
    <w:rsid w:val="00484A19"/>
    <w:rsid w:val="004906CF"/>
    <w:rsid w:val="00490F5F"/>
    <w:rsid w:val="00492B7F"/>
    <w:rsid w:val="00493BA7"/>
    <w:rsid w:val="00495EEB"/>
    <w:rsid w:val="004A17A2"/>
    <w:rsid w:val="004A4271"/>
    <w:rsid w:val="004B2842"/>
    <w:rsid w:val="004B2F7B"/>
    <w:rsid w:val="004B6C9B"/>
    <w:rsid w:val="004C5EC3"/>
    <w:rsid w:val="004C5F9A"/>
    <w:rsid w:val="004C6F53"/>
    <w:rsid w:val="004D2AEE"/>
    <w:rsid w:val="004D2FED"/>
    <w:rsid w:val="004D44E9"/>
    <w:rsid w:val="004E1E20"/>
    <w:rsid w:val="004E635F"/>
    <w:rsid w:val="004F3AF8"/>
    <w:rsid w:val="0050607F"/>
    <w:rsid w:val="005062A2"/>
    <w:rsid w:val="005142E6"/>
    <w:rsid w:val="0051555F"/>
    <w:rsid w:val="005169CC"/>
    <w:rsid w:val="005247A9"/>
    <w:rsid w:val="00526B8C"/>
    <w:rsid w:val="00545472"/>
    <w:rsid w:val="00552AB5"/>
    <w:rsid w:val="00552D0D"/>
    <w:rsid w:val="00561D03"/>
    <w:rsid w:val="00562061"/>
    <w:rsid w:val="005627BF"/>
    <w:rsid w:val="00570B65"/>
    <w:rsid w:val="00570FD3"/>
    <w:rsid w:val="00571061"/>
    <w:rsid w:val="00572EAE"/>
    <w:rsid w:val="00575E79"/>
    <w:rsid w:val="0058054B"/>
    <w:rsid w:val="005821B9"/>
    <w:rsid w:val="00582AF2"/>
    <w:rsid w:val="00586180"/>
    <w:rsid w:val="0059222F"/>
    <w:rsid w:val="00592C34"/>
    <w:rsid w:val="00592D9C"/>
    <w:rsid w:val="00593D3E"/>
    <w:rsid w:val="00594D57"/>
    <w:rsid w:val="005A0705"/>
    <w:rsid w:val="005A7EAB"/>
    <w:rsid w:val="005B1F1B"/>
    <w:rsid w:val="005B348C"/>
    <w:rsid w:val="005B5778"/>
    <w:rsid w:val="005C47A0"/>
    <w:rsid w:val="005C51D0"/>
    <w:rsid w:val="005C7711"/>
    <w:rsid w:val="005D05C9"/>
    <w:rsid w:val="005D1784"/>
    <w:rsid w:val="005D22C8"/>
    <w:rsid w:val="005D6116"/>
    <w:rsid w:val="005E2AA7"/>
    <w:rsid w:val="005E370D"/>
    <w:rsid w:val="005F2391"/>
    <w:rsid w:val="005F413A"/>
    <w:rsid w:val="005F4699"/>
    <w:rsid w:val="005F56E9"/>
    <w:rsid w:val="005F6E0B"/>
    <w:rsid w:val="005F7BE3"/>
    <w:rsid w:val="005F7EBA"/>
    <w:rsid w:val="00602B7B"/>
    <w:rsid w:val="006114F2"/>
    <w:rsid w:val="00615904"/>
    <w:rsid w:val="006169C4"/>
    <w:rsid w:val="00621E38"/>
    <w:rsid w:val="00626FD6"/>
    <w:rsid w:val="00631D28"/>
    <w:rsid w:val="00633348"/>
    <w:rsid w:val="00634254"/>
    <w:rsid w:val="00635434"/>
    <w:rsid w:val="00636319"/>
    <w:rsid w:val="006413F1"/>
    <w:rsid w:val="006472F4"/>
    <w:rsid w:val="00653A2D"/>
    <w:rsid w:val="00656CE4"/>
    <w:rsid w:val="006658DB"/>
    <w:rsid w:val="006713C5"/>
    <w:rsid w:val="006748D3"/>
    <w:rsid w:val="00682560"/>
    <w:rsid w:val="006830E0"/>
    <w:rsid w:val="006853E3"/>
    <w:rsid w:val="00690699"/>
    <w:rsid w:val="00693F11"/>
    <w:rsid w:val="006A15EE"/>
    <w:rsid w:val="006B1347"/>
    <w:rsid w:val="006B326A"/>
    <w:rsid w:val="006B39A7"/>
    <w:rsid w:val="006B4614"/>
    <w:rsid w:val="006B47BA"/>
    <w:rsid w:val="006B5A81"/>
    <w:rsid w:val="006C51F4"/>
    <w:rsid w:val="006E02AD"/>
    <w:rsid w:val="006E59D9"/>
    <w:rsid w:val="006F047F"/>
    <w:rsid w:val="006F45B0"/>
    <w:rsid w:val="00704988"/>
    <w:rsid w:val="00710EBE"/>
    <w:rsid w:val="007112CB"/>
    <w:rsid w:val="0071311C"/>
    <w:rsid w:val="00713B83"/>
    <w:rsid w:val="007277BC"/>
    <w:rsid w:val="00732D9C"/>
    <w:rsid w:val="00734135"/>
    <w:rsid w:val="00734587"/>
    <w:rsid w:val="00740062"/>
    <w:rsid w:val="007412FE"/>
    <w:rsid w:val="00745386"/>
    <w:rsid w:val="00745C0F"/>
    <w:rsid w:val="00747347"/>
    <w:rsid w:val="0074766B"/>
    <w:rsid w:val="00750D97"/>
    <w:rsid w:val="00751C4C"/>
    <w:rsid w:val="00753207"/>
    <w:rsid w:val="00755D68"/>
    <w:rsid w:val="00756B69"/>
    <w:rsid w:val="0075707F"/>
    <w:rsid w:val="007577C6"/>
    <w:rsid w:val="00762D73"/>
    <w:rsid w:val="00767249"/>
    <w:rsid w:val="007677D5"/>
    <w:rsid w:val="00775E3F"/>
    <w:rsid w:val="00782165"/>
    <w:rsid w:val="007841E2"/>
    <w:rsid w:val="00784934"/>
    <w:rsid w:val="007A1367"/>
    <w:rsid w:val="007A5397"/>
    <w:rsid w:val="007A59FF"/>
    <w:rsid w:val="007A7580"/>
    <w:rsid w:val="007B0D6B"/>
    <w:rsid w:val="007B26F1"/>
    <w:rsid w:val="007B3D4E"/>
    <w:rsid w:val="007B3F21"/>
    <w:rsid w:val="007B7B5D"/>
    <w:rsid w:val="007C023E"/>
    <w:rsid w:val="007C0C90"/>
    <w:rsid w:val="007C24DD"/>
    <w:rsid w:val="007C2CFA"/>
    <w:rsid w:val="007C3681"/>
    <w:rsid w:val="007C4606"/>
    <w:rsid w:val="007D1950"/>
    <w:rsid w:val="007D2E2D"/>
    <w:rsid w:val="007D47BD"/>
    <w:rsid w:val="007D495B"/>
    <w:rsid w:val="007F3FA3"/>
    <w:rsid w:val="007F41DA"/>
    <w:rsid w:val="0080079B"/>
    <w:rsid w:val="00802C15"/>
    <w:rsid w:val="008041AC"/>
    <w:rsid w:val="008066D9"/>
    <w:rsid w:val="008076BF"/>
    <w:rsid w:val="00813A25"/>
    <w:rsid w:val="00814103"/>
    <w:rsid w:val="008146C1"/>
    <w:rsid w:val="00816CEE"/>
    <w:rsid w:val="008200A3"/>
    <w:rsid w:val="0082592B"/>
    <w:rsid w:val="00830039"/>
    <w:rsid w:val="008302B7"/>
    <w:rsid w:val="00832E39"/>
    <w:rsid w:val="008348B0"/>
    <w:rsid w:val="00835A1D"/>
    <w:rsid w:val="0083668E"/>
    <w:rsid w:val="00836F79"/>
    <w:rsid w:val="00840941"/>
    <w:rsid w:val="00843A06"/>
    <w:rsid w:val="00846F2B"/>
    <w:rsid w:val="0085126A"/>
    <w:rsid w:val="008523B2"/>
    <w:rsid w:val="00852E4E"/>
    <w:rsid w:val="00855A5E"/>
    <w:rsid w:val="00855BFE"/>
    <w:rsid w:val="00857E9B"/>
    <w:rsid w:val="00860E28"/>
    <w:rsid w:val="00860F0A"/>
    <w:rsid w:val="00861421"/>
    <w:rsid w:val="00861D83"/>
    <w:rsid w:val="00864E73"/>
    <w:rsid w:val="00865733"/>
    <w:rsid w:val="00867C68"/>
    <w:rsid w:val="00872396"/>
    <w:rsid w:val="00873B17"/>
    <w:rsid w:val="00877714"/>
    <w:rsid w:val="00884B46"/>
    <w:rsid w:val="00885372"/>
    <w:rsid w:val="00886F6F"/>
    <w:rsid w:val="00892FE0"/>
    <w:rsid w:val="00895469"/>
    <w:rsid w:val="00896A2C"/>
    <w:rsid w:val="008A1501"/>
    <w:rsid w:val="008A35A2"/>
    <w:rsid w:val="008A383E"/>
    <w:rsid w:val="008A7C88"/>
    <w:rsid w:val="008B04B1"/>
    <w:rsid w:val="008B14C1"/>
    <w:rsid w:val="008C1E3F"/>
    <w:rsid w:val="008D0D41"/>
    <w:rsid w:val="008D565F"/>
    <w:rsid w:val="008D696F"/>
    <w:rsid w:val="008E1C15"/>
    <w:rsid w:val="008E303A"/>
    <w:rsid w:val="008F3822"/>
    <w:rsid w:val="008F4970"/>
    <w:rsid w:val="008F4E12"/>
    <w:rsid w:val="00902104"/>
    <w:rsid w:val="0090260C"/>
    <w:rsid w:val="009050DE"/>
    <w:rsid w:val="00910E7F"/>
    <w:rsid w:val="00913082"/>
    <w:rsid w:val="009151B4"/>
    <w:rsid w:val="009159E7"/>
    <w:rsid w:val="00920775"/>
    <w:rsid w:val="00924553"/>
    <w:rsid w:val="00932731"/>
    <w:rsid w:val="00934D9A"/>
    <w:rsid w:val="009355AC"/>
    <w:rsid w:val="00936C27"/>
    <w:rsid w:val="009524B7"/>
    <w:rsid w:val="009572F2"/>
    <w:rsid w:val="00960FC9"/>
    <w:rsid w:val="0096167C"/>
    <w:rsid w:val="00964FFA"/>
    <w:rsid w:val="00966579"/>
    <w:rsid w:val="009667FC"/>
    <w:rsid w:val="009673F6"/>
    <w:rsid w:val="009702E8"/>
    <w:rsid w:val="009723EC"/>
    <w:rsid w:val="00973F1B"/>
    <w:rsid w:val="00981CDF"/>
    <w:rsid w:val="00982F58"/>
    <w:rsid w:val="009838A7"/>
    <w:rsid w:val="009870F3"/>
    <w:rsid w:val="009A4204"/>
    <w:rsid w:val="009B45F2"/>
    <w:rsid w:val="009B76A7"/>
    <w:rsid w:val="009C05F8"/>
    <w:rsid w:val="009C1374"/>
    <w:rsid w:val="009C16B9"/>
    <w:rsid w:val="009C2C58"/>
    <w:rsid w:val="009C5659"/>
    <w:rsid w:val="009C61FE"/>
    <w:rsid w:val="009D0708"/>
    <w:rsid w:val="009E18E7"/>
    <w:rsid w:val="009F45FB"/>
    <w:rsid w:val="009F5143"/>
    <w:rsid w:val="009F52B8"/>
    <w:rsid w:val="00A00DFC"/>
    <w:rsid w:val="00A053F3"/>
    <w:rsid w:val="00A13A32"/>
    <w:rsid w:val="00A1677A"/>
    <w:rsid w:val="00A17148"/>
    <w:rsid w:val="00A20290"/>
    <w:rsid w:val="00A26AC0"/>
    <w:rsid w:val="00A314AC"/>
    <w:rsid w:val="00A417BA"/>
    <w:rsid w:val="00A44BCF"/>
    <w:rsid w:val="00A535C3"/>
    <w:rsid w:val="00A53D74"/>
    <w:rsid w:val="00A6246C"/>
    <w:rsid w:val="00A716EE"/>
    <w:rsid w:val="00A76957"/>
    <w:rsid w:val="00A8018B"/>
    <w:rsid w:val="00A8562D"/>
    <w:rsid w:val="00A921A8"/>
    <w:rsid w:val="00AA552B"/>
    <w:rsid w:val="00AB070D"/>
    <w:rsid w:val="00AB0FB9"/>
    <w:rsid w:val="00AB4BD9"/>
    <w:rsid w:val="00AB7C07"/>
    <w:rsid w:val="00AC2174"/>
    <w:rsid w:val="00AD2353"/>
    <w:rsid w:val="00AD3421"/>
    <w:rsid w:val="00AD49A5"/>
    <w:rsid w:val="00AD6C31"/>
    <w:rsid w:val="00AE3892"/>
    <w:rsid w:val="00AF4DE7"/>
    <w:rsid w:val="00AF618A"/>
    <w:rsid w:val="00AF6322"/>
    <w:rsid w:val="00B13ED8"/>
    <w:rsid w:val="00B166AE"/>
    <w:rsid w:val="00B23623"/>
    <w:rsid w:val="00B3284B"/>
    <w:rsid w:val="00B34270"/>
    <w:rsid w:val="00B41785"/>
    <w:rsid w:val="00B42595"/>
    <w:rsid w:val="00B42F90"/>
    <w:rsid w:val="00B45151"/>
    <w:rsid w:val="00B521AA"/>
    <w:rsid w:val="00B56FFF"/>
    <w:rsid w:val="00B702DA"/>
    <w:rsid w:val="00B7088A"/>
    <w:rsid w:val="00B73539"/>
    <w:rsid w:val="00B777C5"/>
    <w:rsid w:val="00B82537"/>
    <w:rsid w:val="00B85B25"/>
    <w:rsid w:val="00B875AE"/>
    <w:rsid w:val="00B93301"/>
    <w:rsid w:val="00B9735E"/>
    <w:rsid w:val="00BA290C"/>
    <w:rsid w:val="00BA4D40"/>
    <w:rsid w:val="00BA6092"/>
    <w:rsid w:val="00BB1926"/>
    <w:rsid w:val="00BC66EA"/>
    <w:rsid w:val="00BD072B"/>
    <w:rsid w:val="00BD1BAF"/>
    <w:rsid w:val="00BD1E07"/>
    <w:rsid w:val="00BD3B43"/>
    <w:rsid w:val="00BD7EBD"/>
    <w:rsid w:val="00BE01B4"/>
    <w:rsid w:val="00BE34E8"/>
    <w:rsid w:val="00BE6117"/>
    <w:rsid w:val="00BF1670"/>
    <w:rsid w:val="00C0778D"/>
    <w:rsid w:val="00C1166F"/>
    <w:rsid w:val="00C14CDD"/>
    <w:rsid w:val="00C202B1"/>
    <w:rsid w:val="00C215A1"/>
    <w:rsid w:val="00C33255"/>
    <w:rsid w:val="00C378E8"/>
    <w:rsid w:val="00C43448"/>
    <w:rsid w:val="00C43AC7"/>
    <w:rsid w:val="00C44547"/>
    <w:rsid w:val="00C47A03"/>
    <w:rsid w:val="00C50B0B"/>
    <w:rsid w:val="00C55586"/>
    <w:rsid w:val="00C627DC"/>
    <w:rsid w:val="00C65FE2"/>
    <w:rsid w:val="00C7204E"/>
    <w:rsid w:val="00C72BC6"/>
    <w:rsid w:val="00C74D15"/>
    <w:rsid w:val="00C76F5C"/>
    <w:rsid w:val="00C9393E"/>
    <w:rsid w:val="00C968B1"/>
    <w:rsid w:val="00CA534F"/>
    <w:rsid w:val="00CA7407"/>
    <w:rsid w:val="00CB3B71"/>
    <w:rsid w:val="00CB4028"/>
    <w:rsid w:val="00CB51FF"/>
    <w:rsid w:val="00CC04B5"/>
    <w:rsid w:val="00CC3548"/>
    <w:rsid w:val="00CC38EE"/>
    <w:rsid w:val="00CC68BD"/>
    <w:rsid w:val="00CD0C36"/>
    <w:rsid w:val="00CD2D4B"/>
    <w:rsid w:val="00CD4338"/>
    <w:rsid w:val="00CD49FF"/>
    <w:rsid w:val="00CD776E"/>
    <w:rsid w:val="00CE1368"/>
    <w:rsid w:val="00CF1191"/>
    <w:rsid w:val="00CF280F"/>
    <w:rsid w:val="00CF4B34"/>
    <w:rsid w:val="00D033F8"/>
    <w:rsid w:val="00D03782"/>
    <w:rsid w:val="00D03814"/>
    <w:rsid w:val="00D048EC"/>
    <w:rsid w:val="00D057DF"/>
    <w:rsid w:val="00D05C85"/>
    <w:rsid w:val="00D07D86"/>
    <w:rsid w:val="00D107B8"/>
    <w:rsid w:val="00D10A77"/>
    <w:rsid w:val="00D2442D"/>
    <w:rsid w:val="00D24E6B"/>
    <w:rsid w:val="00D350A0"/>
    <w:rsid w:val="00D40FEB"/>
    <w:rsid w:val="00D51626"/>
    <w:rsid w:val="00D52E33"/>
    <w:rsid w:val="00D57FB9"/>
    <w:rsid w:val="00D60537"/>
    <w:rsid w:val="00D61CBA"/>
    <w:rsid w:val="00D62930"/>
    <w:rsid w:val="00D67C8E"/>
    <w:rsid w:val="00D71FAD"/>
    <w:rsid w:val="00D7268C"/>
    <w:rsid w:val="00D7361A"/>
    <w:rsid w:val="00D76216"/>
    <w:rsid w:val="00D7663C"/>
    <w:rsid w:val="00D76DA8"/>
    <w:rsid w:val="00D77399"/>
    <w:rsid w:val="00D804B5"/>
    <w:rsid w:val="00D8073A"/>
    <w:rsid w:val="00D81E04"/>
    <w:rsid w:val="00D93919"/>
    <w:rsid w:val="00D96F1E"/>
    <w:rsid w:val="00D975BD"/>
    <w:rsid w:val="00D9777E"/>
    <w:rsid w:val="00DA6663"/>
    <w:rsid w:val="00DA7B77"/>
    <w:rsid w:val="00DB6F0F"/>
    <w:rsid w:val="00DB7735"/>
    <w:rsid w:val="00DC6260"/>
    <w:rsid w:val="00DC7910"/>
    <w:rsid w:val="00DC7EE6"/>
    <w:rsid w:val="00DD30C8"/>
    <w:rsid w:val="00DE118A"/>
    <w:rsid w:val="00DE2976"/>
    <w:rsid w:val="00DE730F"/>
    <w:rsid w:val="00DE771E"/>
    <w:rsid w:val="00DF0671"/>
    <w:rsid w:val="00DF3E3D"/>
    <w:rsid w:val="00DF6C7C"/>
    <w:rsid w:val="00E0274B"/>
    <w:rsid w:val="00E12FE6"/>
    <w:rsid w:val="00E13F79"/>
    <w:rsid w:val="00E142D8"/>
    <w:rsid w:val="00E17273"/>
    <w:rsid w:val="00E22B7E"/>
    <w:rsid w:val="00E27903"/>
    <w:rsid w:val="00E30AD9"/>
    <w:rsid w:val="00E32B10"/>
    <w:rsid w:val="00E379C4"/>
    <w:rsid w:val="00E4347B"/>
    <w:rsid w:val="00E478AF"/>
    <w:rsid w:val="00E50C78"/>
    <w:rsid w:val="00E55778"/>
    <w:rsid w:val="00E55BC6"/>
    <w:rsid w:val="00E6453D"/>
    <w:rsid w:val="00E7160D"/>
    <w:rsid w:val="00E7207B"/>
    <w:rsid w:val="00E726D7"/>
    <w:rsid w:val="00E73792"/>
    <w:rsid w:val="00E752AF"/>
    <w:rsid w:val="00E7588F"/>
    <w:rsid w:val="00E80DAC"/>
    <w:rsid w:val="00E8299A"/>
    <w:rsid w:val="00E85739"/>
    <w:rsid w:val="00E85C89"/>
    <w:rsid w:val="00E871E9"/>
    <w:rsid w:val="00E932BA"/>
    <w:rsid w:val="00E971D4"/>
    <w:rsid w:val="00E97CF6"/>
    <w:rsid w:val="00EA6C1C"/>
    <w:rsid w:val="00EA7BD1"/>
    <w:rsid w:val="00EB2FEF"/>
    <w:rsid w:val="00EB300B"/>
    <w:rsid w:val="00EB5410"/>
    <w:rsid w:val="00EB6537"/>
    <w:rsid w:val="00EC2565"/>
    <w:rsid w:val="00EC5D2F"/>
    <w:rsid w:val="00ED1A44"/>
    <w:rsid w:val="00ED2F78"/>
    <w:rsid w:val="00ED35ED"/>
    <w:rsid w:val="00EE1978"/>
    <w:rsid w:val="00EE346E"/>
    <w:rsid w:val="00EE70E1"/>
    <w:rsid w:val="00EF0AD2"/>
    <w:rsid w:val="00EF5607"/>
    <w:rsid w:val="00F0051B"/>
    <w:rsid w:val="00F01C0D"/>
    <w:rsid w:val="00F05059"/>
    <w:rsid w:val="00F11B40"/>
    <w:rsid w:val="00F14D06"/>
    <w:rsid w:val="00F21939"/>
    <w:rsid w:val="00F22A0D"/>
    <w:rsid w:val="00F327C5"/>
    <w:rsid w:val="00F33709"/>
    <w:rsid w:val="00F33DAF"/>
    <w:rsid w:val="00F3407D"/>
    <w:rsid w:val="00F3651F"/>
    <w:rsid w:val="00F42CAA"/>
    <w:rsid w:val="00F5268B"/>
    <w:rsid w:val="00F56B71"/>
    <w:rsid w:val="00F60CDE"/>
    <w:rsid w:val="00F61C19"/>
    <w:rsid w:val="00F63BBC"/>
    <w:rsid w:val="00F64526"/>
    <w:rsid w:val="00F666D1"/>
    <w:rsid w:val="00F70C6E"/>
    <w:rsid w:val="00F77383"/>
    <w:rsid w:val="00F83399"/>
    <w:rsid w:val="00F87FFB"/>
    <w:rsid w:val="00F90BE0"/>
    <w:rsid w:val="00F930FF"/>
    <w:rsid w:val="00FA1C22"/>
    <w:rsid w:val="00FB3A05"/>
    <w:rsid w:val="00FC7C29"/>
    <w:rsid w:val="00FD077D"/>
    <w:rsid w:val="00FD6CD4"/>
    <w:rsid w:val="00FD7994"/>
    <w:rsid w:val="00FE185A"/>
    <w:rsid w:val="00FE430B"/>
    <w:rsid w:val="00FE5AE4"/>
    <w:rsid w:val="00FF0E5C"/>
    <w:rsid w:val="00FF6E2F"/>
    <w:rsid w:val="00FF78C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0FC1F016-8D70-4DBE-94FF-4E2ACE845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9" w:qFormat="1"/>
    <w:lsdException w:name="heading 5" w:locked="1" w:uiPriority="9" w:qFormat="1"/>
    <w:lsdException w:name="heading 6" w:locked="1" w:uiPriority="9"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39"/>
    <w:lsdException w:name="toc 4" w:locked="1" w:uiPriority="39"/>
    <w:lsdException w:name="toc 5" w:locked="1" w:uiPriority="39"/>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7711"/>
    <w:pPr>
      <w:spacing w:after="200" w:line="276" w:lineRule="auto"/>
    </w:pPr>
    <w:rPr>
      <w:rFonts w:eastAsia="Times New Roman" w:cs="Calibri"/>
      <w:sz w:val="22"/>
      <w:szCs w:val="22"/>
    </w:rPr>
  </w:style>
  <w:style w:type="paragraph" w:styleId="1">
    <w:name w:val="heading 1"/>
    <w:basedOn w:val="a"/>
    <w:next w:val="a"/>
    <w:link w:val="10"/>
    <w:qFormat/>
    <w:rsid w:val="007C24DD"/>
    <w:pPr>
      <w:keepNext/>
      <w:keepLines/>
      <w:spacing w:before="480" w:after="120"/>
      <w:outlineLvl w:val="0"/>
    </w:pPr>
    <w:rPr>
      <w:rFonts w:eastAsia="Calibri"/>
      <w:b/>
      <w:bCs/>
      <w:color w:val="000000"/>
      <w:sz w:val="48"/>
      <w:szCs w:val="48"/>
    </w:rPr>
  </w:style>
  <w:style w:type="paragraph" w:styleId="2">
    <w:name w:val="heading 2"/>
    <w:basedOn w:val="a"/>
    <w:next w:val="a"/>
    <w:link w:val="20"/>
    <w:qFormat/>
    <w:rsid w:val="007C24DD"/>
    <w:pPr>
      <w:keepNext/>
      <w:keepLines/>
      <w:spacing w:before="360" w:after="80"/>
      <w:outlineLvl w:val="1"/>
    </w:pPr>
    <w:rPr>
      <w:rFonts w:eastAsia="Calibri"/>
      <w:b/>
      <w:bCs/>
      <w:color w:val="000000"/>
      <w:sz w:val="36"/>
      <w:szCs w:val="36"/>
    </w:rPr>
  </w:style>
  <w:style w:type="paragraph" w:styleId="3">
    <w:name w:val="heading 3"/>
    <w:basedOn w:val="a"/>
    <w:next w:val="a"/>
    <w:link w:val="30"/>
    <w:qFormat/>
    <w:rsid w:val="007C24DD"/>
    <w:pPr>
      <w:keepNext/>
      <w:keepLines/>
      <w:spacing w:before="280" w:after="80"/>
      <w:outlineLvl w:val="2"/>
    </w:pPr>
    <w:rPr>
      <w:rFonts w:eastAsia="Calibri"/>
      <w:b/>
      <w:bCs/>
      <w:color w:val="000000"/>
      <w:sz w:val="28"/>
      <w:szCs w:val="28"/>
    </w:rPr>
  </w:style>
  <w:style w:type="paragraph" w:styleId="4">
    <w:name w:val="heading 4"/>
    <w:basedOn w:val="a"/>
    <w:next w:val="a"/>
    <w:link w:val="40"/>
    <w:uiPriority w:val="9"/>
    <w:qFormat/>
    <w:rsid w:val="007C24DD"/>
    <w:pPr>
      <w:keepNext/>
      <w:keepLines/>
      <w:spacing w:before="240" w:after="40"/>
      <w:outlineLvl w:val="3"/>
    </w:pPr>
    <w:rPr>
      <w:rFonts w:eastAsia="Calibri"/>
      <w:b/>
      <w:bCs/>
      <w:color w:val="000000"/>
      <w:sz w:val="24"/>
      <w:szCs w:val="24"/>
    </w:rPr>
  </w:style>
  <w:style w:type="paragraph" w:styleId="5">
    <w:name w:val="heading 5"/>
    <w:basedOn w:val="a"/>
    <w:next w:val="a"/>
    <w:link w:val="50"/>
    <w:uiPriority w:val="9"/>
    <w:qFormat/>
    <w:rsid w:val="007C24DD"/>
    <w:pPr>
      <w:keepNext/>
      <w:keepLines/>
      <w:spacing w:before="220" w:after="40"/>
      <w:outlineLvl w:val="4"/>
    </w:pPr>
    <w:rPr>
      <w:rFonts w:eastAsia="Calibri"/>
      <w:b/>
      <w:bCs/>
      <w:color w:val="000000"/>
    </w:rPr>
  </w:style>
  <w:style w:type="paragraph" w:styleId="6">
    <w:name w:val="heading 6"/>
    <w:basedOn w:val="a"/>
    <w:next w:val="a"/>
    <w:link w:val="60"/>
    <w:uiPriority w:val="9"/>
    <w:qFormat/>
    <w:rsid w:val="007C24DD"/>
    <w:pPr>
      <w:keepNext/>
      <w:keepLines/>
      <w:spacing w:before="200" w:after="40"/>
      <w:outlineLvl w:val="5"/>
    </w:pPr>
    <w:rPr>
      <w:rFonts w:eastAsia="Calibri"/>
      <w:b/>
      <w:bCs/>
      <w:color w:val="000000"/>
      <w:sz w:val="20"/>
      <w:szCs w:val="20"/>
    </w:rPr>
  </w:style>
  <w:style w:type="paragraph" w:styleId="7">
    <w:name w:val="heading 7"/>
    <w:basedOn w:val="a"/>
    <w:next w:val="a"/>
    <w:link w:val="70"/>
    <w:uiPriority w:val="9"/>
    <w:unhideWhenUsed/>
    <w:qFormat/>
    <w:locked/>
    <w:rsid w:val="0016582D"/>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8">
    <w:name w:val="heading 8"/>
    <w:next w:val="a"/>
    <w:link w:val="80"/>
    <w:uiPriority w:val="9"/>
    <w:unhideWhenUsed/>
    <w:qFormat/>
    <w:locked/>
    <w:rsid w:val="00934D9A"/>
    <w:pPr>
      <w:keepNext/>
      <w:keepLines/>
      <w:spacing w:after="190" w:line="259" w:lineRule="auto"/>
      <w:ind w:left="790" w:hanging="10"/>
      <w:jc w:val="both"/>
      <w:outlineLvl w:val="7"/>
    </w:pPr>
    <w:rPr>
      <w:rFonts w:ascii="Times New Roman" w:eastAsia="Times New Roman" w:hAnsi="Times New Roman"/>
      <w:b/>
      <w:color w:val="00000A"/>
      <w:sz w:val="24"/>
      <w:szCs w:val="22"/>
      <w:u w:val="single" w:color="00000A"/>
    </w:rPr>
  </w:style>
  <w:style w:type="paragraph" w:styleId="9">
    <w:name w:val="heading 9"/>
    <w:next w:val="a"/>
    <w:link w:val="90"/>
    <w:uiPriority w:val="9"/>
    <w:unhideWhenUsed/>
    <w:qFormat/>
    <w:locked/>
    <w:rsid w:val="00934D9A"/>
    <w:pPr>
      <w:keepNext/>
      <w:keepLines/>
      <w:spacing w:after="190" w:line="259" w:lineRule="auto"/>
      <w:ind w:left="790" w:hanging="10"/>
      <w:jc w:val="both"/>
      <w:outlineLvl w:val="8"/>
    </w:pPr>
    <w:rPr>
      <w:rFonts w:ascii="Times New Roman" w:eastAsia="Times New Roman" w:hAnsi="Times New Roman"/>
      <w:b/>
      <w:color w:val="00000A"/>
      <w:sz w:val="24"/>
      <w:szCs w:val="22"/>
      <w:u w:val="single" w:color="00000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7C24DD"/>
    <w:rPr>
      <w:rFonts w:ascii="Calibri" w:eastAsia="Times New Roman" w:hAnsi="Calibri" w:cs="Calibri"/>
      <w:b/>
      <w:bCs/>
      <w:color w:val="000000"/>
      <w:sz w:val="20"/>
      <w:szCs w:val="20"/>
      <w:lang w:eastAsia="ru-RU"/>
    </w:rPr>
  </w:style>
  <w:style w:type="character" w:customStyle="1" w:styleId="20">
    <w:name w:val="Заголовок 2 Знак"/>
    <w:basedOn w:val="a0"/>
    <w:link w:val="2"/>
    <w:locked/>
    <w:rsid w:val="007C24DD"/>
    <w:rPr>
      <w:rFonts w:ascii="Calibri" w:eastAsia="Times New Roman" w:hAnsi="Calibri" w:cs="Calibri"/>
      <w:b/>
      <w:bCs/>
      <w:color w:val="000000"/>
      <w:sz w:val="20"/>
      <w:szCs w:val="20"/>
      <w:lang w:eastAsia="ru-RU"/>
    </w:rPr>
  </w:style>
  <w:style w:type="character" w:customStyle="1" w:styleId="30">
    <w:name w:val="Заголовок 3 Знак"/>
    <w:basedOn w:val="a0"/>
    <w:link w:val="3"/>
    <w:locked/>
    <w:rsid w:val="007C24DD"/>
    <w:rPr>
      <w:rFonts w:ascii="Calibri" w:eastAsia="Times New Roman" w:hAnsi="Calibri" w:cs="Calibri"/>
      <w:b/>
      <w:bCs/>
      <w:color w:val="000000"/>
      <w:sz w:val="20"/>
      <w:szCs w:val="20"/>
      <w:lang w:eastAsia="ru-RU"/>
    </w:rPr>
  </w:style>
  <w:style w:type="character" w:customStyle="1" w:styleId="40">
    <w:name w:val="Заголовок 4 Знак"/>
    <w:basedOn w:val="a0"/>
    <w:link w:val="4"/>
    <w:locked/>
    <w:rsid w:val="007C24DD"/>
    <w:rPr>
      <w:rFonts w:ascii="Calibri" w:eastAsia="Times New Roman" w:hAnsi="Calibri" w:cs="Calibri"/>
      <w:b/>
      <w:bCs/>
      <w:color w:val="000000"/>
      <w:sz w:val="20"/>
      <w:szCs w:val="20"/>
      <w:lang w:eastAsia="ru-RU"/>
    </w:rPr>
  </w:style>
  <w:style w:type="character" w:customStyle="1" w:styleId="50">
    <w:name w:val="Заголовок 5 Знак"/>
    <w:basedOn w:val="a0"/>
    <w:link w:val="5"/>
    <w:locked/>
    <w:rsid w:val="007C24DD"/>
    <w:rPr>
      <w:rFonts w:ascii="Calibri" w:eastAsia="Times New Roman" w:hAnsi="Calibri" w:cs="Calibri"/>
      <w:b/>
      <w:bCs/>
      <w:color w:val="000000"/>
      <w:sz w:val="20"/>
      <w:szCs w:val="20"/>
      <w:lang w:eastAsia="ru-RU"/>
    </w:rPr>
  </w:style>
  <w:style w:type="character" w:customStyle="1" w:styleId="60">
    <w:name w:val="Заголовок 6 Знак"/>
    <w:basedOn w:val="a0"/>
    <w:link w:val="6"/>
    <w:locked/>
    <w:rsid w:val="007C24DD"/>
    <w:rPr>
      <w:rFonts w:ascii="Calibri" w:eastAsia="Times New Roman" w:hAnsi="Calibri" w:cs="Calibri"/>
      <w:b/>
      <w:bCs/>
      <w:color w:val="000000"/>
      <w:sz w:val="20"/>
      <w:szCs w:val="20"/>
      <w:lang w:eastAsia="ru-RU"/>
    </w:rPr>
  </w:style>
  <w:style w:type="paragraph" w:styleId="a3">
    <w:name w:val="List Paragraph"/>
    <w:basedOn w:val="a"/>
    <w:uiPriority w:val="34"/>
    <w:qFormat/>
    <w:rsid w:val="0039191F"/>
    <w:pPr>
      <w:ind w:left="720"/>
    </w:pPr>
  </w:style>
  <w:style w:type="paragraph" w:styleId="a4">
    <w:name w:val="header"/>
    <w:basedOn w:val="a"/>
    <w:link w:val="a5"/>
    <w:uiPriority w:val="99"/>
    <w:rsid w:val="007C24DD"/>
    <w:pPr>
      <w:tabs>
        <w:tab w:val="center" w:pos="4677"/>
        <w:tab w:val="right" w:pos="9355"/>
      </w:tabs>
      <w:spacing w:after="0" w:line="240" w:lineRule="auto"/>
    </w:pPr>
  </w:style>
  <w:style w:type="character" w:customStyle="1" w:styleId="a5">
    <w:name w:val="Верхний колонтитул Знак"/>
    <w:basedOn w:val="a0"/>
    <w:link w:val="a4"/>
    <w:uiPriority w:val="99"/>
    <w:locked/>
    <w:rsid w:val="007C24DD"/>
    <w:rPr>
      <w:rFonts w:ascii="Calibri" w:hAnsi="Calibri" w:cs="Calibri"/>
      <w:lang w:eastAsia="ru-RU"/>
    </w:rPr>
  </w:style>
  <w:style w:type="paragraph" w:styleId="a6">
    <w:name w:val="footer"/>
    <w:basedOn w:val="a"/>
    <w:link w:val="a7"/>
    <w:uiPriority w:val="99"/>
    <w:rsid w:val="007C24DD"/>
    <w:pPr>
      <w:tabs>
        <w:tab w:val="center" w:pos="4677"/>
        <w:tab w:val="right" w:pos="9355"/>
      </w:tabs>
      <w:spacing w:after="0" w:line="240" w:lineRule="auto"/>
    </w:pPr>
  </w:style>
  <w:style w:type="character" w:customStyle="1" w:styleId="a7">
    <w:name w:val="Нижний колонтитул Знак"/>
    <w:basedOn w:val="a0"/>
    <w:link w:val="a6"/>
    <w:uiPriority w:val="99"/>
    <w:locked/>
    <w:rsid w:val="007C24DD"/>
    <w:rPr>
      <w:rFonts w:ascii="Calibri" w:hAnsi="Calibri" w:cs="Calibri"/>
      <w:lang w:eastAsia="ru-RU"/>
    </w:rPr>
  </w:style>
  <w:style w:type="paragraph" w:styleId="a8">
    <w:name w:val="Title"/>
    <w:basedOn w:val="a"/>
    <w:next w:val="a"/>
    <w:link w:val="a9"/>
    <w:qFormat/>
    <w:rsid w:val="007C24DD"/>
    <w:pPr>
      <w:keepNext/>
      <w:keepLines/>
      <w:spacing w:before="480" w:after="120"/>
    </w:pPr>
    <w:rPr>
      <w:rFonts w:eastAsia="Calibri"/>
      <w:b/>
      <w:bCs/>
      <w:color w:val="000000"/>
      <w:sz w:val="72"/>
      <w:szCs w:val="72"/>
    </w:rPr>
  </w:style>
  <w:style w:type="character" w:customStyle="1" w:styleId="a9">
    <w:name w:val="Название Знак"/>
    <w:basedOn w:val="a0"/>
    <w:link w:val="a8"/>
    <w:locked/>
    <w:rsid w:val="007C24DD"/>
    <w:rPr>
      <w:rFonts w:ascii="Calibri" w:eastAsia="Times New Roman" w:hAnsi="Calibri" w:cs="Calibri"/>
      <w:b/>
      <w:bCs/>
      <w:color w:val="000000"/>
      <w:sz w:val="20"/>
      <w:szCs w:val="20"/>
      <w:lang w:eastAsia="ru-RU"/>
    </w:rPr>
  </w:style>
  <w:style w:type="paragraph" w:styleId="aa">
    <w:name w:val="Subtitle"/>
    <w:basedOn w:val="a"/>
    <w:next w:val="a"/>
    <w:link w:val="ab"/>
    <w:uiPriority w:val="99"/>
    <w:qFormat/>
    <w:rsid w:val="007C24DD"/>
    <w:pPr>
      <w:keepNext/>
      <w:keepLines/>
      <w:spacing w:before="360" w:after="80"/>
    </w:pPr>
    <w:rPr>
      <w:rFonts w:ascii="Georgia" w:eastAsia="Calibri" w:hAnsi="Georgia" w:cs="Georgia"/>
      <w:i/>
      <w:iCs/>
      <w:color w:val="666666"/>
      <w:sz w:val="48"/>
      <w:szCs w:val="48"/>
    </w:rPr>
  </w:style>
  <w:style w:type="character" w:customStyle="1" w:styleId="ab">
    <w:name w:val="Подзаголовок Знак"/>
    <w:basedOn w:val="a0"/>
    <w:link w:val="aa"/>
    <w:uiPriority w:val="99"/>
    <w:locked/>
    <w:rsid w:val="007C24DD"/>
    <w:rPr>
      <w:rFonts w:ascii="Georgia" w:eastAsia="Times New Roman" w:hAnsi="Georgia" w:cs="Georgia"/>
      <w:i/>
      <w:iCs/>
      <w:color w:val="666666"/>
      <w:sz w:val="20"/>
      <w:szCs w:val="20"/>
      <w:lang w:eastAsia="ru-RU"/>
    </w:rPr>
  </w:style>
  <w:style w:type="paragraph" w:styleId="ac">
    <w:name w:val="No Spacing"/>
    <w:link w:val="ad"/>
    <w:qFormat/>
    <w:rsid w:val="007C24DD"/>
    <w:rPr>
      <w:rFonts w:eastAsia="Times New Roman" w:cs="Calibri"/>
      <w:sz w:val="22"/>
      <w:szCs w:val="22"/>
    </w:rPr>
  </w:style>
  <w:style w:type="paragraph" w:styleId="ae">
    <w:name w:val="Balloon Text"/>
    <w:basedOn w:val="a"/>
    <w:link w:val="af"/>
    <w:rsid w:val="007C24DD"/>
    <w:pPr>
      <w:spacing w:after="0" w:line="240" w:lineRule="auto"/>
    </w:pPr>
    <w:rPr>
      <w:rFonts w:ascii="Tahoma" w:hAnsi="Tahoma" w:cs="Tahoma"/>
      <w:sz w:val="16"/>
      <w:szCs w:val="16"/>
    </w:rPr>
  </w:style>
  <w:style w:type="character" w:customStyle="1" w:styleId="af">
    <w:name w:val="Текст выноски Знак"/>
    <w:basedOn w:val="a0"/>
    <w:link w:val="ae"/>
    <w:locked/>
    <w:rsid w:val="007C24DD"/>
    <w:rPr>
      <w:rFonts w:ascii="Tahoma" w:hAnsi="Tahoma" w:cs="Tahoma"/>
      <w:sz w:val="16"/>
      <w:szCs w:val="16"/>
      <w:lang w:eastAsia="ru-RU"/>
    </w:rPr>
  </w:style>
  <w:style w:type="table" w:styleId="af0">
    <w:name w:val="Table Grid"/>
    <w:basedOn w:val="a1"/>
    <w:uiPriority w:val="59"/>
    <w:rsid w:val="00CC04B5"/>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3A39DC"/>
    <w:pPr>
      <w:autoSpaceDE w:val="0"/>
      <w:autoSpaceDN w:val="0"/>
      <w:adjustRightInd w:val="0"/>
    </w:pPr>
    <w:rPr>
      <w:rFonts w:ascii="Times New Roman" w:hAnsi="Times New Roman"/>
      <w:color w:val="000000"/>
      <w:sz w:val="24"/>
      <w:szCs w:val="24"/>
      <w:lang w:eastAsia="en-US"/>
    </w:rPr>
  </w:style>
  <w:style w:type="character" w:styleId="af1">
    <w:name w:val="Hyperlink"/>
    <w:basedOn w:val="a0"/>
    <w:uiPriority w:val="99"/>
    <w:rsid w:val="007412FE"/>
    <w:rPr>
      <w:color w:val="0000FF"/>
      <w:u w:val="single"/>
    </w:rPr>
  </w:style>
  <w:style w:type="paragraph" w:styleId="af2">
    <w:name w:val="Normal (Web)"/>
    <w:aliases w:val="Обычный (веб) Знак Знак,Обычный (веб) Знак,Знак Знак6"/>
    <w:basedOn w:val="a"/>
    <w:link w:val="11"/>
    <w:qFormat/>
    <w:rsid w:val="007412FE"/>
    <w:pPr>
      <w:spacing w:before="100" w:beforeAutospacing="1" w:after="100" w:afterAutospacing="1" w:line="240" w:lineRule="auto"/>
    </w:pPr>
    <w:rPr>
      <w:rFonts w:ascii="Arial" w:hAnsi="Arial" w:cs="Arial"/>
      <w:sz w:val="20"/>
      <w:szCs w:val="20"/>
    </w:rPr>
  </w:style>
  <w:style w:type="paragraph" w:customStyle="1" w:styleId="21">
    <w:name w:val="Заг 2"/>
    <w:basedOn w:val="a"/>
    <w:uiPriority w:val="99"/>
    <w:rsid w:val="007412FE"/>
    <w:pPr>
      <w:keepNext/>
      <w:autoSpaceDE w:val="0"/>
      <w:autoSpaceDN w:val="0"/>
      <w:adjustRightInd w:val="0"/>
      <w:spacing w:before="283" w:after="170" w:line="296" w:lineRule="atLeast"/>
      <w:jc w:val="center"/>
      <w:textAlignment w:val="center"/>
    </w:pPr>
    <w:rPr>
      <w:rFonts w:ascii="PragmaticaC" w:hAnsi="PragmaticaC" w:cs="PragmaticaC"/>
      <w:b/>
      <w:bCs/>
      <w:color w:val="000000"/>
      <w:sz w:val="26"/>
      <w:szCs w:val="26"/>
    </w:rPr>
  </w:style>
  <w:style w:type="character" w:customStyle="1" w:styleId="af3">
    <w:name w:val="Основной текст_"/>
    <w:basedOn w:val="a0"/>
    <w:link w:val="51"/>
    <w:uiPriority w:val="99"/>
    <w:locked/>
    <w:rsid w:val="00EA6C1C"/>
    <w:rPr>
      <w:rFonts w:ascii="Times New Roman" w:hAnsi="Times New Roman" w:cs="Times New Roman"/>
      <w:spacing w:val="7"/>
      <w:sz w:val="20"/>
      <w:szCs w:val="20"/>
      <w:shd w:val="clear" w:color="auto" w:fill="FFFFFF"/>
    </w:rPr>
  </w:style>
  <w:style w:type="paragraph" w:customStyle="1" w:styleId="51">
    <w:name w:val="Основной текст5"/>
    <w:basedOn w:val="a"/>
    <w:link w:val="af3"/>
    <w:uiPriority w:val="99"/>
    <w:rsid w:val="00EA6C1C"/>
    <w:pPr>
      <w:widowControl w:val="0"/>
      <w:shd w:val="clear" w:color="auto" w:fill="FFFFFF"/>
      <w:spacing w:after="300" w:line="221" w:lineRule="exact"/>
    </w:pPr>
    <w:rPr>
      <w:rFonts w:ascii="Times New Roman" w:hAnsi="Times New Roman" w:cs="Times New Roman"/>
      <w:spacing w:val="7"/>
      <w:sz w:val="20"/>
      <w:szCs w:val="20"/>
      <w:lang w:eastAsia="en-US"/>
    </w:rPr>
  </w:style>
  <w:style w:type="character" w:customStyle="1" w:styleId="12">
    <w:name w:val="Основной текст1"/>
    <w:basedOn w:val="af3"/>
    <w:uiPriority w:val="99"/>
    <w:rsid w:val="00EA6C1C"/>
    <w:rPr>
      <w:rFonts w:ascii="Times New Roman" w:hAnsi="Times New Roman" w:cs="Times New Roman"/>
      <w:color w:val="000000"/>
      <w:spacing w:val="7"/>
      <w:w w:val="100"/>
      <w:position w:val="0"/>
      <w:sz w:val="20"/>
      <w:szCs w:val="20"/>
      <w:shd w:val="clear" w:color="auto" w:fill="FFFFFF"/>
      <w:lang w:val="ru-RU"/>
    </w:rPr>
  </w:style>
  <w:style w:type="character" w:customStyle="1" w:styleId="81">
    <w:name w:val="Заголовок №8_"/>
    <w:basedOn w:val="a0"/>
    <w:link w:val="82"/>
    <w:uiPriority w:val="99"/>
    <w:locked/>
    <w:rsid w:val="00EA6C1C"/>
    <w:rPr>
      <w:rFonts w:ascii="Verdana" w:eastAsia="Times New Roman" w:hAnsi="Verdana" w:cs="Verdana"/>
      <w:spacing w:val="-3"/>
      <w:sz w:val="23"/>
      <w:szCs w:val="23"/>
      <w:shd w:val="clear" w:color="auto" w:fill="FFFFFF"/>
    </w:rPr>
  </w:style>
  <w:style w:type="paragraph" w:customStyle="1" w:styleId="82">
    <w:name w:val="Заголовок №8"/>
    <w:basedOn w:val="a"/>
    <w:link w:val="81"/>
    <w:uiPriority w:val="99"/>
    <w:rsid w:val="00EA6C1C"/>
    <w:pPr>
      <w:widowControl w:val="0"/>
      <w:shd w:val="clear" w:color="auto" w:fill="FFFFFF"/>
      <w:spacing w:before="360" w:after="60" w:line="240" w:lineRule="exact"/>
      <w:outlineLvl w:val="7"/>
    </w:pPr>
    <w:rPr>
      <w:rFonts w:ascii="Verdana" w:eastAsia="Calibri" w:hAnsi="Verdana" w:cs="Verdana"/>
      <w:spacing w:val="-3"/>
      <w:sz w:val="23"/>
      <w:szCs w:val="23"/>
      <w:lang w:eastAsia="en-US"/>
    </w:rPr>
  </w:style>
  <w:style w:type="character" w:customStyle="1" w:styleId="8Arial">
    <w:name w:val="Заголовок №8 + Arial"/>
    <w:aliases w:val="12 pt,Интервал 0 pt"/>
    <w:basedOn w:val="81"/>
    <w:uiPriority w:val="99"/>
    <w:rsid w:val="00EA6C1C"/>
    <w:rPr>
      <w:rFonts w:ascii="Arial" w:eastAsia="Times New Roman" w:hAnsi="Arial" w:cs="Arial"/>
      <w:color w:val="000000"/>
      <w:spacing w:val="3"/>
      <w:w w:val="100"/>
      <w:position w:val="0"/>
      <w:sz w:val="24"/>
      <w:szCs w:val="24"/>
      <w:shd w:val="clear" w:color="auto" w:fill="FFFFFF"/>
      <w:lang w:val="ru-RU"/>
    </w:rPr>
  </w:style>
  <w:style w:type="paragraph" w:customStyle="1" w:styleId="ListParagraph1">
    <w:name w:val="List Paragraph1"/>
    <w:basedOn w:val="a"/>
    <w:uiPriority w:val="99"/>
    <w:rsid w:val="00855A5E"/>
    <w:pPr>
      <w:ind w:left="720"/>
    </w:pPr>
    <w:rPr>
      <w:lang w:eastAsia="en-US"/>
    </w:rPr>
  </w:style>
  <w:style w:type="paragraph" w:customStyle="1" w:styleId="Style11">
    <w:name w:val="Style11"/>
    <w:basedOn w:val="a"/>
    <w:uiPriority w:val="99"/>
    <w:rsid w:val="00DD30C8"/>
    <w:pPr>
      <w:widowControl w:val="0"/>
      <w:autoSpaceDE w:val="0"/>
      <w:autoSpaceDN w:val="0"/>
      <w:adjustRightInd w:val="0"/>
      <w:spacing w:after="0" w:line="240" w:lineRule="auto"/>
      <w:jc w:val="both"/>
    </w:pPr>
    <w:rPr>
      <w:rFonts w:ascii="Century Gothic" w:hAnsi="Century Gothic" w:cs="Century Gothic"/>
      <w:sz w:val="24"/>
      <w:szCs w:val="24"/>
    </w:rPr>
  </w:style>
  <w:style w:type="paragraph" w:customStyle="1" w:styleId="Style12">
    <w:name w:val="Style12"/>
    <w:basedOn w:val="a"/>
    <w:uiPriority w:val="99"/>
    <w:rsid w:val="00DD30C8"/>
    <w:pPr>
      <w:widowControl w:val="0"/>
      <w:autoSpaceDE w:val="0"/>
      <w:autoSpaceDN w:val="0"/>
      <w:adjustRightInd w:val="0"/>
      <w:spacing w:after="0" w:line="240" w:lineRule="exact"/>
      <w:ind w:firstLine="250"/>
      <w:jc w:val="both"/>
    </w:pPr>
    <w:rPr>
      <w:rFonts w:ascii="Century Gothic" w:hAnsi="Century Gothic" w:cs="Century Gothic"/>
      <w:sz w:val="24"/>
      <w:szCs w:val="24"/>
    </w:rPr>
  </w:style>
  <w:style w:type="paragraph" w:customStyle="1" w:styleId="Style25">
    <w:name w:val="Style25"/>
    <w:basedOn w:val="a"/>
    <w:uiPriority w:val="99"/>
    <w:rsid w:val="00DD30C8"/>
    <w:pPr>
      <w:widowControl w:val="0"/>
      <w:autoSpaceDE w:val="0"/>
      <w:autoSpaceDN w:val="0"/>
      <w:adjustRightInd w:val="0"/>
      <w:spacing w:after="0" w:line="239" w:lineRule="exact"/>
      <w:ind w:firstLine="235"/>
      <w:jc w:val="both"/>
    </w:pPr>
    <w:rPr>
      <w:rFonts w:ascii="Century Gothic" w:hAnsi="Century Gothic" w:cs="Century Gothic"/>
      <w:sz w:val="24"/>
      <w:szCs w:val="24"/>
    </w:rPr>
  </w:style>
  <w:style w:type="character" w:customStyle="1" w:styleId="FontStyle68">
    <w:name w:val="Font Style68"/>
    <w:basedOn w:val="a0"/>
    <w:uiPriority w:val="99"/>
    <w:rsid w:val="00DD30C8"/>
    <w:rPr>
      <w:rFonts w:ascii="Times New Roman" w:hAnsi="Times New Roman" w:cs="Times New Roman"/>
      <w:sz w:val="22"/>
      <w:szCs w:val="22"/>
    </w:rPr>
  </w:style>
  <w:style w:type="character" w:customStyle="1" w:styleId="FontStyle70">
    <w:name w:val="Font Style70"/>
    <w:basedOn w:val="a0"/>
    <w:rsid w:val="00DD30C8"/>
    <w:rPr>
      <w:rFonts w:ascii="Franklin Gothic Medium" w:hAnsi="Franklin Gothic Medium" w:cs="Franklin Gothic Medium"/>
      <w:b/>
      <w:bCs/>
      <w:smallCaps/>
      <w:sz w:val="26"/>
      <w:szCs w:val="26"/>
    </w:rPr>
  </w:style>
  <w:style w:type="character" w:customStyle="1" w:styleId="FontStyle72">
    <w:name w:val="Font Style72"/>
    <w:basedOn w:val="a0"/>
    <w:uiPriority w:val="99"/>
    <w:rsid w:val="00DD30C8"/>
    <w:rPr>
      <w:rFonts w:ascii="Times New Roman" w:hAnsi="Times New Roman" w:cs="Times New Roman"/>
      <w:b/>
      <w:bCs/>
      <w:i/>
      <w:iCs/>
      <w:sz w:val="22"/>
      <w:szCs w:val="22"/>
    </w:rPr>
  </w:style>
  <w:style w:type="character" w:customStyle="1" w:styleId="70">
    <w:name w:val="Заголовок 7 Знак"/>
    <w:basedOn w:val="a0"/>
    <w:link w:val="7"/>
    <w:rsid w:val="0016582D"/>
    <w:rPr>
      <w:rFonts w:asciiTheme="majorHAnsi" w:eastAsiaTheme="majorEastAsia" w:hAnsiTheme="majorHAnsi" w:cstheme="majorBidi"/>
      <w:i/>
      <w:iCs/>
      <w:color w:val="243F60" w:themeColor="accent1" w:themeShade="7F"/>
      <w:sz w:val="22"/>
      <w:szCs w:val="22"/>
    </w:rPr>
  </w:style>
  <w:style w:type="paragraph" w:customStyle="1" w:styleId="footnotedescription">
    <w:name w:val="footnote description"/>
    <w:next w:val="a"/>
    <w:link w:val="footnotedescriptionChar"/>
    <w:hidden/>
    <w:rsid w:val="003F54C7"/>
    <w:pPr>
      <w:spacing w:line="296" w:lineRule="auto"/>
      <w:ind w:left="29" w:firstLine="708"/>
    </w:pPr>
    <w:rPr>
      <w:rFonts w:ascii="Times New Roman" w:eastAsia="Times New Roman" w:hAnsi="Times New Roman"/>
      <w:color w:val="00000A"/>
      <w:szCs w:val="22"/>
    </w:rPr>
  </w:style>
  <w:style w:type="character" w:customStyle="1" w:styleId="footnotedescriptionChar">
    <w:name w:val="footnote description Char"/>
    <w:link w:val="footnotedescription"/>
    <w:rsid w:val="003F54C7"/>
    <w:rPr>
      <w:rFonts w:ascii="Times New Roman" w:eastAsia="Times New Roman" w:hAnsi="Times New Roman"/>
      <w:color w:val="00000A"/>
      <w:szCs w:val="22"/>
    </w:rPr>
  </w:style>
  <w:style w:type="character" w:customStyle="1" w:styleId="footnotemark">
    <w:name w:val="footnote mark"/>
    <w:hidden/>
    <w:rsid w:val="003F54C7"/>
    <w:rPr>
      <w:rFonts w:ascii="Times New Roman" w:eastAsia="Times New Roman" w:hAnsi="Times New Roman" w:cs="Times New Roman"/>
      <w:color w:val="00000A"/>
      <w:sz w:val="20"/>
      <w:vertAlign w:val="superscript"/>
    </w:rPr>
  </w:style>
  <w:style w:type="character" w:customStyle="1" w:styleId="80">
    <w:name w:val="Заголовок 8 Знак"/>
    <w:basedOn w:val="a0"/>
    <w:link w:val="8"/>
    <w:uiPriority w:val="9"/>
    <w:rsid w:val="00934D9A"/>
    <w:rPr>
      <w:rFonts w:ascii="Times New Roman" w:eastAsia="Times New Roman" w:hAnsi="Times New Roman"/>
      <w:b/>
      <w:color w:val="00000A"/>
      <w:sz w:val="24"/>
      <w:szCs w:val="22"/>
      <w:u w:val="single" w:color="00000A"/>
    </w:rPr>
  </w:style>
  <w:style w:type="character" w:customStyle="1" w:styleId="90">
    <w:name w:val="Заголовок 9 Знак"/>
    <w:basedOn w:val="a0"/>
    <w:link w:val="9"/>
    <w:uiPriority w:val="9"/>
    <w:rsid w:val="00934D9A"/>
    <w:rPr>
      <w:rFonts w:ascii="Times New Roman" w:eastAsia="Times New Roman" w:hAnsi="Times New Roman"/>
      <w:b/>
      <w:color w:val="00000A"/>
      <w:sz w:val="24"/>
      <w:szCs w:val="22"/>
      <w:u w:val="single" w:color="00000A"/>
    </w:rPr>
  </w:style>
  <w:style w:type="paragraph" w:styleId="13">
    <w:name w:val="toc 1"/>
    <w:hidden/>
    <w:uiPriority w:val="39"/>
    <w:locked/>
    <w:rsid w:val="00934D9A"/>
    <w:pPr>
      <w:spacing w:after="13" w:line="388" w:lineRule="auto"/>
      <w:ind w:left="29" w:right="187" w:firstLine="427"/>
      <w:jc w:val="both"/>
    </w:pPr>
    <w:rPr>
      <w:rFonts w:ascii="Times New Roman" w:eastAsia="Times New Roman" w:hAnsi="Times New Roman"/>
      <w:color w:val="00000A"/>
      <w:sz w:val="24"/>
      <w:szCs w:val="22"/>
    </w:rPr>
  </w:style>
  <w:style w:type="paragraph" w:styleId="22">
    <w:name w:val="toc 2"/>
    <w:hidden/>
    <w:uiPriority w:val="39"/>
    <w:locked/>
    <w:rsid w:val="00934D9A"/>
    <w:pPr>
      <w:spacing w:after="129" w:line="259" w:lineRule="auto"/>
      <w:ind w:left="471" w:right="187"/>
      <w:jc w:val="both"/>
    </w:pPr>
    <w:rPr>
      <w:rFonts w:ascii="Times New Roman" w:eastAsia="Times New Roman" w:hAnsi="Times New Roman"/>
      <w:color w:val="00000A"/>
      <w:sz w:val="24"/>
      <w:szCs w:val="22"/>
    </w:rPr>
  </w:style>
  <w:style w:type="paragraph" w:styleId="31">
    <w:name w:val="toc 3"/>
    <w:hidden/>
    <w:uiPriority w:val="39"/>
    <w:locked/>
    <w:rsid w:val="00934D9A"/>
    <w:pPr>
      <w:spacing w:after="135" w:line="259" w:lineRule="auto"/>
      <w:ind w:left="471" w:right="187"/>
      <w:jc w:val="both"/>
    </w:pPr>
    <w:rPr>
      <w:rFonts w:ascii="Times New Roman" w:eastAsia="Times New Roman" w:hAnsi="Times New Roman"/>
      <w:color w:val="00000A"/>
      <w:sz w:val="24"/>
      <w:szCs w:val="22"/>
    </w:rPr>
  </w:style>
  <w:style w:type="paragraph" w:styleId="41">
    <w:name w:val="toc 4"/>
    <w:hidden/>
    <w:uiPriority w:val="39"/>
    <w:locked/>
    <w:rsid w:val="00934D9A"/>
    <w:pPr>
      <w:spacing w:after="141" w:line="259" w:lineRule="auto"/>
      <w:ind w:left="471" w:right="23"/>
      <w:jc w:val="both"/>
    </w:pPr>
    <w:rPr>
      <w:rFonts w:ascii="Times New Roman" w:eastAsia="Times New Roman" w:hAnsi="Times New Roman"/>
      <w:color w:val="000000"/>
      <w:sz w:val="24"/>
      <w:szCs w:val="22"/>
    </w:rPr>
  </w:style>
  <w:style w:type="paragraph" w:styleId="52">
    <w:name w:val="toc 5"/>
    <w:hidden/>
    <w:uiPriority w:val="39"/>
    <w:locked/>
    <w:rsid w:val="00934D9A"/>
    <w:pPr>
      <w:spacing w:after="128" w:line="259" w:lineRule="auto"/>
      <w:ind w:left="471" w:right="187"/>
      <w:jc w:val="both"/>
    </w:pPr>
    <w:rPr>
      <w:rFonts w:ascii="Times New Roman" w:eastAsia="Times New Roman" w:hAnsi="Times New Roman"/>
      <w:color w:val="00000A"/>
      <w:sz w:val="24"/>
      <w:szCs w:val="22"/>
    </w:rPr>
  </w:style>
  <w:style w:type="table" w:customStyle="1" w:styleId="TableGrid">
    <w:name w:val="TableGrid"/>
    <w:rsid w:val="00934D9A"/>
    <w:rPr>
      <w:rFonts w:asciiTheme="minorHAnsi" w:eastAsiaTheme="minorEastAsia" w:hAnsiTheme="minorHAnsi" w:cstheme="minorBidi"/>
      <w:sz w:val="22"/>
      <w:szCs w:val="22"/>
    </w:rPr>
    <w:tblPr>
      <w:tblCellMar>
        <w:top w:w="0" w:type="dxa"/>
        <w:left w:w="0" w:type="dxa"/>
        <w:bottom w:w="0" w:type="dxa"/>
        <w:right w:w="0" w:type="dxa"/>
      </w:tblCellMar>
    </w:tblPr>
  </w:style>
  <w:style w:type="numbering" w:customStyle="1" w:styleId="14">
    <w:name w:val="Нет списка1"/>
    <w:next w:val="a2"/>
    <w:uiPriority w:val="99"/>
    <w:semiHidden/>
    <w:unhideWhenUsed/>
    <w:rsid w:val="009E18E7"/>
  </w:style>
  <w:style w:type="paragraph" w:styleId="af4">
    <w:name w:val="footnote text"/>
    <w:basedOn w:val="a"/>
    <w:link w:val="af5"/>
    <w:uiPriority w:val="99"/>
    <w:semiHidden/>
    <w:rsid w:val="009E18E7"/>
    <w:pPr>
      <w:widowControl w:val="0"/>
      <w:autoSpaceDE w:val="0"/>
      <w:autoSpaceDN w:val="0"/>
      <w:adjustRightInd w:val="0"/>
      <w:spacing w:after="0" w:line="240" w:lineRule="auto"/>
    </w:pPr>
    <w:rPr>
      <w:rFonts w:ascii="Times New Roman" w:eastAsia="Calibri" w:hAnsi="Times New Roman" w:cs="Times New Roman"/>
      <w:sz w:val="20"/>
      <w:szCs w:val="20"/>
    </w:rPr>
  </w:style>
  <w:style w:type="character" w:customStyle="1" w:styleId="af5">
    <w:name w:val="Текст сноски Знак"/>
    <w:basedOn w:val="a0"/>
    <w:link w:val="af4"/>
    <w:uiPriority w:val="99"/>
    <w:semiHidden/>
    <w:rsid w:val="009E18E7"/>
    <w:rPr>
      <w:rFonts w:ascii="Times New Roman" w:hAnsi="Times New Roman"/>
    </w:rPr>
  </w:style>
  <w:style w:type="paragraph" w:styleId="af6">
    <w:name w:val="Body Text"/>
    <w:basedOn w:val="a"/>
    <w:link w:val="af7"/>
    <w:rsid w:val="009E18E7"/>
    <w:pPr>
      <w:spacing w:after="0" w:line="240" w:lineRule="auto"/>
      <w:jc w:val="center"/>
    </w:pPr>
    <w:rPr>
      <w:rFonts w:ascii="Times New Roman" w:eastAsia="Calibri" w:hAnsi="Times New Roman" w:cs="Times New Roman"/>
      <w:b/>
      <w:bCs/>
      <w:sz w:val="20"/>
      <w:szCs w:val="20"/>
    </w:rPr>
  </w:style>
  <w:style w:type="character" w:customStyle="1" w:styleId="af7">
    <w:name w:val="Основной текст Знак"/>
    <w:basedOn w:val="a0"/>
    <w:link w:val="af6"/>
    <w:rsid w:val="009E18E7"/>
    <w:rPr>
      <w:rFonts w:ascii="Times New Roman" w:hAnsi="Times New Roman"/>
      <w:b/>
      <w:bCs/>
    </w:rPr>
  </w:style>
  <w:style w:type="paragraph" w:styleId="23">
    <w:name w:val="Body Text 2"/>
    <w:basedOn w:val="a"/>
    <w:link w:val="24"/>
    <w:uiPriority w:val="99"/>
    <w:semiHidden/>
    <w:rsid w:val="009E18E7"/>
    <w:pPr>
      <w:spacing w:after="0" w:line="240" w:lineRule="auto"/>
      <w:jc w:val="both"/>
    </w:pPr>
    <w:rPr>
      <w:rFonts w:ascii="Times New Roman" w:eastAsia="Calibri" w:hAnsi="Times New Roman" w:cs="Times New Roman"/>
      <w:sz w:val="20"/>
      <w:szCs w:val="20"/>
    </w:rPr>
  </w:style>
  <w:style w:type="character" w:customStyle="1" w:styleId="24">
    <w:name w:val="Основной текст 2 Знак"/>
    <w:basedOn w:val="a0"/>
    <w:link w:val="23"/>
    <w:uiPriority w:val="99"/>
    <w:semiHidden/>
    <w:rsid w:val="009E18E7"/>
    <w:rPr>
      <w:rFonts w:ascii="Times New Roman" w:hAnsi="Times New Roman"/>
    </w:rPr>
  </w:style>
  <w:style w:type="paragraph" w:customStyle="1" w:styleId="15">
    <w:name w:val="Абзац списка1"/>
    <w:basedOn w:val="a"/>
    <w:rsid w:val="009E18E7"/>
    <w:pPr>
      <w:ind w:left="720"/>
    </w:pPr>
    <w:rPr>
      <w:lang w:eastAsia="en-US"/>
    </w:rPr>
  </w:style>
  <w:style w:type="paragraph" w:customStyle="1" w:styleId="Style15">
    <w:name w:val="Style15"/>
    <w:basedOn w:val="a"/>
    <w:uiPriority w:val="99"/>
    <w:rsid w:val="009E18E7"/>
    <w:pPr>
      <w:widowControl w:val="0"/>
      <w:autoSpaceDE w:val="0"/>
      <w:autoSpaceDN w:val="0"/>
      <w:adjustRightInd w:val="0"/>
      <w:spacing w:after="0" w:line="250" w:lineRule="exact"/>
      <w:jc w:val="both"/>
    </w:pPr>
    <w:rPr>
      <w:rFonts w:ascii="Century Gothic" w:hAnsi="Century Gothic" w:cs="Century Gothic"/>
      <w:sz w:val="24"/>
      <w:szCs w:val="24"/>
    </w:rPr>
  </w:style>
  <w:style w:type="character" w:styleId="af8">
    <w:name w:val="footnote reference"/>
    <w:uiPriority w:val="99"/>
    <w:semiHidden/>
    <w:rsid w:val="009E18E7"/>
    <w:rPr>
      <w:vertAlign w:val="superscript"/>
    </w:rPr>
  </w:style>
  <w:style w:type="character" w:customStyle="1" w:styleId="FontStyle82">
    <w:name w:val="Font Style82"/>
    <w:uiPriority w:val="99"/>
    <w:rsid w:val="009E18E7"/>
    <w:rPr>
      <w:rFonts w:ascii="Times New Roman" w:hAnsi="Times New Roman" w:cs="Times New Roman"/>
      <w:b/>
      <w:bCs/>
      <w:sz w:val="22"/>
      <w:szCs w:val="22"/>
    </w:rPr>
  </w:style>
  <w:style w:type="character" w:customStyle="1" w:styleId="FontStyle79">
    <w:name w:val="Font Style79"/>
    <w:uiPriority w:val="99"/>
    <w:rsid w:val="009E18E7"/>
    <w:rPr>
      <w:rFonts w:ascii="Franklin Gothic Medium" w:hAnsi="Franklin Gothic Medium" w:cs="Franklin Gothic Medium"/>
      <w:sz w:val="26"/>
      <w:szCs w:val="26"/>
    </w:rPr>
  </w:style>
  <w:style w:type="character" w:customStyle="1" w:styleId="FontStyle80">
    <w:name w:val="Font Style80"/>
    <w:uiPriority w:val="99"/>
    <w:rsid w:val="009E18E7"/>
    <w:rPr>
      <w:rFonts w:ascii="Verdana" w:hAnsi="Verdana" w:cs="Verdana"/>
      <w:b/>
      <w:bCs/>
      <w:sz w:val="16"/>
      <w:szCs w:val="16"/>
    </w:rPr>
  </w:style>
  <w:style w:type="table" w:customStyle="1" w:styleId="16">
    <w:name w:val="Сетка таблицы1"/>
    <w:uiPriority w:val="59"/>
    <w:rsid w:val="009E18E7"/>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9E18E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5">
    <w:name w:val="Сетка таблицы2"/>
    <w:uiPriority w:val="99"/>
    <w:rsid w:val="009E18E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
    <w:name w:val="Сетка таблицы3"/>
    <w:uiPriority w:val="99"/>
    <w:rsid w:val="009E18E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uiPriority w:val="99"/>
    <w:rsid w:val="009E18E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3">
    <w:name w:val="Сетка таблицы5"/>
    <w:uiPriority w:val="99"/>
    <w:rsid w:val="009E18E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1">
    <w:name w:val="Сетка таблицы6"/>
    <w:uiPriority w:val="99"/>
    <w:rsid w:val="009E18E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1">
    <w:name w:val="Сетка таблицы7"/>
    <w:uiPriority w:val="99"/>
    <w:rsid w:val="009E18E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3">
    <w:name w:val="Сетка таблицы8"/>
    <w:basedOn w:val="a1"/>
    <w:next w:val="af0"/>
    <w:uiPriority w:val="59"/>
    <w:rsid w:val="009E18E7"/>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18">
    <w:name w:val="Style18"/>
    <w:basedOn w:val="a"/>
    <w:rsid w:val="009E18E7"/>
    <w:pPr>
      <w:widowControl w:val="0"/>
      <w:autoSpaceDE w:val="0"/>
      <w:autoSpaceDN w:val="0"/>
      <w:adjustRightInd w:val="0"/>
      <w:spacing w:after="0" w:line="237" w:lineRule="exact"/>
      <w:ind w:hanging="149"/>
      <w:jc w:val="both"/>
    </w:pPr>
    <w:rPr>
      <w:rFonts w:ascii="Century Gothic" w:hAnsi="Century Gothic" w:cs="Century Gothic"/>
      <w:sz w:val="24"/>
      <w:szCs w:val="24"/>
    </w:rPr>
  </w:style>
  <w:style w:type="paragraph" w:customStyle="1" w:styleId="Style16">
    <w:name w:val="Style16"/>
    <w:basedOn w:val="a"/>
    <w:uiPriority w:val="99"/>
    <w:rsid w:val="009E18E7"/>
    <w:pPr>
      <w:widowControl w:val="0"/>
      <w:autoSpaceDE w:val="0"/>
      <w:autoSpaceDN w:val="0"/>
      <w:adjustRightInd w:val="0"/>
      <w:spacing w:after="0" w:line="240" w:lineRule="auto"/>
    </w:pPr>
    <w:rPr>
      <w:rFonts w:ascii="Century Gothic" w:hAnsi="Century Gothic" w:cs="Century Gothic"/>
      <w:sz w:val="24"/>
      <w:szCs w:val="24"/>
    </w:rPr>
  </w:style>
  <w:style w:type="paragraph" w:customStyle="1" w:styleId="Style13">
    <w:name w:val="Style13"/>
    <w:basedOn w:val="a"/>
    <w:uiPriority w:val="99"/>
    <w:rsid w:val="009E18E7"/>
    <w:pPr>
      <w:widowControl w:val="0"/>
      <w:autoSpaceDE w:val="0"/>
      <w:autoSpaceDN w:val="0"/>
      <w:adjustRightInd w:val="0"/>
      <w:spacing w:after="0" w:line="240" w:lineRule="auto"/>
      <w:jc w:val="both"/>
    </w:pPr>
    <w:rPr>
      <w:rFonts w:ascii="Century Gothic" w:hAnsi="Century Gothic" w:cs="Century Gothic"/>
      <w:sz w:val="24"/>
      <w:szCs w:val="24"/>
    </w:rPr>
  </w:style>
  <w:style w:type="paragraph" w:customStyle="1" w:styleId="Style29">
    <w:name w:val="Style29"/>
    <w:basedOn w:val="a"/>
    <w:uiPriority w:val="99"/>
    <w:rsid w:val="009E18E7"/>
    <w:pPr>
      <w:widowControl w:val="0"/>
      <w:autoSpaceDE w:val="0"/>
      <w:autoSpaceDN w:val="0"/>
      <w:adjustRightInd w:val="0"/>
      <w:spacing w:after="0" w:line="239" w:lineRule="exact"/>
      <w:ind w:firstLine="221"/>
      <w:jc w:val="both"/>
    </w:pPr>
    <w:rPr>
      <w:rFonts w:ascii="Century Gothic" w:hAnsi="Century Gothic" w:cs="Century Gothic"/>
      <w:sz w:val="24"/>
      <w:szCs w:val="24"/>
    </w:rPr>
  </w:style>
  <w:style w:type="paragraph" w:customStyle="1" w:styleId="Style42">
    <w:name w:val="Style42"/>
    <w:basedOn w:val="a"/>
    <w:uiPriority w:val="99"/>
    <w:rsid w:val="009E18E7"/>
    <w:pPr>
      <w:widowControl w:val="0"/>
      <w:autoSpaceDE w:val="0"/>
      <w:autoSpaceDN w:val="0"/>
      <w:adjustRightInd w:val="0"/>
      <w:spacing w:after="0" w:line="240" w:lineRule="exact"/>
      <w:ind w:firstLine="250"/>
      <w:jc w:val="both"/>
    </w:pPr>
    <w:rPr>
      <w:rFonts w:ascii="Century Gothic" w:hAnsi="Century Gothic" w:cs="Century Gothic"/>
      <w:sz w:val="24"/>
      <w:szCs w:val="24"/>
    </w:rPr>
  </w:style>
  <w:style w:type="paragraph" w:customStyle="1" w:styleId="Style53">
    <w:name w:val="Style53"/>
    <w:basedOn w:val="a"/>
    <w:uiPriority w:val="99"/>
    <w:rsid w:val="009E18E7"/>
    <w:pPr>
      <w:widowControl w:val="0"/>
      <w:autoSpaceDE w:val="0"/>
      <w:autoSpaceDN w:val="0"/>
      <w:adjustRightInd w:val="0"/>
      <w:spacing w:after="0" w:line="245" w:lineRule="exact"/>
      <w:ind w:hanging="86"/>
    </w:pPr>
    <w:rPr>
      <w:rFonts w:ascii="Century Gothic" w:hAnsi="Century Gothic" w:cs="Century Gothic"/>
      <w:sz w:val="24"/>
      <w:szCs w:val="24"/>
    </w:rPr>
  </w:style>
  <w:style w:type="character" w:customStyle="1" w:styleId="FontStyle81">
    <w:name w:val="Font Style81"/>
    <w:uiPriority w:val="99"/>
    <w:rsid w:val="009E18E7"/>
    <w:rPr>
      <w:rFonts w:ascii="Times New Roman" w:hAnsi="Times New Roman" w:cs="Times New Roman"/>
      <w:i/>
      <w:iCs/>
      <w:sz w:val="22"/>
      <w:szCs w:val="22"/>
    </w:rPr>
  </w:style>
  <w:style w:type="paragraph" w:customStyle="1" w:styleId="Style22">
    <w:name w:val="Style22"/>
    <w:basedOn w:val="a"/>
    <w:rsid w:val="009E18E7"/>
    <w:pPr>
      <w:widowControl w:val="0"/>
      <w:autoSpaceDE w:val="0"/>
      <w:autoSpaceDN w:val="0"/>
      <w:adjustRightInd w:val="0"/>
      <w:spacing w:after="0" w:line="240" w:lineRule="exact"/>
    </w:pPr>
    <w:rPr>
      <w:rFonts w:ascii="Century Gothic" w:hAnsi="Century Gothic" w:cs="Century Gothic"/>
      <w:sz w:val="24"/>
      <w:szCs w:val="24"/>
    </w:rPr>
  </w:style>
  <w:style w:type="paragraph" w:customStyle="1" w:styleId="Style26">
    <w:name w:val="Style26"/>
    <w:basedOn w:val="a"/>
    <w:uiPriority w:val="99"/>
    <w:rsid w:val="009E18E7"/>
    <w:pPr>
      <w:widowControl w:val="0"/>
      <w:autoSpaceDE w:val="0"/>
      <w:autoSpaceDN w:val="0"/>
      <w:adjustRightInd w:val="0"/>
      <w:spacing w:after="0" w:line="250" w:lineRule="exact"/>
    </w:pPr>
    <w:rPr>
      <w:rFonts w:ascii="Century Gothic" w:hAnsi="Century Gothic" w:cs="Century Gothic"/>
      <w:sz w:val="24"/>
      <w:szCs w:val="24"/>
    </w:rPr>
  </w:style>
  <w:style w:type="paragraph" w:customStyle="1" w:styleId="Style30">
    <w:name w:val="Style30"/>
    <w:basedOn w:val="a"/>
    <w:uiPriority w:val="99"/>
    <w:rsid w:val="009E18E7"/>
    <w:pPr>
      <w:widowControl w:val="0"/>
      <w:autoSpaceDE w:val="0"/>
      <w:autoSpaceDN w:val="0"/>
      <w:adjustRightInd w:val="0"/>
      <w:spacing w:after="0" w:line="254" w:lineRule="exact"/>
      <w:ind w:firstLine="230"/>
      <w:jc w:val="both"/>
    </w:pPr>
    <w:rPr>
      <w:rFonts w:ascii="Century Gothic" w:hAnsi="Century Gothic" w:cs="Century Gothic"/>
      <w:sz w:val="24"/>
      <w:szCs w:val="24"/>
    </w:rPr>
  </w:style>
  <w:style w:type="paragraph" w:customStyle="1" w:styleId="Style31">
    <w:name w:val="Style31"/>
    <w:basedOn w:val="a"/>
    <w:uiPriority w:val="99"/>
    <w:rsid w:val="009E18E7"/>
    <w:pPr>
      <w:widowControl w:val="0"/>
      <w:autoSpaceDE w:val="0"/>
      <w:autoSpaceDN w:val="0"/>
      <w:adjustRightInd w:val="0"/>
      <w:spacing w:after="0" w:line="240" w:lineRule="exact"/>
      <w:ind w:firstLine="226"/>
      <w:jc w:val="both"/>
    </w:pPr>
    <w:rPr>
      <w:rFonts w:ascii="Century Gothic" w:hAnsi="Century Gothic" w:cs="Century Gothic"/>
      <w:sz w:val="24"/>
      <w:szCs w:val="24"/>
    </w:rPr>
  </w:style>
  <w:style w:type="paragraph" w:customStyle="1" w:styleId="Style34">
    <w:name w:val="Style34"/>
    <w:basedOn w:val="a"/>
    <w:uiPriority w:val="99"/>
    <w:rsid w:val="009E18E7"/>
    <w:pPr>
      <w:widowControl w:val="0"/>
      <w:autoSpaceDE w:val="0"/>
      <w:autoSpaceDN w:val="0"/>
      <w:adjustRightInd w:val="0"/>
      <w:spacing w:after="0" w:line="238" w:lineRule="exact"/>
      <w:ind w:hanging="235"/>
      <w:jc w:val="both"/>
    </w:pPr>
    <w:rPr>
      <w:rFonts w:ascii="Century Gothic" w:hAnsi="Century Gothic" w:cs="Century Gothic"/>
      <w:sz w:val="24"/>
      <w:szCs w:val="24"/>
    </w:rPr>
  </w:style>
  <w:style w:type="paragraph" w:customStyle="1" w:styleId="Style36">
    <w:name w:val="Style36"/>
    <w:basedOn w:val="a"/>
    <w:uiPriority w:val="99"/>
    <w:rsid w:val="009E18E7"/>
    <w:pPr>
      <w:widowControl w:val="0"/>
      <w:autoSpaceDE w:val="0"/>
      <w:autoSpaceDN w:val="0"/>
      <w:adjustRightInd w:val="0"/>
      <w:spacing w:after="0" w:line="240" w:lineRule="exact"/>
      <w:ind w:firstLine="226"/>
    </w:pPr>
    <w:rPr>
      <w:rFonts w:ascii="Century Gothic" w:hAnsi="Century Gothic" w:cs="Century Gothic"/>
      <w:sz w:val="24"/>
      <w:szCs w:val="24"/>
    </w:rPr>
  </w:style>
  <w:style w:type="paragraph" w:customStyle="1" w:styleId="Style48">
    <w:name w:val="Style48"/>
    <w:basedOn w:val="a"/>
    <w:uiPriority w:val="99"/>
    <w:rsid w:val="009E18E7"/>
    <w:pPr>
      <w:widowControl w:val="0"/>
      <w:autoSpaceDE w:val="0"/>
      <w:autoSpaceDN w:val="0"/>
      <w:adjustRightInd w:val="0"/>
      <w:spacing w:after="0" w:line="245" w:lineRule="exact"/>
      <w:ind w:hanging="250"/>
      <w:jc w:val="both"/>
    </w:pPr>
    <w:rPr>
      <w:rFonts w:ascii="Century Gothic" w:hAnsi="Century Gothic" w:cs="Century Gothic"/>
      <w:sz w:val="24"/>
      <w:szCs w:val="24"/>
    </w:rPr>
  </w:style>
  <w:style w:type="paragraph" w:customStyle="1" w:styleId="Style54">
    <w:name w:val="Style54"/>
    <w:basedOn w:val="a"/>
    <w:uiPriority w:val="99"/>
    <w:rsid w:val="009E18E7"/>
    <w:pPr>
      <w:widowControl w:val="0"/>
      <w:autoSpaceDE w:val="0"/>
      <w:autoSpaceDN w:val="0"/>
      <w:adjustRightInd w:val="0"/>
      <w:spacing w:after="0" w:line="240" w:lineRule="auto"/>
    </w:pPr>
    <w:rPr>
      <w:rFonts w:ascii="Century Gothic" w:hAnsi="Century Gothic" w:cs="Century Gothic"/>
      <w:sz w:val="24"/>
      <w:szCs w:val="24"/>
    </w:rPr>
  </w:style>
  <w:style w:type="paragraph" w:customStyle="1" w:styleId="Style56">
    <w:name w:val="Style56"/>
    <w:basedOn w:val="a"/>
    <w:uiPriority w:val="99"/>
    <w:rsid w:val="009E18E7"/>
    <w:pPr>
      <w:widowControl w:val="0"/>
      <w:autoSpaceDE w:val="0"/>
      <w:autoSpaceDN w:val="0"/>
      <w:adjustRightInd w:val="0"/>
      <w:spacing w:after="0" w:line="238" w:lineRule="exact"/>
      <w:jc w:val="both"/>
    </w:pPr>
    <w:rPr>
      <w:rFonts w:ascii="Century Gothic" w:hAnsi="Century Gothic" w:cs="Century Gothic"/>
      <w:sz w:val="24"/>
      <w:szCs w:val="24"/>
    </w:rPr>
  </w:style>
  <w:style w:type="paragraph" w:customStyle="1" w:styleId="Style27">
    <w:name w:val="Style27"/>
    <w:basedOn w:val="a"/>
    <w:uiPriority w:val="99"/>
    <w:rsid w:val="009E18E7"/>
    <w:pPr>
      <w:widowControl w:val="0"/>
      <w:autoSpaceDE w:val="0"/>
      <w:autoSpaceDN w:val="0"/>
      <w:adjustRightInd w:val="0"/>
      <w:spacing w:after="0" w:line="240" w:lineRule="exact"/>
      <w:ind w:firstLine="230"/>
      <w:jc w:val="both"/>
    </w:pPr>
    <w:rPr>
      <w:rFonts w:ascii="Century Gothic" w:hAnsi="Century Gothic" w:cs="Century Gothic"/>
      <w:sz w:val="24"/>
      <w:szCs w:val="24"/>
    </w:rPr>
  </w:style>
  <w:style w:type="paragraph" w:customStyle="1" w:styleId="Style41">
    <w:name w:val="Style41"/>
    <w:basedOn w:val="a"/>
    <w:uiPriority w:val="99"/>
    <w:rsid w:val="009E18E7"/>
    <w:pPr>
      <w:widowControl w:val="0"/>
      <w:autoSpaceDE w:val="0"/>
      <w:autoSpaceDN w:val="0"/>
      <w:adjustRightInd w:val="0"/>
      <w:spacing w:after="0" w:line="240" w:lineRule="auto"/>
    </w:pPr>
    <w:rPr>
      <w:rFonts w:ascii="Century Gothic" w:hAnsi="Century Gothic" w:cs="Century Gothic"/>
      <w:sz w:val="24"/>
      <w:szCs w:val="24"/>
    </w:rPr>
  </w:style>
  <w:style w:type="paragraph" w:customStyle="1" w:styleId="Style51">
    <w:name w:val="Style51"/>
    <w:basedOn w:val="a"/>
    <w:uiPriority w:val="99"/>
    <w:rsid w:val="009E18E7"/>
    <w:pPr>
      <w:widowControl w:val="0"/>
      <w:autoSpaceDE w:val="0"/>
      <w:autoSpaceDN w:val="0"/>
      <w:adjustRightInd w:val="0"/>
      <w:spacing w:after="0" w:line="240" w:lineRule="auto"/>
    </w:pPr>
    <w:rPr>
      <w:rFonts w:ascii="Century Gothic" w:hAnsi="Century Gothic" w:cs="Century Gothic"/>
      <w:sz w:val="24"/>
      <w:szCs w:val="24"/>
    </w:rPr>
  </w:style>
  <w:style w:type="character" w:customStyle="1" w:styleId="FontStyle84">
    <w:name w:val="Font Style84"/>
    <w:uiPriority w:val="99"/>
    <w:rsid w:val="009E18E7"/>
    <w:rPr>
      <w:rFonts w:ascii="Times New Roman" w:hAnsi="Times New Roman" w:cs="Times New Roman"/>
      <w:i/>
      <w:iCs/>
      <w:spacing w:val="40"/>
      <w:sz w:val="16"/>
      <w:szCs w:val="16"/>
    </w:rPr>
  </w:style>
  <w:style w:type="character" w:customStyle="1" w:styleId="FontStyle85">
    <w:name w:val="Font Style85"/>
    <w:uiPriority w:val="99"/>
    <w:rsid w:val="009E18E7"/>
    <w:rPr>
      <w:rFonts w:ascii="Times New Roman" w:hAnsi="Times New Roman" w:cs="Times New Roman"/>
      <w:b/>
      <w:bCs/>
      <w:i/>
      <w:iCs/>
      <w:spacing w:val="10"/>
      <w:sz w:val="20"/>
      <w:szCs w:val="20"/>
    </w:rPr>
  </w:style>
  <w:style w:type="character" w:customStyle="1" w:styleId="FontStyle86">
    <w:name w:val="Font Style86"/>
    <w:uiPriority w:val="99"/>
    <w:rsid w:val="009E18E7"/>
    <w:rPr>
      <w:rFonts w:ascii="Times New Roman" w:hAnsi="Times New Roman" w:cs="Times New Roman"/>
      <w:b/>
      <w:bCs/>
      <w:i/>
      <w:iCs/>
      <w:spacing w:val="20"/>
      <w:sz w:val="20"/>
      <w:szCs w:val="20"/>
    </w:rPr>
  </w:style>
  <w:style w:type="character" w:customStyle="1" w:styleId="FontStyle87">
    <w:name w:val="Font Style87"/>
    <w:uiPriority w:val="99"/>
    <w:rsid w:val="009E18E7"/>
    <w:rPr>
      <w:rFonts w:ascii="Book Antiqua" w:hAnsi="Book Antiqua" w:cs="Book Antiqua"/>
      <w:sz w:val="22"/>
      <w:szCs w:val="22"/>
    </w:rPr>
  </w:style>
  <w:style w:type="character" w:customStyle="1" w:styleId="FontStyle89">
    <w:name w:val="Font Style89"/>
    <w:uiPriority w:val="99"/>
    <w:rsid w:val="009E18E7"/>
    <w:rPr>
      <w:rFonts w:ascii="Franklin Gothic Medium" w:hAnsi="Franklin Gothic Medium" w:cs="Franklin Gothic Medium"/>
      <w:b/>
      <w:bCs/>
      <w:sz w:val="20"/>
      <w:szCs w:val="20"/>
    </w:rPr>
  </w:style>
  <w:style w:type="paragraph" w:customStyle="1" w:styleId="26">
    <w:name w:val="Основной текст2"/>
    <w:basedOn w:val="a"/>
    <w:uiPriority w:val="99"/>
    <w:rsid w:val="009E18E7"/>
    <w:pPr>
      <w:shd w:val="clear" w:color="auto" w:fill="FFFFFF"/>
      <w:spacing w:before="900" w:after="0" w:line="274" w:lineRule="exact"/>
      <w:jc w:val="both"/>
    </w:pPr>
    <w:rPr>
      <w:rFonts w:eastAsia="Calibri" w:cs="Times New Roman"/>
      <w:sz w:val="23"/>
      <w:szCs w:val="23"/>
      <w:lang w:eastAsia="en-US"/>
    </w:rPr>
  </w:style>
  <w:style w:type="character" w:customStyle="1" w:styleId="44">
    <w:name w:val="Заголовок №4 (4)_"/>
    <w:link w:val="440"/>
    <w:uiPriority w:val="99"/>
    <w:locked/>
    <w:rsid w:val="009E18E7"/>
    <w:rPr>
      <w:rFonts w:ascii="Arial" w:hAnsi="Arial" w:cs="Arial"/>
      <w:sz w:val="23"/>
      <w:szCs w:val="23"/>
      <w:shd w:val="clear" w:color="auto" w:fill="FFFFFF"/>
    </w:rPr>
  </w:style>
  <w:style w:type="paragraph" w:customStyle="1" w:styleId="440">
    <w:name w:val="Заголовок №4 (4)"/>
    <w:basedOn w:val="a"/>
    <w:link w:val="44"/>
    <w:uiPriority w:val="99"/>
    <w:rsid w:val="009E18E7"/>
    <w:pPr>
      <w:shd w:val="clear" w:color="auto" w:fill="FFFFFF"/>
      <w:spacing w:after="0" w:line="274" w:lineRule="exact"/>
      <w:jc w:val="both"/>
      <w:outlineLvl w:val="3"/>
    </w:pPr>
    <w:rPr>
      <w:rFonts w:ascii="Arial" w:eastAsia="Calibri" w:hAnsi="Arial" w:cs="Arial"/>
      <w:sz w:val="23"/>
      <w:szCs w:val="23"/>
    </w:rPr>
  </w:style>
  <w:style w:type="paragraph" w:customStyle="1" w:styleId="Style14">
    <w:name w:val="Style14"/>
    <w:basedOn w:val="a"/>
    <w:uiPriority w:val="99"/>
    <w:rsid w:val="009E18E7"/>
    <w:pPr>
      <w:widowControl w:val="0"/>
      <w:autoSpaceDE w:val="0"/>
      <w:autoSpaceDN w:val="0"/>
      <w:adjustRightInd w:val="0"/>
      <w:spacing w:after="0" w:line="239" w:lineRule="exact"/>
      <w:jc w:val="both"/>
    </w:pPr>
    <w:rPr>
      <w:rFonts w:ascii="Century Gothic" w:hAnsi="Century Gothic" w:cs="Century Gothic"/>
      <w:sz w:val="24"/>
      <w:szCs w:val="24"/>
    </w:rPr>
  </w:style>
  <w:style w:type="paragraph" w:customStyle="1" w:styleId="Style52">
    <w:name w:val="Style52"/>
    <w:basedOn w:val="a"/>
    <w:uiPriority w:val="99"/>
    <w:rsid w:val="009E18E7"/>
    <w:pPr>
      <w:widowControl w:val="0"/>
      <w:autoSpaceDE w:val="0"/>
      <w:autoSpaceDN w:val="0"/>
      <w:adjustRightInd w:val="0"/>
      <w:spacing w:after="0" w:line="204" w:lineRule="exact"/>
      <w:jc w:val="both"/>
    </w:pPr>
    <w:rPr>
      <w:rFonts w:ascii="Century Gothic" w:hAnsi="Century Gothic" w:cs="Century Gothic"/>
      <w:sz w:val="24"/>
      <w:szCs w:val="24"/>
    </w:rPr>
  </w:style>
  <w:style w:type="character" w:customStyle="1" w:styleId="FontStyle65">
    <w:name w:val="Font Style65"/>
    <w:uiPriority w:val="99"/>
    <w:rsid w:val="009E18E7"/>
    <w:rPr>
      <w:rFonts w:ascii="Times New Roman" w:hAnsi="Times New Roman" w:cs="Times New Roman"/>
      <w:sz w:val="18"/>
      <w:szCs w:val="18"/>
    </w:rPr>
  </w:style>
  <w:style w:type="paragraph" w:customStyle="1" w:styleId="programbody">
    <w:name w:val="program body"/>
    <w:uiPriority w:val="99"/>
    <w:rsid w:val="009E18E7"/>
    <w:pPr>
      <w:autoSpaceDE w:val="0"/>
      <w:autoSpaceDN w:val="0"/>
      <w:adjustRightInd w:val="0"/>
      <w:spacing w:line="260" w:lineRule="atLeast"/>
      <w:ind w:firstLine="567"/>
      <w:jc w:val="both"/>
    </w:pPr>
    <w:rPr>
      <w:rFonts w:ascii="NewBaskervilleExpOdC" w:eastAsia="Times New Roman" w:hAnsi="NewBaskervilleExpOdC" w:cs="NewBaskervilleExpOdC"/>
      <w:color w:val="000000"/>
      <w:sz w:val="21"/>
      <w:szCs w:val="21"/>
    </w:rPr>
  </w:style>
  <w:style w:type="paragraph" w:customStyle="1" w:styleId="17">
    <w:name w:val="Без интервала1"/>
    <w:rsid w:val="009E18E7"/>
    <w:rPr>
      <w:rFonts w:eastAsia="Times New Roman" w:cs="Calibri"/>
      <w:sz w:val="22"/>
      <w:szCs w:val="22"/>
      <w:lang w:eastAsia="en-US"/>
    </w:rPr>
  </w:style>
  <w:style w:type="character" w:styleId="af9">
    <w:name w:val="page number"/>
    <w:basedOn w:val="a0"/>
    <w:rsid w:val="009E18E7"/>
  </w:style>
  <w:style w:type="character" w:customStyle="1" w:styleId="ad">
    <w:name w:val="Без интервала Знак"/>
    <w:link w:val="ac"/>
    <w:locked/>
    <w:rsid w:val="009E18E7"/>
    <w:rPr>
      <w:rFonts w:eastAsia="Times New Roman" w:cs="Calibri"/>
      <w:sz w:val="22"/>
      <w:szCs w:val="22"/>
    </w:rPr>
  </w:style>
  <w:style w:type="character" w:customStyle="1" w:styleId="afa">
    <w:name w:val="Основной текст + Полужирный"/>
    <w:rsid w:val="009E18E7"/>
    <w:rPr>
      <w:rFonts w:ascii="Times New Roman" w:hAnsi="Times New Roman" w:cs="Times New Roman"/>
      <w:b/>
      <w:bCs/>
      <w:spacing w:val="6"/>
      <w:sz w:val="19"/>
      <w:szCs w:val="19"/>
      <w:shd w:val="clear" w:color="auto" w:fill="FFFFFF"/>
    </w:rPr>
  </w:style>
  <w:style w:type="paragraph" w:customStyle="1" w:styleId="67">
    <w:name w:val="Основной текст67"/>
    <w:basedOn w:val="a"/>
    <w:rsid w:val="009E18E7"/>
    <w:pPr>
      <w:shd w:val="clear" w:color="auto" w:fill="FFFFFF"/>
      <w:spacing w:after="7320" w:line="221" w:lineRule="exact"/>
    </w:pPr>
    <w:rPr>
      <w:rFonts w:eastAsia="Calibri"/>
      <w:color w:val="000000"/>
    </w:rPr>
  </w:style>
  <w:style w:type="character" w:customStyle="1" w:styleId="54">
    <w:name w:val="Основной текст (5)"/>
    <w:uiPriority w:val="99"/>
    <w:rsid w:val="009E18E7"/>
    <w:rPr>
      <w:rFonts w:ascii="Times New Roman" w:hAnsi="Times New Roman" w:cs="Times New Roman"/>
      <w:spacing w:val="4"/>
      <w:sz w:val="16"/>
      <w:szCs w:val="16"/>
      <w:lang w:val="en-US"/>
    </w:rPr>
  </w:style>
  <w:style w:type="character" w:customStyle="1" w:styleId="43">
    <w:name w:val="Заголовок №4 (3)"/>
    <w:uiPriority w:val="99"/>
    <w:rsid w:val="009E18E7"/>
    <w:rPr>
      <w:rFonts w:ascii="Tahoma" w:hAnsi="Tahoma" w:cs="Tahoma"/>
      <w:spacing w:val="0"/>
      <w:sz w:val="19"/>
      <w:szCs w:val="19"/>
    </w:rPr>
  </w:style>
  <w:style w:type="character" w:customStyle="1" w:styleId="33">
    <w:name w:val="Заголовок №3 (3)"/>
    <w:uiPriority w:val="99"/>
    <w:rsid w:val="009E18E7"/>
    <w:rPr>
      <w:rFonts w:ascii="Tahoma" w:hAnsi="Tahoma" w:cs="Tahoma"/>
      <w:spacing w:val="0"/>
      <w:sz w:val="25"/>
      <w:szCs w:val="25"/>
    </w:rPr>
  </w:style>
  <w:style w:type="character" w:customStyle="1" w:styleId="530">
    <w:name w:val="Заголовок №5 (3)"/>
    <w:uiPriority w:val="99"/>
    <w:rsid w:val="009E18E7"/>
    <w:rPr>
      <w:rFonts w:ascii="Tahoma" w:hAnsi="Tahoma" w:cs="Tahoma"/>
      <w:spacing w:val="0"/>
      <w:sz w:val="19"/>
      <w:szCs w:val="19"/>
    </w:rPr>
  </w:style>
  <w:style w:type="character" w:customStyle="1" w:styleId="420">
    <w:name w:val="Заголовок №4 (2)"/>
    <w:uiPriority w:val="99"/>
    <w:rsid w:val="009E18E7"/>
    <w:rPr>
      <w:rFonts w:ascii="Tahoma" w:hAnsi="Tahoma" w:cs="Tahoma"/>
      <w:spacing w:val="0"/>
      <w:sz w:val="25"/>
      <w:szCs w:val="25"/>
    </w:rPr>
  </w:style>
  <w:style w:type="character" w:customStyle="1" w:styleId="84">
    <w:name w:val="Основной текст (8)"/>
    <w:uiPriority w:val="99"/>
    <w:rsid w:val="009E18E7"/>
    <w:rPr>
      <w:rFonts w:ascii="Tahoma" w:hAnsi="Tahoma" w:cs="Tahoma"/>
      <w:spacing w:val="0"/>
      <w:sz w:val="19"/>
      <w:szCs w:val="19"/>
    </w:rPr>
  </w:style>
  <w:style w:type="numbering" w:customStyle="1" w:styleId="111">
    <w:name w:val="Нет списка11"/>
    <w:next w:val="a2"/>
    <w:semiHidden/>
    <w:rsid w:val="009E18E7"/>
  </w:style>
  <w:style w:type="numbering" w:customStyle="1" w:styleId="27">
    <w:name w:val="Нет списка2"/>
    <w:next w:val="a2"/>
    <w:semiHidden/>
    <w:rsid w:val="009E18E7"/>
  </w:style>
  <w:style w:type="numbering" w:customStyle="1" w:styleId="34">
    <w:name w:val="Нет списка3"/>
    <w:next w:val="a2"/>
    <w:semiHidden/>
    <w:rsid w:val="009E18E7"/>
  </w:style>
  <w:style w:type="numbering" w:customStyle="1" w:styleId="45">
    <w:name w:val="Нет списка4"/>
    <w:next w:val="a2"/>
    <w:semiHidden/>
    <w:rsid w:val="009E18E7"/>
  </w:style>
  <w:style w:type="paragraph" w:styleId="afb">
    <w:name w:val="caption"/>
    <w:basedOn w:val="a"/>
    <w:next w:val="a"/>
    <w:qFormat/>
    <w:locked/>
    <w:rsid w:val="009E18E7"/>
    <w:pPr>
      <w:spacing w:after="0" w:line="240" w:lineRule="auto"/>
      <w:ind w:left="2880"/>
      <w:jc w:val="both"/>
    </w:pPr>
    <w:rPr>
      <w:rFonts w:ascii="Times New Roman" w:hAnsi="Times New Roman" w:cs="Times New Roman"/>
      <w:b/>
      <w:sz w:val="28"/>
      <w:szCs w:val="20"/>
    </w:rPr>
  </w:style>
  <w:style w:type="numbering" w:customStyle="1" w:styleId="55">
    <w:name w:val="Нет списка5"/>
    <w:next w:val="a2"/>
    <w:uiPriority w:val="99"/>
    <w:semiHidden/>
    <w:unhideWhenUsed/>
    <w:rsid w:val="009E18E7"/>
  </w:style>
  <w:style w:type="character" w:customStyle="1" w:styleId="s4">
    <w:name w:val="s4"/>
    <w:rsid w:val="009E18E7"/>
  </w:style>
  <w:style w:type="character" w:customStyle="1" w:styleId="28">
    <w:name w:val="Основной текст (2)_"/>
    <w:link w:val="210"/>
    <w:uiPriority w:val="99"/>
    <w:rsid w:val="009E18E7"/>
    <w:rPr>
      <w:rFonts w:ascii="Sylfaen" w:hAnsi="Sylfaen" w:cs="Sylfaen"/>
      <w:b/>
      <w:bCs/>
      <w:sz w:val="24"/>
      <w:szCs w:val="24"/>
      <w:shd w:val="clear" w:color="auto" w:fill="FFFFFF"/>
    </w:rPr>
  </w:style>
  <w:style w:type="character" w:customStyle="1" w:styleId="29">
    <w:name w:val="Основной текст (2)"/>
    <w:uiPriority w:val="99"/>
    <w:rsid w:val="009E18E7"/>
    <w:rPr>
      <w:rFonts w:ascii="Sylfaen" w:hAnsi="Sylfaen" w:cs="Sylfaen"/>
      <w:b/>
      <w:bCs/>
      <w:sz w:val="24"/>
      <w:szCs w:val="24"/>
      <w:shd w:val="clear" w:color="auto" w:fill="FFFFFF"/>
    </w:rPr>
  </w:style>
  <w:style w:type="paragraph" w:customStyle="1" w:styleId="210">
    <w:name w:val="Основной текст (2)1"/>
    <w:basedOn w:val="a"/>
    <w:link w:val="28"/>
    <w:uiPriority w:val="99"/>
    <w:rsid w:val="009E18E7"/>
    <w:pPr>
      <w:shd w:val="clear" w:color="auto" w:fill="FFFFFF"/>
      <w:spacing w:before="240" w:after="240" w:line="295" w:lineRule="exact"/>
      <w:ind w:hanging="360"/>
      <w:jc w:val="right"/>
    </w:pPr>
    <w:rPr>
      <w:rFonts w:ascii="Sylfaen" w:eastAsia="Calibri" w:hAnsi="Sylfaen" w:cs="Sylfaen"/>
      <w:b/>
      <w:bCs/>
      <w:sz w:val="24"/>
      <w:szCs w:val="24"/>
    </w:rPr>
  </w:style>
  <w:style w:type="paragraph" w:styleId="2a">
    <w:name w:val="Body Text Indent 2"/>
    <w:basedOn w:val="a"/>
    <w:link w:val="2b"/>
    <w:uiPriority w:val="99"/>
    <w:semiHidden/>
    <w:unhideWhenUsed/>
    <w:rsid w:val="009E18E7"/>
    <w:pPr>
      <w:spacing w:after="120" w:line="480" w:lineRule="auto"/>
      <w:ind w:left="283"/>
    </w:pPr>
    <w:rPr>
      <w:rFonts w:eastAsia="Calibri" w:cs="Times New Roman"/>
      <w:lang w:eastAsia="en-US"/>
    </w:rPr>
  </w:style>
  <w:style w:type="character" w:customStyle="1" w:styleId="2b">
    <w:name w:val="Основной текст с отступом 2 Знак"/>
    <w:basedOn w:val="a0"/>
    <w:link w:val="2a"/>
    <w:uiPriority w:val="99"/>
    <w:semiHidden/>
    <w:rsid w:val="009E18E7"/>
    <w:rPr>
      <w:sz w:val="22"/>
      <w:szCs w:val="22"/>
      <w:lang w:eastAsia="en-US"/>
    </w:rPr>
  </w:style>
  <w:style w:type="paragraph" w:styleId="afc">
    <w:name w:val="Body Text Indent"/>
    <w:basedOn w:val="a"/>
    <w:link w:val="afd"/>
    <w:rsid w:val="009E18E7"/>
    <w:pPr>
      <w:spacing w:after="120" w:line="240" w:lineRule="auto"/>
      <w:ind w:left="283"/>
    </w:pPr>
    <w:rPr>
      <w:rFonts w:ascii="Times New Roman" w:hAnsi="Times New Roman" w:cs="Times New Roman"/>
      <w:sz w:val="24"/>
      <w:szCs w:val="24"/>
      <w:lang w:eastAsia="en-US"/>
    </w:rPr>
  </w:style>
  <w:style w:type="character" w:customStyle="1" w:styleId="afd">
    <w:name w:val="Основной текст с отступом Знак"/>
    <w:basedOn w:val="a0"/>
    <w:link w:val="afc"/>
    <w:rsid w:val="009E18E7"/>
    <w:rPr>
      <w:rFonts w:ascii="Times New Roman" w:eastAsia="Times New Roman" w:hAnsi="Times New Roman"/>
      <w:sz w:val="24"/>
      <w:szCs w:val="24"/>
      <w:lang w:eastAsia="en-US"/>
    </w:rPr>
  </w:style>
  <w:style w:type="paragraph" w:styleId="afe">
    <w:name w:val="Block Text"/>
    <w:basedOn w:val="a"/>
    <w:rsid w:val="009E18E7"/>
    <w:pPr>
      <w:spacing w:after="0" w:line="240" w:lineRule="auto"/>
      <w:ind w:left="-567" w:right="-760"/>
      <w:jc w:val="center"/>
    </w:pPr>
    <w:rPr>
      <w:rFonts w:ascii="Times New Roman" w:hAnsi="Times New Roman" w:cs="Times New Roman"/>
      <w:b/>
      <w:sz w:val="28"/>
      <w:szCs w:val="20"/>
    </w:rPr>
  </w:style>
  <w:style w:type="character" w:customStyle="1" w:styleId="FontStyle50">
    <w:name w:val="Font Style50"/>
    <w:rsid w:val="009E18E7"/>
    <w:rPr>
      <w:rFonts w:ascii="Trebuchet MS" w:hAnsi="Trebuchet MS" w:cs="Trebuchet MS"/>
      <w:b/>
      <w:bCs/>
      <w:spacing w:val="-10"/>
      <w:sz w:val="20"/>
      <w:szCs w:val="20"/>
    </w:rPr>
  </w:style>
  <w:style w:type="paragraph" w:customStyle="1" w:styleId="rtejustify">
    <w:name w:val="rtejustify"/>
    <w:basedOn w:val="a"/>
    <w:rsid w:val="009E18E7"/>
    <w:pPr>
      <w:spacing w:before="100" w:beforeAutospacing="1" w:after="100" w:afterAutospacing="1" w:line="240" w:lineRule="auto"/>
      <w:jc w:val="both"/>
    </w:pPr>
    <w:rPr>
      <w:rFonts w:ascii="Times New Roman" w:hAnsi="Times New Roman" w:cs="Times New Roman"/>
      <w:sz w:val="24"/>
      <w:szCs w:val="24"/>
    </w:rPr>
  </w:style>
  <w:style w:type="paragraph" w:styleId="35">
    <w:name w:val="Body Text Indent 3"/>
    <w:basedOn w:val="a"/>
    <w:link w:val="36"/>
    <w:rsid w:val="009E18E7"/>
    <w:pPr>
      <w:spacing w:after="120" w:line="240" w:lineRule="auto"/>
      <w:ind w:left="283"/>
    </w:pPr>
    <w:rPr>
      <w:rFonts w:ascii="Times New Roman" w:hAnsi="Times New Roman" w:cs="Times New Roman"/>
      <w:sz w:val="16"/>
      <w:szCs w:val="16"/>
      <w:lang w:eastAsia="en-US"/>
    </w:rPr>
  </w:style>
  <w:style w:type="character" w:customStyle="1" w:styleId="36">
    <w:name w:val="Основной текст с отступом 3 Знак"/>
    <w:basedOn w:val="a0"/>
    <w:link w:val="35"/>
    <w:rsid w:val="009E18E7"/>
    <w:rPr>
      <w:rFonts w:ascii="Times New Roman" w:eastAsia="Times New Roman" w:hAnsi="Times New Roman"/>
      <w:sz w:val="16"/>
      <w:szCs w:val="16"/>
      <w:lang w:eastAsia="en-US"/>
    </w:rPr>
  </w:style>
  <w:style w:type="character" w:customStyle="1" w:styleId="aff">
    <w:name w:val="Основной текст + Курсив"/>
    <w:rsid w:val="009E18E7"/>
    <w:rPr>
      <w:rFonts w:ascii="Times New Roman" w:hAnsi="Times New Roman" w:cs="Times New Roman"/>
      <w:i/>
      <w:iCs/>
      <w:spacing w:val="0"/>
      <w:sz w:val="20"/>
      <w:szCs w:val="20"/>
      <w:shd w:val="clear" w:color="auto" w:fill="FFFFFF"/>
    </w:rPr>
  </w:style>
  <w:style w:type="paragraph" w:styleId="2c">
    <w:name w:val="List Bullet 2"/>
    <w:basedOn w:val="a"/>
    <w:autoRedefine/>
    <w:rsid w:val="009E18E7"/>
    <w:pPr>
      <w:spacing w:after="0" w:line="240" w:lineRule="auto"/>
      <w:ind w:firstLine="567"/>
      <w:jc w:val="both"/>
    </w:pPr>
    <w:rPr>
      <w:rFonts w:ascii="Times New Roman" w:hAnsi="Times New Roman" w:cs="Times New Roman"/>
      <w:kern w:val="16"/>
      <w:sz w:val="28"/>
      <w:szCs w:val="28"/>
    </w:rPr>
  </w:style>
  <w:style w:type="character" w:customStyle="1" w:styleId="72">
    <w:name w:val="Заголовок №7_"/>
    <w:link w:val="73"/>
    <w:rsid w:val="009E18E7"/>
    <w:rPr>
      <w:rFonts w:ascii="Franklin Gothic Demi" w:eastAsia="Franklin Gothic Demi" w:hAnsi="Franklin Gothic Demi" w:cs="Franklin Gothic Demi"/>
      <w:spacing w:val="6"/>
      <w:sz w:val="23"/>
      <w:szCs w:val="23"/>
      <w:shd w:val="clear" w:color="auto" w:fill="FFFFFF"/>
    </w:rPr>
  </w:style>
  <w:style w:type="paragraph" w:customStyle="1" w:styleId="73">
    <w:name w:val="Заголовок №7"/>
    <w:basedOn w:val="a"/>
    <w:link w:val="72"/>
    <w:rsid w:val="009E18E7"/>
    <w:pPr>
      <w:widowControl w:val="0"/>
      <w:shd w:val="clear" w:color="auto" w:fill="FFFFFF"/>
      <w:spacing w:before="240" w:after="0" w:line="206" w:lineRule="exact"/>
      <w:outlineLvl w:val="6"/>
    </w:pPr>
    <w:rPr>
      <w:rFonts w:ascii="Franklin Gothic Demi" w:eastAsia="Franklin Gothic Demi" w:hAnsi="Franklin Gothic Demi" w:cs="Franklin Gothic Demi"/>
      <w:spacing w:val="6"/>
      <w:sz w:val="23"/>
      <w:szCs w:val="23"/>
    </w:rPr>
  </w:style>
  <w:style w:type="character" w:customStyle="1" w:styleId="62">
    <w:name w:val="Заголовок №6_"/>
    <w:link w:val="63"/>
    <w:rsid w:val="009E18E7"/>
    <w:rPr>
      <w:rFonts w:ascii="Franklin Gothic Demi" w:eastAsia="Franklin Gothic Demi" w:hAnsi="Franklin Gothic Demi" w:cs="Franklin Gothic Demi"/>
      <w:spacing w:val="9"/>
      <w:shd w:val="clear" w:color="auto" w:fill="FFFFFF"/>
    </w:rPr>
  </w:style>
  <w:style w:type="paragraph" w:customStyle="1" w:styleId="63">
    <w:name w:val="Заголовок №6"/>
    <w:basedOn w:val="a"/>
    <w:link w:val="62"/>
    <w:rsid w:val="009E18E7"/>
    <w:pPr>
      <w:widowControl w:val="0"/>
      <w:shd w:val="clear" w:color="auto" w:fill="FFFFFF"/>
      <w:spacing w:before="360" w:after="120" w:line="245" w:lineRule="exact"/>
      <w:outlineLvl w:val="5"/>
    </w:pPr>
    <w:rPr>
      <w:rFonts w:ascii="Franklin Gothic Demi" w:eastAsia="Franklin Gothic Demi" w:hAnsi="Franklin Gothic Demi" w:cs="Franklin Gothic Demi"/>
      <w:spacing w:val="9"/>
      <w:sz w:val="20"/>
      <w:szCs w:val="20"/>
    </w:rPr>
  </w:style>
  <w:style w:type="paragraph" w:customStyle="1" w:styleId="18">
    <w:name w:val="Заг 1"/>
    <w:basedOn w:val="1"/>
    <w:link w:val="19"/>
    <w:qFormat/>
    <w:rsid w:val="00BD072B"/>
    <w:pPr>
      <w:spacing w:after="0"/>
      <w:jc w:val="center"/>
    </w:pPr>
    <w:rPr>
      <w:rFonts w:ascii="Times New Roman" w:eastAsia="Times New Roman" w:hAnsi="Times New Roman" w:cs="Times New Roman"/>
      <w:b w:val="0"/>
      <w:bCs w:val="0"/>
      <w:color w:val="365F91"/>
      <w:sz w:val="24"/>
      <w:szCs w:val="24"/>
    </w:rPr>
  </w:style>
  <w:style w:type="character" w:customStyle="1" w:styleId="19">
    <w:name w:val="Заг 1 Знак"/>
    <w:link w:val="18"/>
    <w:rsid w:val="00BD072B"/>
    <w:rPr>
      <w:rFonts w:ascii="Times New Roman" w:eastAsia="Times New Roman" w:hAnsi="Times New Roman"/>
      <w:color w:val="365F91"/>
      <w:sz w:val="24"/>
      <w:szCs w:val="24"/>
    </w:rPr>
  </w:style>
  <w:style w:type="character" w:customStyle="1" w:styleId="11">
    <w:name w:val="Обычный (веб) Знак1"/>
    <w:aliases w:val="Обычный (веб) Знак Знак Знак,Обычный (веб) Знак Знак1,Знак Знак6 Знак"/>
    <w:link w:val="af2"/>
    <w:locked/>
    <w:rsid w:val="00BD072B"/>
    <w:rPr>
      <w:rFonts w:ascii="Arial" w:eastAsia="Times New Roman" w:hAnsi="Arial" w:cs="Arial"/>
    </w:rPr>
  </w:style>
  <w:style w:type="table" w:customStyle="1" w:styleId="120">
    <w:name w:val="Сетка таблицы12"/>
    <w:basedOn w:val="a1"/>
    <w:next w:val="af0"/>
    <w:uiPriority w:val="39"/>
    <w:rsid w:val="00E752A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067EA2"/>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067EA2"/>
    <w:pPr>
      <w:widowControl w:val="0"/>
      <w:autoSpaceDE w:val="0"/>
      <w:autoSpaceDN w:val="0"/>
      <w:spacing w:after="0" w:line="240" w:lineRule="auto"/>
    </w:pPr>
    <w:rPr>
      <w:rFonts w:ascii="Times New Roman" w:hAnsi="Times New Roman"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558269">
      <w:bodyDiv w:val="1"/>
      <w:marLeft w:val="0"/>
      <w:marRight w:val="0"/>
      <w:marTop w:val="0"/>
      <w:marBottom w:val="0"/>
      <w:divBdr>
        <w:top w:val="none" w:sz="0" w:space="0" w:color="auto"/>
        <w:left w:val="none" w:sz="0" w:space="0" w:color="auto"/>
        <w:bottom w:val="none" w:sz="0" w:space="0" w:color="auto"/>
        <w:right w:val="none" w:sz="0" w:space="0" w:color="auto"/>
      </w:divBdr>
    </w:div>
    <w:div w:id="34197994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21C3A6-71B5-46FE-AACE-62838AF0B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731</TotalTime>
  <Pages>77</Pages>
  <Words>31675</Words>
  <Characters>180550</Characters>
  <Application>Microsoft Office Word</Application>
  <DocSecurity>0</DocSecurity>
  <Lines>1504</Lines>
  <Paragraphs>423</Paragraphs>
  <ScaleCrop>false</ScaleCrop>
  <HeadingPairs>
    <vt:vector size="2" baseType="variant">
      <vt:variant>
        <vt:lpstr>Название</vt:lpstr>
      </vt:variant>
      <vt:variant>
        <vt:i4>1</vt:i4>
      </vt:variant>
    </vt:vector>
  </HeadingPairs>
  <TitlesOfParts>
    <vt:vector size="1" baseType="lpstr">
      <vt:lpstr>МУНИЦИПАЛЬНОЕ БЮДЖЕТНОЕ ДОШКОЛЬНОЕ ОБРАЗОВАТЕЛЬНОЕ УЧРЕЖДЕНИЕ</vt:lpstr>
    </vt:vector>
  </TitlesOfParts>
  <Company>МДОУ3</Company>
  <LinksUpToDate>false</LinksUpToDate>
  <CharactersWithSpaces>211802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БЮДЖЕТНОЕ ДОШКОЛЬНОЕ ОБРАЗОВАТЕЛЬНОЕ УЧРЕЖДЕНИЕ</dc:title>
  <dc:creator>Наташа</dc:creator>
  <cp:lastModifiedBy>ДС98</cp:lastModifiedBy>
  <cp:revision>44</cp:revision>
  <cp:lastPrinted>2025-03-27T07:32:00Z</cp:lastPrinted>
  <dcterms:created xsi:type="dcterms:W3CDTF">2018-11-16T11:16:00Z</dcterms:created>
  <dcterms:modified xsi:type="dcterms:W3CDTF">2025-03-27T08:47:00Z</dcterms:modified>
</cp:coreProperties>
</file>